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8b9d" w14:textId="c808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Қайыңды ауылдық округінің құрамды бөліктерін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Қайыңды ауылдық округі әкімінің 2012 жылғы 17 сәуірдегі № 7 шешімі. Ақтөбе облысы Темір аудандық Әділет басқармасында 2012 жылғы 14 мамырда № 3-10-166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Шешімінің мемлекеттік тіліндегі деректемелерінде, атауында және бүкіл мәтіні бойынша "селолық", "селосының" сөздері "ауылдық", "ауылының" сөздерімен ауыстырылды - Ақтөбе облысы Темір ауданы Қайынды ауылдық округі әкімінің 09.02.2017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қантардағы № 148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Қайыңды ауылдық округінің халқының пікірін ескере отырып, Қайыңды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шешімге қоса берілген схемалық картаға сәйкес орналасқан, Қайыңды ауылының құрамындағы бөліктеріне (қыстауларына)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Молыбай;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Қарағұл;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Сағабаз;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Жаңатан;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Шакет;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Сарыкемер;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Қарабұлақ;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Өрбісін;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Құмқұдық;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Елуқарасу;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Трасса;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Қызылсай.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Қайыңды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Жолдығарин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