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ad1d" w14:textId="9d6a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21 желтоқсандағы № 292 "2012-2014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2012 жылғы 6 ақпандағы № 11 шешімі. Ақтөбе облысының Әділет департаментінде 2012 жылғы 20 ақпанда № 3-10-161 тіркелді. Қолданылу мерзімінің аяқталуына байланысты күші жойылды - Ақтөбе облысы Темір аудандық мәслихатының 2013 жылғы 2 мамырдағы № 99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Темір аудандық мәслихатының 02.05.2013 № 99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 Бюджет кодексінің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2011 жылғы 21 желтоқсандағы № 292 «2012-2014 жылдарға арналған аудандық бюджет туралы» (нормативтік құқықтық кесімдерді мемлекеттік тіркеу тізілімінде № 3-10-154 санымен тіркелген, 2012 жылғы 20 қаңтарда «Темір» газетінің № 3-4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кірістер</w:t>
      </w:r>
      <w:r>
        <w:br/>
      </w:r>
      <w:r>
        <w:rPr>
          <w:rFonts w:ascii="Times New Roman"/>
          <w:b w:val="false"/>
          <w:i w:val="false"/>
          <w:color w:val="000000"/>
          <w:sz w:val="28"/>
        </w:rPr>
        <w:t>
      «3 915 184» саны «3 937 017,6» санымен ауыстырылсын,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«1 673 514» саны «1 695 347,6»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шығындар</w:t>
      </w:r>
      <w:r>
        <w:br/>
      </w:r>
      <w:r>
        <w:rPr>
          <w:rFonts w:ascii="Times New Roman"/>
          <w:b w:val="false"/>
          <w:i w:val="false"/>
          <w:color w:val="000000"/>
          <w:sz w:val="28"/>
        </w:rPr>
        <w:t>
      «3 915 184» саны «3 953 224,6»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br/>
      </w:r>
      <w:r>
        <w:rPr>
          <w:rFonts w:ascii="Times New Roman"/>
          <w:b w:val="false"/>
          <w:i w:val="false"/>
          <w:color w:val="000000"/>
          <w:sz w:val="28"/>
        </w:rPr>
        <w:t>
      таза бюджеттік кредит беру «17 516» саны «16 484» санымен ауыстырылсын, оның ішінде:</w:t>
      </w:r>
      <w:r>
        <w:br/>
      </w:r>
      <w:r>
        <w:rPr>
          <w:rFonts w:ascii="Times New Roman"/>
          <w:b w:val="false"/>
          <w:i w:val="false"/>
          <w:color w:val="000000"/>
          <w:sz w:val="28"/>
        </w:rPr>
        <w:t>
      бюджеттік кредиттерді өтеу «1 900» саны «2 932»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br/>
      </w:r>
      <w:r>
        <w:rPr>
          <w:rFonts w:ascii="Times New Roman"/>
          <w:b w:val="false"/>
          <w:i w:val="false"/>
          <w:color w:val="000000"/>
          <w:sz w:val="28"/>
        </w:rPr>
        <w:t>
      бюджет тапшылығы</w:t>
      </w:r>
      <w:r>
        <w:br/>
      </w:r>
      <w:r>
        <w:rPr>
          <w:rFonts w:ascii="Times New Roman"/>
          <w:b w:val="false"/>
          <w:i w:val="false"/>
          <w:color w:val="000000"/>
          <w:sz w:val="28"/>
        </w:rPr>
        <w:t>
      «- 17 516» саны «- 32 691»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br/>
      </w:r>
      <w:r>
        <w:rPr>
          <w:rFonts w:ascii="Times New Roman"/>
          <w:b w:val="false"/>
          <w:i w:val="false"/>
          <w:color w:val="000000"/>
          <w:sz w:val="28"/>
        </w:rPr>
        <w:t>
      бюджет тапшылығын қаржыландыру «17 516» саны «32 691» санымен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 тармақта:</w:t>
      </w:r>
      <w:r>
        <w:br/>
      </w:r>
      <w:r>
        <w:rPr>
          <w:rFonts w:ascii="Times New Roman"/>
          <w:b w:val="false"/>
          <w:i w:val="false"/>
          <w:color w:val="000000"/>
          <w:sz w:val="28"/>
        </w:rPr>
        <w:t>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w:t>
      </w:r>
      <w:r>
        <w:br/>
      </w:r>
      <w:r>
        <w:rPr>
          <w:rFonts w:ascii="Times New Roman"/>
          <w:b w:val="false"/>
          <w:i w:val="false"/>
          <w:color w:val="000000"/>
          <w:sz w:val="28"/>
        </w:rPr>
        <w:t>
      «1 392» саны «2 534» санымен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 тармақ</w:t>
      </w:r>
      <w:r>
        <w:rPr>
          <w:rFonts w:ascii="Times New Roman"/>
          <w:b w:val="false"/>
          <w:i w:val="false"/>
          <w:color w:val="000000"/>
          <w:sz w:val="28"/>
        </w:rPr>
        <w:t xml:space="preserve"> келесі мазмұндағы абзацпен толықтырылсын:</w:t>
      </w:r>
      <w:r>
        <w:br/>
      </w:r>
      <w:r>
        <w:rPr>
          <w:rFonts w:ascii="Times New Roman"/>
          <w:b w:val="false"/>
          <w:i w:val="false"/>
          <w:color w:val="000000"/>
          <w:sz w:val="28"/>
        </w:rPr>
        <w:t>
      «2011-2012 жылдардың жылыту кезеңіне дайындық жүргізуге – 20 691,6 мың теңге».</w:t>
      </w:r>
      <w:r>
        <w:br/>
      </w:r>
      <w:r>
        <w:rPr>
          <w:rFonts w:ascii="Times New Roman"/>
          <w:b w:val="false"/>
          <w:i w:val="false"/>
          <w:color w:val="000000"/>
          <w:sz w:val="28"/>
        </w:rPr>
        <w:t>
</w:t>
      </w:r>
      <w:r>
        <w:rPr>
          <w:rFonts w:ascii="Times New Roman"/>
          <w:b w:val="false"/>
          <w:i w:val="false"/>
          <w:color w:val="000000"/>
          <w:sz w:val="28"/>
        </w:rPr>
        <w:t>
      2. Көрсетілген шешімде </w:t>
      </w:r>
      <w:r>
        <w:rPr>
          <w:rFonts w:ascii="Times New Roman"/>
          <w:b w:val="false"/>
          <w:i w:val="false"/>
          <w:color w:val="000000"/>
          <w:sz w:val="28"/>
        </w:rPr>
        <w:t>№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Н. НҰРБАЙҚОС                         Н. ӨТЕПОВ</w:t>
      </w:r>
    </w:p>
    <w:bookmarkStart w:name="z13"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6 ақпандағы</w:t>
      </w:r>
      <w:r>
        <w:br/>
      </w:r>
      <w:r>
        <w:rPr>
          <w:rFonts w:ascii="Times New Roman"/>
          <w:b w:val="false"/>
          <w:i w:val="false"/>
          <w:color w:val="000000"/>
          <w:sz w:val="28"/>
        </w:rPr>
        <w:t>
№ 11 шешіміне № 1 қосымша</w:t>
      </w:r>
    </w:p>
    <w:bookmarkEnd w:id="1"/>
    <w:p>
      <w:pPr>
        <w:spacing w:after="0"/>
        <w:ind w:left="0"/>
        <w:jc w:val="left"/>
      </w:pPr>
      <w:r>
        <w:rPr>
          <w:rFonts w:ascii="Times New Roman"/>
          <w:b/>
          <w:i w:val="false"/>
          <w:color w:val="000000"/>
        </w:rPr>
        <w:t xml:space="preserve"> Темір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648"/>
        <w:gridCol w:w="648"/>
        <w:gridCol w:w="7758"/>
        <w:gridCol w:w="27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2012ж. Нақтыланған бюджет</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3 937 017,6
</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2241670
</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2209965
</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195755
</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195755</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170045
</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170045</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1826953
</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1781445</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38413</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5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13215
</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79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3997
</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28430
</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19531
</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19531</w:t>
            </w:r>
          </w:p>
        </w:tc>
      </w:tr>
      <w:tr>
        <w:trPr>
          <w:trHeight w:val="135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7743
</w:t>
            </w:r>
          </w:p>
        </w:tc>
      </w:tr>
      <w:tr>
        <w:trPr>
          <w:trHeight w:val="135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1156
</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3275
</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3275
</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1695347,6
</w:t>
            </w:r>
          </w:p>
        </w:tc>
      </w:tr>
      <w:tr>
        <w:trPr>
          <w:trHeight w:val="5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1695347,6
</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1695347,6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05"/>
        <w:gridCol w:w="818"/>
        <w:gridCol w:w="709"/>
        <w:gridCol w:w="6946"/>
        <w:gridCol w:w="27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нақтыланған бюджет, мың теңге</w:t>
            </w:r>
          </w:p>
        </w:tc>
      </w:tr>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3 953 224,6
</w:t>
            </w:r>
          </w:p>
        </w:tc>
      </w:tr>
      <w:tr>
        <w:trPr>
          <w:trHeight w:val="3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244296,3
</w:t>
            </w:r>
          </w:p>
        </w:tc>
      </w:tr>
      <w:tr>
        <w:trPr>
          <w:trHeight w:val="69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206941
</w:t>
            </w:r>
          </w:p>
        </w:tc>
      </w:tr>
      <w:tr>
        <w:trPr>
          <w:trHeight w:val="3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17682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17682</w:t>
            </w:r>
          </w:p>
        </w:tc>
      </w:tr>
      <w:tr>
        <w:trPr>
          <w:trHeight w:val="3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47478
</w:t>
            </w:r>
          </w:p>
        </w:tc>
      </w:tr>
      <w:tr>
        <w:trPr>
          <w:trHeight w:val="73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47478</w:t>
            </w:r>
          </w:p>
        </w:tc>
      </w:tr>
      <w:tr>
        <w:trPr>
          <w:trHeight w:val="73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141781
</w:t>
            </w:r>
          </w:p>
        </w:tc>
      </w:tr>
      <w:tr>
        <w:trPr>
          <w:trHeight w:val="7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141781</w:t>
            </w:r>
          </w:p>
        </w:tc>
      </w:tr>
      <w:tr>
        <w:trPr>
          <w:trHeight w:val="3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19786,3
</w:t>
            </w:r>
          </w:p>
        </w:tc>
      </w:tr>
      <w:tr>
        <w:trPr>
          <w:trHeight w:val="43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19786,3
</w:t>
            </w:r>
          </w:p>
        </w:tc>
      </w:tr>
      <w:tr>
        <w:trPr>
          <w:trHeight w:val="11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16115</w:t>
            </w:r>
          </w:p>
        </w:tc>
      </w:tr>
      <w:tr>
        <w:trPr>
          <w:trHeight w:val="39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7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ұймдастыру және біржолғы талондарды іске асырудан сомаларды жинаудың толықтығын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w:t>
            </w:r>
          </w:p>
        </w:tc>
      </w:tr>
      <w:tr>
        <w:trPr>
          <w:trHeight w:val="4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w:t>
            </w:r>
          </w:p>
        </w:tc>
      </w:tr>
      <w:tr>
        <w:trPr>
          <w:trHeight w:val="39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17569
</w:t>
            </w:r>
          </w:p>
        </w:tc>
      </w:tr>
      <w:tr>
        <w:trPr>
          <w:trHeight w:val="6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17569
</w:t>
            </w:r>
          </w:p>
        </w:tc>
      </w:tr>
      <w:tr>
        <w:trPr>
          <w:trHeight w:val="11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17569</w:t>
            </w:r>
          </w:p>
        </w:tc>
      </w:tr>
      <w:tr>
        <w:trPr>
          <w:trHeight w:val="3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2470
</w:t>
            </w:r>
          </w:p>
        </w:tc>
      </w:tr>
      <w:tr>
        <w:trPr>
          <w:trHeight w:val="3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
</w:t>
            </w:r>
          </w:p>
        </w:tc>
      </w:tr>
      <w:tr>
        <w:trPr>
          <w:trHeight w:val="39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
</w:t>
            </w:r>
          </w:p>
        </w:tc>
      </w:tr>
      <w:tr>
        <w:trPr>
          <w:trHeight w:val="3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9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1670
</w:t>
            </w:r>
          </w:p>
        </w:tc>
      </w:tr>
      <w:tr>
        <w:trPr>
          <w:trHeight w:val="3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1670
</w:t>
            </w:r>
          </w:p>
        </w:tc>
      </w:tr>
      <w:tr>
        <w:trPr>
          <w:trHeight w:val="69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09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3103286
</w:t>
            </w:r>
          </w:p>
        </w:tc>
      </w:tr>
      <w:tr>
        <w:trPr>
          <w:trHeight w:val="3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194887
</w:t>
            </w:r>
          </w:p>
        </w:tc>
      </w:tr>
      <w:tr>
        <w:trPr>
          <w:trHeight w:val="7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194887
</w:t>
            </w:r>
          </w:p>
        </w:tc>
      </w:tr>
      <w:tr>
        <w:trPr>
          <w:trHeight w:val="39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194438</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9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1990029</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1990029</w:t>
            </w:r>
          </w:p>
        </w:tc>
      </w:tr>
      <w:tr>
        <w:trPr>
          <w:trHeight w:val="3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1900421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66982</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20749</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918370</w:t>
            </w:r>
          </w:p>
        </w:tc>
      </w:tr>
      <w:tr>
        <w:trPr>
          <w:trHeight w:val="48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887207</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31163</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14764</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бағдарламалық қамсыздандыру, жабдықтармен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174958</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155548</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9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149675</w:t>
            </w:r>
          </w:p>
        </w:tc>
      </w:tr>
      <w:tr>
        <w:trPr>
          <w:trHeight w:val="2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50651</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(МАӘК)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28987</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19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9448</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18875</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153264,6</w:t>
            </w:r>
          </w:p>
        </w:tc>
      </w:tr>
      <w:tr>
        <w:trPr>
          <w:trHeight w:val="2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93401</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93401</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34950</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дамыту және тұрғын-үй салу және (немесе) сатып алу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54300</w:t>
            </w:r>
          </w:p>
        </w:tc>
      </w:tr>
      <w:tr>
        <w:trPr>
          <w:trHeight w:val="1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45191,6</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45191,6</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14672</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14672</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w:t>
            </w:r>
          </w:p>
        </w:tc>
      </w:tr>
      <w:tr>
        <w:trPr>
          <w:trHeight w:val="3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r>
      <w:tr>
        <w:trPr>
          <w:trHeight w:val="3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160539</w:t>
            </w:r>
          </w:p>
        </w:tc>
      </w:tr>
      <w:tr>
        <w:trPr>
          <w:trHeight w:val="18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101321</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101321</w:t>
            </w:r>
          </w:p>
        </w:tc>
      </w:tr>
      <w:tr>
        <w:trPr>
          <w:trHeight w:val="1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42229</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33729</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14789</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w:t>
            </w:r>
          </w:p>
        </w:tc>
      </w:tr>
      <w:tr>
        <w:trPr>
          <w:trHeight w:val="4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22192</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16098</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4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w:t>
            </w:r>
          </w:p>
        </w:tc>
      </w:tr>
      <w:tr>
        <w:trPr>
          <w:trHeight w:val="5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көмек көрсетуі жөніндегі 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r>
      <w:tr>
        <w:trPr>
          <w:trHeight w:val="3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p>
        </w:tc>
      </w:tr>
      <w:tr>
        <w:trPr>
          <w:trHeight w:val="9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калалардың, кенттердің, ауылдардың, ауылдық округтердің шекарасын белгілеу кезінде жүргізілетін жерге орналастыру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31894</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31894</w:t>
            </w:r>
          </w:p>
        </w:tc>
      </w:tr>
      <w:tr>
        <w:trPr>
          <w:trHeight w:val="1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31894</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1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2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26435</w:t>
            </w:r>
          </w:p>
        </w:tc>
      </w:tr>
      <w:tr>
        <w:trPr>
          <w:trHeight w:val="13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25935</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15962</w:t>
            </w:r>
          </w:p>
        </w:tc>
      </w:tr>
      <w:tr>
        <w:trPr>
          <w:trHeight w:val="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15962</w:t>
            </w:r>
          </w:p>
        </w:tc>
      </w:tr>
      <w:tr>
        <w:trPr>
          <w:trHeight w:val="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11236,7</w:t>
            </w:r>
          </w:p>
        </w:tc>
      </w:tr>
      <w:tr>
        <w:trPr>
          <w:trHeight w:val="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11236,7</w:t>
            </w:r>
          </w:p>
        </w:tc>
      </w:tr>
      <w:tr>
        <w:trPr>
          <w:trHeight w:val="2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11236,7</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11236,7</w:t>
            </w:r>
          </w:p>
        </w:tc>
      </w:tr>
      <w:tr>
        <w:trPr>
          <w:trHeight w:val="1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кредит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1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873"/>
        <w:gridCol w:w="893"/>
        <w:gridCol w:w="6633"/>
        <w:gridCol w:w="27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2932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3"/>
        <w:gridCol w:w="873"/>
        <w:gridCol w:w="893"/>
        <w:gridCol w:w="6633"/>
        <w:gridCol w:w="275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- 32 691 
</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VІ.Бюджет тапшылығын қаржыландыру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32691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93"/>
        <w:gridCol w:w="893"/>
        <w:gridCol w:w="993"/>
        <w:gridCol w:w="6533"/>
        <w:gridCol w:w="27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19416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73"/>
        <w:gridCol w:w="853"/>
        <w:gridCol w:w="1033"/>
        <w:gridCol w:w="6533"/>
        <w:gridCol w:w="27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2932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2932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53"/>
        <w:gridCol w:w="853"/>
        <w:gridCol w:w="1033"/>
        <w:gridCol w:w="6533"/>
        <w:gridCol w:w="28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16207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16207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16207</w:t>
            </w:r>
          </w:p>
        </w:tc>
      </w:tr>
    </w:tbl>
    <w:bookmarkStart w:name="z1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6 ақпандағы</w:t>
      </w:r>
      <w:r>
        <w:br/>
      </w:r>
      <w:r>
        <w:rPr>
          <w:rFonts w:ascii="Times New Roman"/>
          <w:b w:val="false"/>
          <w:i w:val="false"/>
          <w:color w:val="000000"/>
          <w:sz w:val="28"/>
        </w:rPr>
        <w:t>
№ 11 шешіміне № 2 қосымша</w:t>
      </w:r>
    </w:p>
    <w:bookmarkEnd w:id="2"/>
    <w:p>
      <w:pPr>
        <w:spacing w:after="0"/>
        <w:ind w:left="0"/>
        <w:jc w:val="left"/>
      </w:pPr>
      <w:r>
        <w:rPr>
          <w:rFonts w:ascii="Times New Roman"/>
          <w:b/>
          <w:i w:val="false"/>
          <w:color w:val="000000"/>
        </w:rPr>
        <w:t xml:space="preserve"> Темір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64"/>
        <w:gridCol w:w="670"/>
        <w:gridCol w:w="7814"/>
        <w:gridCol w:w="27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2013ж. Нақтыланған бюджет</w:t>
            </w:r>
          </w:p>
        </w:tc>
      </w:tr>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2 933 998 
</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2453849
</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2419779
</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208801
</w:t>
            </w:r>
          </w:p>
        </w:tc>
      </w:tr>
      <w:tr>
        <w:trPr>
          <w:trHeight w:val="2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208801</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184032
</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184032</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2008443
</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1959520</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41294</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14205
</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w:t>
            </w:r>
          </w:p>
        </w:tc>
      </w:tr>
      <w:tr>
        <w:trPr>
          <w:trHeight w:val="2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8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4298
</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30565
</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21000
</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10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8323
</w:t>
            </w:r>
          </w:p>
        </w:tc>
      </w:tr>
      <w:tr>
        <w:trPr>
          <w:trHeight w:val="13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өндіріп алулар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1242
</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3505
</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3505
</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480149
</w:t>
            </w:r>
          </w:p>
        </w:tc>
      </w:tr>
      <w:tr>
        <w:trPr>
          <w:trHeight w:val="5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480149
</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612"/>
        <w:gridCol w:w="784"/>
        <w:gridCol w:w="719"/>
        <w:gridCol w:w="6624"/>
        <w:gridCol w:w="28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нақтыланған бюджет, мың теңге</w:t>
            </w: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2 933 998 
</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244088
</w:t>
            </w:r>
          </w:p>
        </w:tc>
      </w:tr>
      <w:tr>
        <w:trPr>
          <w:trHeight w:val="7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209989
</w:t>
            </w: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17775
</w:t>
            </w:r>
          </w:p>
        </w:tc>
      </w:tr>
      <w:tr>
        <w:trPr>
          <w:trHeight w:val="76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17775</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48112
</w:t>
            </w:r>
          </w:p>
        </w:tc>
      </w:tr>
      <w:tr>
        <w:trPr>
          <w:trHeight w:val="73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47712</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144102
</w:t>
            </w:r>
          </w:p>
        </w:tc>
      </w:tr>
      <w:tr>
        <w:trPr>
          <w:trHeight w:val="7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143602</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16192
</w:t>
            </w:r>
          </w:p>
        </w:tc>
      </w:tr>
      <w:tr>
        <w:trPr>
          <w:trHeight w:val="4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16192
</w:t>
            </w:r>
          </w:p>
        </w:tc>
      </w:tr>
      <w:tr>
        <w:trPr>
          <w:trHeight w:val="11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15892</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17907
</w:t>
            </w:r>
          </w:p>
        </w:tc>
      </w:tr>
      <w:tr>
        <w:trPr>
          <w:trHeight w:val="7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17907
</w:t>
            </w:r>
          </w:p>
        </w:tc>
      </w:tr>
      <w:tr>
        <w:trPr>
          <w:trHeight w:val="11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17707</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2731
</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900
</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900
</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1831
</w:t>
            </w: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1831
</w:t>
            </w:r>
          </w:p>
        </w:tc>
      </w:tr>
      <w:tr>
        <w:trPr>
          <w:trHeight w:val="7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1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2176828
</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200932
</w:t>
            </w:r>
          </w:p>
        </w:tc>
      </w:tr>
      <w:tr>
        <w:trPr>
          <w:trHeight w:val="76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200932
</w:t>
            </w:r>
          </w:p>
        </w:tc>
      </w:tr>
      <w:tr>
        <w:trPr>
          <w:trHeight w:val="3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200483</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1943358</w:t>
            </w:r>
          </w:p>
        </w:tc>
      </w:tr>
      <w:tr>
        <w:trPr>
          <w:trHeight w:val="46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1943358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1820443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67349</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34817</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32538</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32538</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15348</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бағдарламалық қамсыздандыру, жабдықтармен қамтамасыз ету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154815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136510</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130636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35708</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18972</w:t>
            </w:r>
          </w:p>
        </w:tc>
      </w:tr>
      <w:tr>
        <w:trPr>
          <w:trHeight w:val="13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(МАӘК)</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29355</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18305</w:t>
            </w:r>
          </w:p>
        </w:tc>
      </w:tr>
      <w:tr>
        <w:trPr>
          <w:trHeight w:val="106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18305</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17705</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100274</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45067</w:t>
            </w:r>
          </w:p>
        </w:tc>
      </w:tr>
      <w:tr>
        <w:trPr>
          <w:trHeight w:val="4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37067</w:t>
            </w:r>
          </w:p>
        </w:tc>
      </w:tr>
      <w:tr>
        <w:trPr>
          <w:trHeight w:val="1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36517</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0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21769</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16453</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w:t>
            </w:r>
          </w:p>
        </w:tc>
      </w:tr>
      <w:tr>
        <w:trPr>
          <w:trHeight w:val="7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көмек көрсетуі жөніндегі шараларды іске асыру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w:t>
            </w:r>
          </w:p>
        </w:tc>
      </w:tr>
      <w:tr>
        <w:trPr>
          <w:trHeight w:val="6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w:t>
            </w:r>
          </w:p>
        </w:tc>
      </w:tr>
      <w:tr>
        <w:trPr>
          <w:trHeight w:val="4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калалардың, кенттердің, ауылдардың, ауылдық округтердің шекарасын белгілеу кезінде жүргізілетін жерге орналастыру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31894</w:t>
            </w:r>
          </w:p>
        </w:tc>
      </w:tr>
      <w:tr>
        <w:trPr>
          <w:trHeight w:val="13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31894</w:t>
            </w:r>
          </w:p>
        </w:tc>
      </w:tr>
      <w:tr>
        <w:trPr>
          <w:trHeight w:val="13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31894</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w:t>
            </w:r>
          </w:p>
        </w:tc>
      </w:tr>
      <w:tr>
        <w:trPr>
          <w:trHeight w:val="6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24563</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16955</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кредит беру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93"/>
        <w:gridCol w:w="853"/>
        <w:gridCol w:w="893"/>
        <w:gridCol w:w="6393"/>
        <w:gridCol w:w="28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3635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653"/>
        <w:gridCol w:w="893"/>
        <w:gridCol w:w="893"/>
        <w:gridCol w:w="6393"/>
        <w:gridCol w:w="285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-15 781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VІ.Бюджет тапшылығын қаржыландыру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15 781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13"/>
        <w:gridCol w:w="853"/>
        <w:gridCol w:w="973"/>
        <w:gridCol w:w="6393"/>
        <w:gridCol w:w="28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19416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93"/>
        <w:gridCol w:w="873"/>
        <w:gridCol w:w="973"/>
        <w:gridCol w:w="6393"/>
        <w:gridCol w:w="28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3635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3635
</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93"/>
        <w:gridCol w:w="873"/>
        <w:gridCol w:w="973"/>
        <w:gridCol w:w="6393"/>
        <w:gridCol w:w="29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6 ақпандағы</w:t>
      </w:r>
      <w:r>
        <w:br/>
      </w:r>
      <w:r>
        <w:rPr>
          <w:rFonts w:ascii="Times New Roman"/>
          <w:b w:val="false"/>
          <w:i w:val="false"/>
          <w:color w:val="000000"/>
          <w:sz w:val="28"/>
        </w:rPr>
        <w:t>
№ 11 шешіміне № 3 қосымша</w:t>
      </w:r>
    </w:p>
    <w:bookmarkEnd w:id="3"/>
    <w:p>
      <w:pPr>
        <w:spacing w:after="0"/>
        <w:ind w:left="0"/>
        <w:jc w:val="left"/>
      </w:pPr>
      <w:r>
        <w:rPr>
          <w:rFonts w:ascii="Times New Roman"/>
          <w:b/>
          <w:i w:val="false"/>
          <w:color w:val="000000"/>
        </w:rPr>
        <w:t xml:space="preserve"> Темір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543"/>
        <w:gridCol w:w="649"/>
        <w:gridCol w:w="7772"/>
        <w:gridCol w:w="29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2014ж. Нақтыланған бюджет</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3 342 831 
</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2715984
</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2709084
</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256712
</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256712</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228058
</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228058</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2204049
</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2148680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47859</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15465
</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салық</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8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4800
</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2700
</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
</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0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13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өндіріп алулар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2100
</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
</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
</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626847
</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626847
</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77"/>
        <w:gridCol w:w="826"/>
        <w:gridCol w:w="805"/>
        <w:gridCol w:w="6389"/>
        <w:gridCol w:w="29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нақтыланған бюджет, мың теңге</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3 342 831 
</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249781
</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215306
</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18183
</w:t>
            </w:r>
          </w:p>
        </w:tc>
      </w:tr>
      <w:tr>
        <w:trPr>
          <w:trHeight w:val="7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17983</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50497
</w:t>
            </w:r>
          </w:p>
        </w:tc>
      </w:tr>
      <w:tr>
        <w:trPr>
          <w:trHeight w:val="7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50497</w:t>
            </w:r>
          </w:p>
        </w:tc>
      </w:tr>
      <w:tr>
        <w:trPr>
          <w:trHeight w:val="6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146626
</w:t>
            </w:r>
          </w:p>
        </w:tc>
      </w:tr>
      <w:tr>
        <w:trPr>
          <w:trHeight w:val="7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145626</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16582
</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16582
</w:t>
            </w:r>
          </w:p>
        </w:tc>
      </w:tr>
      <w:tr>
        <w:trPr>
          <w:trHeight w:val="11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15982</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17893
</w:t>
            </w:r>
          </w:p>
        </w:tc>
      </w:tr>
      <w:tr>
        <w:trPr>
          <w:trHeight w:val="7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17893
</w:t>
            </w:r>
          </w:p>
        </w:tc>
      </w:tr>
      <w:tr>
        <w:trPr>
          <w:trHeight w:val="11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17893</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2924
</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950
</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950
</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1974
</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1974
</w:t>
            </w:r>
          </w:p>
        </w:tc>
      </w:tr>
      <w:tr>
        <w:trPr>
          <w:trHeight w:val="7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1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2249328
</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201727
</w:t>
            </w:r>
          </w:p>
        </w:tc>
      </w:tr>
      <w:tr>
        <w:trPr>
          <w:trHeight w:val="7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201727
</w:t>
            </w:r>
          </w:p>
        </w:tc>
      </w:tr>
      <w:tr>
        <w:trPr>
          <w:trHeight w:val="4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201278</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4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2021971</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2021971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1835466</w:t>
            </w:r>
          </w:p>
        </w:tc>
      </w:tr>
      <w:tr>
        <w:trPr>
          <w:trHeight w:val="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67228</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98528</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25630</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25630</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15425</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бағдарламалық қамсыздандыру, жабдықтармен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145053</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w:t>
            </w:r>
          </w:p>
        </w:tc>
      </w:tr>
      <w:tr>
        <w:trPr>
          <w:trHeight w:val="3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139177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37840</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w:t>
            </w:r>
          </w:p>
        </w:tc>
      </w:tr>
      <w:tr>
        <w:trPr>
          <w:trHeight w:val="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(МАӘК)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43926</w:t>
            </w:r>
          </w:p>
        </w:tc>
      </w:tr>
      <w:tr>
        <w:trPr>
          <w:trHeight w:val="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31410</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18834</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18834</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13775</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167068</w:t>
            </w:r>
          </w:p>
        </w:tc>
      </w:tr>
      <w:tr>
        <w:trPr>
          <w:trHeight w:val="1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101710</w:t>
            </w:r>
          </w:p>
        </w:tc>
      </w:tr>
      <w:tr>
        <w:trPr>
          <w:trHeight w:val="7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101710</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46264</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37764</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37164</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16094</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4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66451</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24636</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w:t>
            </w:r>
          </w:p>
        </w:tc>
      </w:tr>
      <w:tr>
        <w:trPr>
          <w:trHeight w:val="1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көмек көрсетуі жөніндегі шараларды іске асыру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r>
      <w:tr>
        <w:trPr>
          <w:trHeight w:val="4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калалардың, кенттердің, ауылдардың, ауылдық округтердің шекарасын белгілеу кезінде жүргізілетін жерге орналастыру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31894</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31894</w:t>
            </w:r>
          </w:p>
        </w:tc>
      </w:tr>
      <w:tr>
        <w:trPr>
          <w:trHeight w:val="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31894</w:t>
            </w:r>
          </w:p>
        </w:tc>
      </w:tr>
      <w:tr>
        <w:trPr>
          <w:trHeight w:val="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w:t>
            </w:r>
          </w:p>
        </w:tc>
      </w:tr>
      <w:tr>
        <w:trPr>
          <w:trHeight w:val="1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313100</w:t>
            </w:r>
          </w:p>
        </w:tc>
      </w:tr>
      <w:tr>
        <w:trPr>
          <w:trHeight w:val="1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313100</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310600</w:t>
            </w:r>
          </w:p>
        </w:tc>
      </w:tr>
      <w:tr>
        <w:trPr>
          <w:trHeight w:val="1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26012</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25412</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w:t>
            </w:r>
          </w:p>
        </w:tc>
      </w:tr>
      <w:tr>
        <w:trPr>
          <w:trHeight w:val="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17076</w:t>
            </w:r>
          </w:p>
        </w:tc>
      </w:tr>
      <w:tr>
        <w:trPr>
          <w:trHeight w:val="4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16876</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кредит беру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15781</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53"/>
        <w:gridCol w:w="893"/>
        <w:gridCol w:w="993"/>
        <w:gridCol w:w="6153"/>
        <w:gridCol w:w="29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3635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13"/>
        <w:gridCol w:w="933"/>
        <w:gridCol w:w="993"/>
        <w:gridCol w:w="6153"/>
        <w:gridCol w:w="295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-15 781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VІ.Бюджет тапшылығын қаржыландыру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15 781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73"/>
        <w:gridCol w:w="973"/>
        <w:gridCol w:w="993"/>
        <w:gridCol w:w="6153"/>
        <w:gridCol w:w="297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19416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33"/>
        <w:gridCol w:w="1013"/>
        <w:gridCol w:w="993"/>
        <w:gridCol w:w="6173"/>
        <w:gridCol w:w="29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3635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93"/>
        <w:gridCol w:w="1053"/>
        <w:gridCol w:w="993"/>
        <w:gridCol w:w="6173"/>
        <w:gridCol w:w="2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