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7f7b" w14:textId="2837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2012 жылғы 26 желтоқсандағы № 73 шешімі. Ақтөбе облысының Әділет департаментінде 2013 жылғы 4 қаңтарда № 3477 тіркелді. Күші жойылды - Ақтөбе облысы Әйтеке би аудандық мәслихатының 2014 жылғы 15 сәуірдегі № 148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15.04.2014 № 148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 бабына</w:t>
      </w:r>
      <w:r>
        <w:rPr>
          <w:rFonts w:ascii="Times New Roman"/>
          <w:b w:val="false"/>
          <w:i w:val="false"/>
          <w:color w:val="000000"/>
          <w:sz w:val="28"/>
        </w:rPr>
        <w:t xml:space="preserve"> сәйкес  Әйтеке би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3 760 102,6 мың теңге;</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488 646,0 мың теңге;</w:t>
      </w:r>
      <w:r>
        <w:br/>
      </w:r>
      <w:r>
        <w:rPr>
          <w:rFonts w:ascii="Times New Roman"/>
          <w:b w:val="false"/>
          <w:i w:val="false"/>
          <w:color w:val="000000"/>
          <w:sz w:val="28"/>
        </w:rPr>
        <w:t>
      салықтық емес түсімдер бойынша      35 929,6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бойынша             1 500,0 мың теңге;</w:t>
      </w:r>
      <w:r>
        <w:br/>
      </w:r>
      <w:r>
        <w:rPr>
          <w:rFonts w:ascii="Times New Roman"/>
          <w:b w:val="false"/>
          <w:i w:val="false"/>
          <w:color w:val="000000"/>
          <w:sz w:val="28"/>
        </w:rPr>
        <w:t>
      трансферттердің түсімдері</w:t>
      </w:r>
      <w:r>
        <w:br/>
      </w:r>
      <w:r>
        <w:rPr>
          <w:rFonts w:ascii="Times New Roman"/>
          <w:b w:val="false"/>
          <w:i w:val="false"/>
          <w:color w:val="000000"/>
          <w:sz w:val="28"/>
        </w:rPr>
        <w:t>
      бойынша                          3 231 027,0 мың теңге;</w:t>
      </w:r>
      <w:r>
        <w:br/>
      </w:r>
      <w:r>
        <w:rPr>
          <w:rFonts w:ascii="Times New Roman"/>
          <w:b w:val="false"/>
          <w:i w:val="false"/>
          <w:color w:val="000000"/>
          <w:sz w:val="28"/>
        </w:rPr>
        <w:t>
</w:t>
      </w:r>
      <w:r>
        <w:rPr>
          <w:rFonts w:ascii="Times New Roman"/>
          <w:b w:val="false"/>
          <w:i w:val="false"/>
          <w:color w:val="000000"/>
          <w:sz w:val="28"/>
        </w:rPr>
        <w:t>
      2) шығындар                      3 944 777,5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5 962,0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10 386,0 мың теңге;</w:t>
      </w:r>
      <w:r>
        <w:br/>
      </w:r>
      <w:r>
        <w:rPr>
          <w:rFonts w:ascii="Times New Roman"/>
          <w:b w:val="false"/>
          <w:i w:val="false"/>
          <w:color w:val="000000"/>
          <w:sz w:val="28"/>
        </w:rPr>
        <w:t>
      бюджеттік кредиттерді өтеу           4 424,0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жасалынатын</w:t>
      </w:r>
      <w:r>
        <w:br/>
      </w:r>
      <w:r>
        <w:rPr>
          <w:rFonts w:ascii="Times New Roman"/>
          <w:b w:val="false"/>
          <w:i w:val="false"/>
          <w:color w:val="000000"/>
          <w:sz w:val="28"/>
        </w:rPr>
        <w:t>
      операциялар бойынша сальдо                 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0 мың теңге;</w:t>
      </w:r>
      <w:r>
        <w:br/>
      </w:r>
      <w:r>
        <w:rPr>
          <w:rFonts w:ascii="Times New Roman"/>
          <w:b w:val="false"/>
          <w:i w:val="false"/>
          <w:color w:val="000000"/>
          <w:sz w:val="28"/>
        </w:rPr>
        <w:t>
</w:t>
      </w:r>
      <w:r>
        <w:rPr>
          <w:rFonts w:ascii="Times New Roman"/>
          <w:b w:val="false"/>
          <w:i w:val="false"/>
          <w:color w:val="000000"/>
          <w:sz w:val="28"/>
        </w:rPr>
        <w:t>
      5) бюджет тапшылығы              - 190 636,9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190 636,9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өзгерістер енгізілді - Ақтөбе облысы Әйтеке би аудандық мәслихатының 25.01.2013 </w:t>
      </w:r>
      <w:r>
        <w:rPr>
          <w:rFonts w:ascii="Times New Roman"/>
          <w:b w:val="false"/>
          <w:i w:val="false"/>
          <w:color w:val="000000"/>
          <w:sz w:val="28"/>
        </w:rPr>
        <w:t>№ 75</w:t>
      </w:r>
      <w:r>
        <w:rPr>
          <w:rFonts w:ascii="Times New Roman"/>
          <w:b w:val="false"/>
          <w:i w:val="false"/>
          <w:color w:val="ff0000"/>
          <w:sz w:val="28"/>
        </w:rPr>
        <w:t xml:space="preserve"> (01.01.2013 бастап қолданысқа енгізіледі); 29.04.2013 </w:t>
      </w:r>
      <w:r>
        <w:rPr>
          <w:rFonts w:ascii="Times New Roman"/>
          <w:b w:val="false"/>
          <w:i w:val="false"/>
          <w:color w:val="000000"/>
          <w:sz w:val="28"/>
        </w:rPr>
        <w:t>№ 90</w:t>
      </w:r>
      <w:r>
        <w:rPr>
          <w:rFonts w:ascii="Times New Roman"/>
          <w:b w:val="false"/>
          <w:i w:val="false"/>
          <w:color w:val="ff0000"/>
          <w:sz w:val="28"/>
        </w:rPr>
        <w:t xml:space="preserve"> (01.01.2013 бастап қолданысқа енгізіледі); 15.07.2013 </w:t>
      </w:r>
      <w:r>
        <w:rPr>
          <w:rFonts w:ascii="Times New Roman"/>
          <w:b w:val="false"/>
          <w:i w:val="false"/>
          <w:color w:val="000000"/>
          <w:sz w:val="28"/>
        </w:rPr>
        <w:t>№ 103</w:t>
      </w:r>
      <w:r>
        <w:rPr>
          <w:rFonts w:ascii="Times New Roman"/>
          <w:b w:val="false"/>
          <w:i w:val="false"/>
          <w:color w:val="ff0000"/>
          <w:sz w:val="28"/>
        </w:rPr>
        <w:t xml:space="preserve"> (01.01.2013 бастап қолданысқа енгізіледі); 29.07.2013 </w:t>
      </w:r>
      <w:r>
        <w:rPr>
          <w:rFonts w:ascii="Times New Roman"/>
          <w:b w:val="false"/>
          <w:i w:val="false"/>
          <w:color w:val="000000"/>
          <w:sz w:val="28"/>
        </w:rPr>
        <w:t>№ 108</w:t>
      </w:r>
      <w:r>
        <w:rPr>
          <w:rFonts w:ascii="Times New Roman"/>
          <w:b w:val="false"/>
          <w:i w:val="false"/>
          <w:color w:val="ff0000"/>
          <w:sz w:val="28"/>
        </w:rPr>
        <w:t xml:space="preserve"> (01.01.2013 бастап қолданысқа енгізіледі); 12.11.2013 </w:t>
      </w:r>
      <w:r>
        <w:rPr>
          <w:rFonts w:ascii="Times New Roman"/>
          <w:b w:val="false"/>
          <w:i w:val="false"/>
          <w:color w:val="000000"/>
          <w:sz w:val="28"/>
        </w:rPr>
        <w:t>№ 117</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124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мүлiкке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«2013-2015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«2013-2015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w:t>
      </w:r>
      <w:r>
        <w:br/>
      </w:r>
      <w:r>
        <w:rPr>
          <w:rFonts w:ascii="Times New Roman"/>
          <w:b w:val="false"/>
          <w:i w:val="false"/>
          <w:color w:val="000000"/>
          <w:sz w:val="28"/>
        </w:rPr>
        <w:t>
      2013 жылдың 1 қаңтарынан бастап:</w:t>
      </w:r>
      <w:r>
        <w:br/>
      </w:r>
      <w:r>
        <w:rPr>
          <w:rFonts w:ascii="Times New Roman"/>
          <w:b w:val="false"/>
          <w:i w:val="false"/>
          <w:color w:val="000000"/>
          <w:sz w:val="28"/>
        </w:rPr>
        <w:t>
</w:t>
      </w:r>
      <w:r>
        <w:rPr>
          <w:rFonts w:ascii="Times New Roman"/>
          <w:b w:val="false"/>
          <w:i w:val="false"/>
          <w:color w:val="000000"/>
          <w:sz w:val="28"/>
        </w:rPr>
        <w:t>
      1) жалақының ең төменгі мөлшері – 18 660 теңге;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1 731 теңге;</w:t>
      </w:r>
      <w:r>
        <w:br/>
      </w:r>
      <w:r>
        <w:rPr>
          <w:rFonts w:ascii="Times New Roman"/>
          <w:b w:val="false"/>
          <w:i w:val="false"/>
          <w:color w:val="000000"/>
          <w:sz w:val="28"/>
        </w:rPr>
        <w:t>
</w:t>
      </w:r>
      <w:r>
        <w:rPr>
          <w:rFonts w:ascii="Times New Roman"/>
          <w:b w:val="false"/>
          <w:i w:val="false"/>
          <w:color w:val="000000"/>
          <w:sz w:val="28"/>
        </w:rPr>
        <w:t>
      3) базалық әлеуметтік төлемдердің мөлшерін есептеу үшін ең төменгі күнкөріс деңгейінің шамасы – 18 660 теңге мөлшерінде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5. Облыстық мәслихаттың 2012 жылғы 7 желтоқсандағы «2013-2015 жылдарға арналған облыстық бюджет туралы» № 75 </w:t>
      </w:r>
      <w:r>
        <w:rPr>
          <w:rFonts w:ascii="Times New Roman"/>
          <w:b w:val="false"/>
          <w:i w:val="false"/>
          <w:color w:val="000000"/>
          <w:sz w:val="28"/>
        </w:rPr>
        <w:t>шешіміне</w:t>
      </w:r>
      <w:r>
        <w:rPr>
          <w:rFonts w:ascii="Times New Roman"/>
          <w:b w:val="false"/>
          <w:i w:val="false"/>
          <w:color w:val="000000"/>
          <w:sz w:val="28"/>
        </w:rPr>
        <w:t xml:space="preserve"> сәйкес облыстық бюджеттен аудандық бюджетке берілген субвенция көлемі 1 859 776,0 мың теңге сомасында көзделген.</w:t>
      </w:r>
      <w:r>
        <w:br/>
      </w:r>
      <w:r>
        <w:rPr>
          <w:rFonts w:ascii="Times New Roman"/>
          <w:b w:val="false"/>
          <w:i w:val="false"/>
          <w:color w:val="000000"/>
          <w:sz w:val="28"/>
        </w:rPr>
        <w:t>
</w:t>
      </w:r>
      <w:r>
        <w:rPr>
          <w:rFonts w:ascii="Times New Roman"/>
          <w:b w:val="false"/>
          <w:i w:val="false"/>
          <w:color w:val="000000"/>
          <w:sz w:val="28"/>
        </w:rPr>
        <w:t>
      6. 1) 2013 жылға арналған аудандық бюджетке республикалық бюджеттен мынадай мөлшерде ағымдағы нысаналы трансферттер түскені ескерілсін:</w:t>
      </w:r>
      <w:r>
        <w:br/>
      </w:r>
      <w:r>
        <w:rPr>
          <w:rFonts w:ascii="Times New Roman"/>
          <w:b w:val="false"/>
          <w:i w:val="false"/>
          <w:color w:val="000000"/>
          <w:sz w:val="28"/>
        </w:rPr>
        <w:t>
      мектепке дейінгі тәрбие ұйымдарында мемлекеттiк білім беру тапсырмасын жүзеге асыруға – 22250,0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төлемдерге – 12695,0 мың теңге;</w:t>
      </w:r>
      <w:r>
        <w:br/>
      </w:r>
      <w:r>
        <w:rPr>
          <w:rFonts w:ascii="Times New Roman"/>
          <w:b w:val="false"/>
          <w:i w:val="false"/>
          <w:color w:val="000000"/>
          <w:sz w:val="28"/>
        </w:rPr>
        <w:t>
      эпизоотияға қарсы іс-шараларды жүргізуге – 50715,0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бюджетке республикалық бюджеттен ағымдағы нысаналы трансферттер түскені ескерілсін:</w:t>
      </w:r>
      <w:r>
        <w:br/>
      </w:r>
      <w:r>
        <w:rPr>
          <w:rFonts w:ascii="Times New Roman"/>
          <w:b w:val="false"/>
          <w:i w:val="false"/>
          <w:color w:val="000000"/>
          <w:sz w:val="28"/>
        </w:rPr>
        <w:t>
      үш деңгейлі жүйе бойынша біліктілікті арттырудан өткен мұғалімдерге еңбекақыны арттыруға – 9530,0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мөлшерін ұлғайтуға - 13311,0 мың теңге;</w:t>
      </w:r>
      <w:r>
        <w:br/>
      </w:r>
      <w:r>
        <w:rPr>
          <w:rFonts w:ascii="Times New Roman"/>
          <w:b w:val="false"/>
          <w:i w:val="false"/>
          <w:color w:val="000000"/>
          <w:sz w:val="28"/>
        </w:rPr>
        <w:t>
      жергілікті атқарушы органдардың штат санын ұлғайтуға - 9646,0 мың теңге;</w:t>
      </w:r>
      <w:r>
        <w:br/>
      </w:r>
      <w:r>
        <w:rPr>
          <w:rFonts w:ascii="Times New Roman"/>
          <w:b w:val="false"/>
          <w:i w:val="false"/>
          <w:color w:val="000000"/>
          <w:sz w:val="28"/>
        </w:rPr>
        <w:t>
      бастауыш, негізгі орта және жалпы орта білім беруде жан басына қарай қаржыландыруға қабылданған шығындарды ұлғайтуға – 71048,7 мың теңге.</w:t>
      </w:r>
      <w:r>
        <w:br/>
      </w:r>
      <w:r>
        <w:rPr>
          <w:rFonts w:ascii="Times New Roman"/>
          <w:b w:val="false"/>
          <w:i w:val="false"/>
          <w:color w:val="000000"/>
          <w:sz w:val="28"/>
        </w:rPr>
        <w:t>
      Аталған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бюджетке республикалық бюджеттен ағымдағы нысаналы трансферттер түскені ескерілсін:</w:t>
      </w:r>
      <w:r>
        <w:br/>
      </w:r>
      <w:r>
        <w:rPr>
          <w:rFonts w:ascii="Times New Roman"/>
          <w:b w:val="false"/>
          <w:i w:val="false"/>
          <w:color w:val="000000"/>
          <w:sz w:val="28"/>
        </w:rPr>
        <w:t>
      «Қарабұтақ-Комсомол-Северное-Үшқатты» автокөлік жолының 10-22 шақырымдағы күрделі жөндеуге - 178136,0 мың теңге;</w:t>
      </w:r>
      <w:r>
        <w:br/>
      </w:r>
      <w:r>
        <w:rPr>
          <w:rFonts w:ascii="Times New Roman"/>
          <w:b w:val="false"/>
          <w:i w:val="false"/>
          <w:color w:val="000000"/>
          <w:sz w:val="28"/>
        </w:rPr>
        <w:t>
      «Қарабұтақ-Комсомол-Северное-Үшқатты» автокөлік жолының Қарағансай бөренесі арқылы 4-5 шақырымдағы көпірді күрделі жөндеуге - 34160,0 мың теңге.</w:t>
      </w:r>
      <w:r>
        <w:br/>
      </w:r>
      <w:r>
        <w:rPr>
          <w:rFonts w:ascii="Times New Roman"/>
          <w:b w:val="false"/>
          <w:i w:val="false"/>
          <w:color w:val="000000"/>
          <w:sz w:val="28"/>
        </w:rPr>
        <w:t>
      Ағымдағы нысаналы трансферттердің аталған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бюджетке республикалық бюджеттен нысаналы трансферттер түскені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сомасы 8730,0 мың теңге ағымдағы нысаналы трансферттер;</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10386,0 мың теңге сомасында Қазақстан Республикасының Үкiметi айқындайтын талаптарға сәйкес бюджеттік кредиттер түскені ескерілсін.</w:t>
      </w:r>
      <w:r>
        <w:br/>
      </w:r>
      <w:r>
        <w:rPr>
          <w:rFonts w:ascii="Times New Roman"/>
          <w:b w:val="false"/>
          <w:i w:val="false"/>
          <w:color w:val="000000"/>
          <w:sz w:val="28"/>
        </w:rPr>
        <w:t>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бюджетке республикалық бюджеттен ағымдағы нысаналы трансферттер түскені ескерілсін:</w:t>
      </w:r>
      <w:r>
        <w:br/>
      </w:r>
      <w:r>
        <w:rPr>
          <w:rFonts w:ascii="Times New Roman"/>
          <w:b w:val="false"/>
          <w:i w:val="false"/>
          <w:color w:val="000000"/>
          <w:sz w:val="28"/>
        </w:rPr>
        <w:t>
      бастауыш, негізгі орта және жалпы орта білім беретін мемлекеттік мекемелерде физика, химия, биологиялық кабинеттер құруға - 4097,0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бюджетке республикалық бюджеттен нысаналы даму трансферттері түскені ескерілсін:</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- 21905,0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- 43652,0 мың теңге;</w:t>
      </w:r>
      <w:r>
        <w:br/>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Әйтеке би аудандық мәслихатының 25.01.2013 </w:t>
      </w:r>
      <w:r>
        <w:rPr>
          <w:rFonts w:ascii="Times New Roman"/>
          <w:b w:val="false"/>
          <w:i w:val="false"/>
          <w:color w:val="000000"/>
          <w:sz w:val="28"/>
        </w:rPr>
        <w:t>№ 75</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бюджетке республикалық бюджеттен нысаналы даму трансферттері түскені ескерілсін:</w:t>
      </w:r>
      <w:r>
        <w:br/>
      </w:r>
      <w:r>
        <w:rPr>
          <w:rFonts w:ascii="Times New Roman"/>
          <w:b w:val="false"/>
          <w:i w:val="false"/>
          <w:color w:val="000000"/>
          <w:sz w:val="28"/>
        </w:rPr>
        <w:t>
      Әйтеке би ауданының Құмқұдұқ ауылына ауыл ішіндегі су құбыры салуға - 271338,0 мың теңге.</w:t>
      </w:r>
      <w:r>
        <w:br/>
      </w:r>
      <w:r>
        <w:rPr>
          <w:rFonts w:ascii="Times New Roman"/>
          <w:b w:val="false"/>
          <w:i w:val="false"/>
          <w:color w:val="000000"/>
          <w:sz w:val="28"/>
        </w:rPr>
        <w:t>
      Нысаналы даму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бюджетке республикалық бюджеттен ағымдағы нысаналы трансферттер түскені ескерілсін:</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 19258,2 мың теңге;</w:t>
      </w:r>
      <w:r>
        <w:br/>
      </w:r>
      <w:r>
        <w:rPr>
          <w:rFonts w:ascii="Times New Roman"/>
          <w:b w:val="false"/>
          <w:i w:val="false"/>
          <w:color w:val="000000"/>
          <w:sz w:val="28"/>
        </w:rPr>
        <w:t>
      Жергілікті атқарушы органдарға атқарымдар мен өкілеттіліктің берілуіне байланысты білім беру саласында жан басына қарай қаржыландыруға қабылданған шығындар бойынша – 61 991,6 мың теңге.</w:t>
      </w:r>
      <w:r>
        <w:br/>
      </w: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9) алынып тасталды - Ақтөбе облысы Әйтеке би аудандық мәслихатының 25.01.2013 </w:t>
      </w:r>
      <w:r>
        <w:rPr>
          <w:rFonts w:ascii="Times New Roman"/>
          <w:b w:val="false"/>
          <w:i w:val="false"/>
          <w:color w:val="000000"/>
          <w:sz w:val="28"/>
        </w:rPr>
        <w:t>№ 75</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10)</w:t>
      </w:r>
      <w:r>
        <w:rPr>
          <w:rFonts w:ascii="Times New Roman"/>
          <w:b w:val="false"/>
          <w:i w:val="false"/>
          <w:color w:val="000000"/>
          <w:sz w:val="28"/>
        </w:rPr>
        <w:t> </w:t>
      </w:r>
      <w:r>
        <w:rPr>
          <w:rFonts w:ascii="Times New Roman"/>
          <w:b w:val="false"/>
          <w:i w:val="false"/>
          <w:color w:val="ff0000"/>
          <w:sz w:val="28"/>
        </w:rPr>
        <w:t xml:space="preserve">алынып тасталды - Ақтөбе облысы Әйтеке би аудандық мәслихатының 25.01.2013 </w:t>
      </w:r>
      <w:r>
        <w:rPr>
          <w:rFonts w:ascii="Times New Roman"/>
          <w:b w:val="false"/>
          <w:i w:val="false"/>
          <w:color w:val="000000"/>
          <w:sz w:val="28"/>
        </w:rPr>
        <w:t>№ 75</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бюджетке облыстық бюджеттен нысаналы даму трансферттер көзделді, оның ішінде:</w:t>
      </w:r>
      <w:r>
        <w:br/>
      </w:r>
      <w:r>
        <w:rPr>
          <w:rFonts w:ascii="Times New Roman"/>
          <w:b w:val="false"/>
          <w:i w:val="false"/>
          <w:color w:val="000000"/>
          <w:sz w:val="28"/>
        </w:rPr>
        <w:t>
      Әйтеке би ауданының Сұлукөл ауылындағы 170 орындық орта мектебінің құрлысын салуға – 216290,0 мың теңге;</w:t>
      </w:r>
      <w:r>
        <w:br/>
      </w:r>
      <w:r>
        <w:rPr>
          <w:rFonts w:ascii="Times New Roman"/>
          <w:b w:val="false"/>
          <w:i w:val="false"/>
          <w:color w:val="000000"/>
          <w:sz w:val="28"/>
        </w:rPr>
        <w:t>
      Әйтеке би ауданының Жабасақ ауылындағы 150 орындық Жабасақ орта мектебінің құрлысын салуға – 190 624,0 мың теңге;</w:t>
      </w:r>
      <w:r>
        <w:br/>
      </w:r>
      <w:r>
        <w:rPr>
          <w:rFonts w:ascii="Times New Roman"/>
          <w:b w:val="false"/>
          <w:i w:val="false"/>
          <w:color w:val="000000"/>
          <w:sz w:val="28"/>
        </w:rPr>
        <w:t>
      Әйтеке би ауданының Белқопа ауылындағы 60 орындық орта мектебінің құрлысын салуға - 59000,0 мың теңге;</w:t>
      </w:r>
      <w:r>
        <w:br/>
      </w:r>
      <w:r>
        <w:rPr>
          <w:rFonts w:ascii="Times New Roman"/>
          <w:b w:val="false"/>
          <w:i w:val="false"/>
          <w:color w:val="000000"/>
          <w:sz w:val="28"/>
        </w:rPr>
        <w:t>
      Әйтеке би ауданының Құмқұдұқ ауылына ауыл ішіндегі су құбырының құрлысын салуға - 25667,0 мың теңге;</w:t>
      </w:r>
      <w:r>
        <w:br/>
      </w:r>
      <w:r>
        <w:rPr>
          <w:rFonts w:ascii="Times New Roman"/>
          <w:b w:val="false"/>
          <w:i w:val="false"/>
          <w:color w:val="000000"/>
          <w:sz w:val="28"/>
        </w:rPr>
        <w:t>
      Әйтеке би ауданда Абылхаир ханға арналған Мемориалдық кешенің құрылысына – 5000,0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- 604,0 мың теңге;</w:t>
      </w:r>
      <w:r>
        <w:br/>
      </w:r>
      <w:r>
        <w:rPr>
          <w:rFonts w:ascii="Times New Roman"/>
          <w:b w:val="false"/>
          <w:i w:val="false"/>
          <w:color w:val="000000"/>
          <w:sz w:val="28"/>
        </w:rPr>
        <w:t>
      Әйтеке би ауданың Аралтөбе селосына су құбыры жүйесін салуға жобалық сметалық құжаттар жасатуға - 2250,0 мың теңге.</w:t>
      </w:r>
      <w:r>
        <w:br/>
      </w:r>
      <w:r>
        <w:rPr>
          <w:rFonts w:ascii="Times New Roman"/>
          <w:b w:val="false"/>
          <w:i w:val="false"/>
          <w:color w:val="000000"/>
          <w:sz w:val="28"/>
        </w:rPr>
        <w:t>
      Трансферттерінің аталған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12) 2012 жылға арналған аудандық бюджетке облыстық бюджеттен ағымдағы нысаналы трансферттер көзделді, оның ішінде:</w:t>
      </w:r>
      <w:r>
        <w:br/>
      </w:r>
      <w:r>
        <w:rPr>
          <w:rFonts w:ascii="Times New Roman"/>
          <w:b w:val="false"/>
          <w:i w:val="false"/>
          <w:color w:val="000000"/>
          <w:sz w:val="28"/>
        </w:rPr>
        <w:t>
      «Светлый–Құмқұдық–Жабасақ-Байжанкол» автокөлік жолының 0-29 шақырымдағы күрделі жөндеуге - 77300,0 мың теңге;</w:t>
      </w:r>
      <w:r>
        <w:br/>
      </w:r>
      <w:r>
        <w:rPr>
          <w:rFonts w:ascii="Times New Roman"/>
          <w:b w:val="false"/>
          <w:i w:val="false"/>
          <w:color w:val="000000"/>
          <w:sz w:val="28"/>
        </w:rPr>
        <w:t>
      «Қарабұтақ-Комсомол-Северное-Ұшқатты» автокөлік жолының 4-5 шақырым Қарағансай сайы арқылы өтетін көпірді күрделі жөндеуге - 7641,0 мың теңге;</w:t>
      </w:r>
      <w:r>
        <w:br/>
      </w:r>
      <w:r>
        <w:rPr>
          <w:rFonts w:ascii="Times New Roman"/>
          <w:b w:val="false"/>
          <w:i w:val="false"/>
          <w:color w:val="000000"/>
          <w:sz w:val="28"/>
        </w:rPr>
        <w:t>
      Аудан әкімінің аппаратына автокөлік сатып алуға - 4600,0 мың теңге;</w:t>
      </w:r>
      <w:r>
        <w:br/>
      </w:r>
      <w:r>
        <w:rPr>
          <w:rFonts w:ascii="Times New Roman"/>
          <w:b w:val="false"/>
          <w:i w:val="false"/>
          <w:color w:val="000000"/>
          <w:sz w:val="28"/>
        </w:rPr>
        <w:t>
      Ұлы Отан соғысы мүгедектері мен қатысушыларына біржолғы материалдық көмек төлеуге – 50,0 мың теңге;</w:t>
      </w:r>
      <w:r>
        <w:br/>
      </w:r>
      <w:r>
        <w:rPr>
          <w:rFonts w:ascii="Times New Roman"/>
          <w:b w:val="false"/>
          <w:i w:val="false"/>
          <w:color w:val="000000"/>
          <w:sz w:val="28"/>
        </w:rPr>
        <w:t>
      «Ауылдың гүлденуі – Қазақстанның гүлденуі» облыстық жастар марафон-эстафетасын жүргізуге – 1889,0 мың теңге;</w:t>
      </w:r>
      <w:r>
        <w:br/>
      </w:r>
      <w:r>
        <w:rPr>
          <w:rFonts w:ascii="Times New Roman"/>
          <w:b w:val="false"/>
          <w:i w:val="false"/>
          <w:color w:val="000000"/>
          <w:sz w:val="28"/>
        </w:rPr>
        <w:t>
      білім мекемелерін электрондық оқу жүйесін енгізуге - 3318,0 мың теңге;</w:t>
      </w:r>
      <w:r>
        <w:br/>
      </w:r>
      <w:r>
        <w:rPr>
          <w:rFonts w:ascii="Times New Roman"/>
          <w:b w:val="false"/>
          <w:i w:val="false"/>
          <w:color w:val="000000"/>
          <w:sz w:val="28"/>
        </w:rPr>
        <w:t>
      «Жұмыспен қамту - 2020» </w:t>
      </w:r>
      <w:r>
        <w:rPr>
          <w:rFonts w:ascii="Times New Roman"/>
          <w:b w:val="false"/>
          <w:i w:val="false"/>
          <w:color w:val="000000"/>
          <w:sz w:val="28"/>
        </w:rPr>
        <w:t>жол картасы</w:t>
      </w:r>
      <w:r>
        <w:rPr>
          <w:rFonts w:ascii="Times New Roman"/>
          <w:b w:val="false"/>
          <w:i w:val="false"/>
          <w:color w:val="000000"/>
          <w:sz w:val="28"/>
        </w:rPr>
        <w:t xml:space="preserve"> бойынша ауылдық елді мекендерді дамыту шеңберінде объектілерді жөндеуге - 3636,1 мың теңге;</w:t>
      </w:r>
      <w:r>
        <w:br/>
      </w:r>
      <w:r>
        <w:rPr>
          <w:rFonts w:ascii="Times New Roman"/>
          <w:b w:val="false"/>
          <w:i w:val="false"/>
          <w:color w:val="000000"/>
          <w:sz w:val="28"/>
        </w:rPr>
        <w:t>
      Әйтеке би ауданындағы Құмқұдық ауылының клуб ғимараттың күрделі жөндеуден өткізуге – 2910,0 мың теңге.</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өзгерістер енгізілді - Ақтөбе облысы Әйтеке би аудандық мәслихатының 25.01.2013 </w:t>
      </w:r>
      <w:r>
        <w:rPr>
          <w:rFonts w:ascii="Times New Roman"/>
          <w:b w:val="false"/>
          <w:i w:val="false"/>
          <w:color w:val="000000"/>
          <w:sz w:val="28"/>
        </w:rPr>
        <w:t>№ 75</w:t>
      </w:r>
      <w:r>
        <w:rPr>
          <w:rFonts w:ascii="Times New Roman"/>
          <w:b w:val="false"/>
          <w:i w:val="false"/>
          <w:color w:val="ff0000"/>
          <w:sz w:val="28"/>
        </w:rPr>
        <w:t xml:space="preserve"> (01.01.2013 бастап қолданысқа енгізіледі); 29.04.2013 </w:t>
      </w:r>
      <w:r>
        <w:rPr>
          <w:rFonts w:ascii="Times New Roman"/>
          <w:b w:val="false"/>
          <w:i w:val="false"/>
          <w:color w:val="000000"/>
          <w:sz w:val="28"/>
        </w:rPr>
        <w:t>№ 90</w:t>
      </w:r>
      <w:r>
        <w:rPr>
          <w:rFonts w:ascii="Times New Roman"/>
          <w:b w:val="false"/>
          <w:i w:val="false"/>
          <w:color w:val="ff0000"/>
          <w:sz w:val="28"/>
        </w:rPr>
        <w:t xml:space="preserve"> (01.01.2013 бастап қолданысқа енгізіледі); 15.07.2013 </w:t>
      </w:r>
      <w:r>
        <w:rPr>
          <w:rFonts w:ascii="Times New Roman"/>
          <w:b w:val="false"/>
          <w:i w:val="false"/>
          <w:color w:val="000000"/>
          <w:sz w:val="28"/>
        </w:rPr>
        <w:t>№ 103</w:t>
      </w:r>
      <w:r>
        <w:rPr>
          <w:rFonts w:ascii="Times New Roman"/>
          <w:b w:val="false"/>
          <w:i w:val="false"/>
          <w:color w:val="ff0000"/>
          <w:sz w:val="28"/>
        </w:rPr>
        <w:t xml:space="preserve"> (01.01.2013 бастап қолданысқа енгізіледі); 29.07.2013 </w:t>
      </w:r>
      <w:r>
        <w:rPr>
          <w:rFonts w:ascii="Times New Roman"/>
          <w:b w:val="false"/>
          <w:i w:val="false"/>
          <w:color w:val="000000"/>
          <w:sz w:val="28"/>
        </w:rPr>
        <w:t>№ 108</w:t>
      </w:r>
      <w:r>
        <w:rPr>
          <w:rFonts w:ascii="Times New Roman"/>
          <w:b w:val="false"/>
          <w:i w:val="false"/>
          <w:color w:val="ff0000"/>
          <w:sz w:val="28"/>
        </w:rPr>
        <w:t xml:space="preserve"> (01.01.2013 бастап қолданысқа енгізіледі); 12.11.2013 </w:t>
      </w:r>
      <w:r>
        <w:rPr>
          <w:rFonts w:ascii="Times New Roman"/>
          <w:b w:val="false"/>
          <w:i w:val="false"/>
          <w:color w:val="000000"/>
          <w:sz w:val="28"/>
        </w:rPr>
        <w:t>№ 117</w:t>
      </w:r>
      <w:r>
        <w:rPr>
          <w:rFonts w:ascii="Times New Roman"/>
          <w:b w:val="false"/>
          <w:i w:val="false"/>
          <w:color w:val="ff0000"/>
          <w:sz w:val="28"/>
        </w:rPr>
        <w:t xml:space="preserve"> (01.01.2013 бастап қолданысқа енгізіледі); 04.12.2013 </w:t>
      </w:r>
      <w:r>
        <w:rPr>
          <w:rFonts w:ascii="Times New Roman"/>
          <w:b w:val="false"/>
          <w:i w:val="false"/>
          <w:color w:val="000000"/>
          <w:sz w:val="28"/>
        </w:rPr>
        <w:t>№ 124</w:t>
      </w:r>
      <w:r>
        <w:rPr>
          <w:rFonts w:ascii="Times New Roman"/>
          <w:b w:val="false"/>
          <w:i w:val="false"/>
          <w:color w:val="ff0000"/>
          <w:sz w:val="28"/>
        </w:rPr>
        <w:t xml:space="preserve"> (01.01.2013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органының 2013 жылға арналған резерві сомасы 4334,0 мың теңге болып бекітілсін.</w:t>
      </w:r>
      <w:r>
        <w:br/>
      </w:r>
      <w:r>
        <w:rPr>
          <w:rFonts w:ascii="Times New Roman"/>
          <w:b w:val="false"/>
          <w:i w:val="false"/>
          <w:color w:val="000000"/>
          <w:sz w:val="28"/>
        </w:rPr>
        <w:t>
</w:t>
      </w:r>
      <w:r>
        <w:rPr>
          <w:rFonts w:ascii="Times New Roman"/>
          <w:b w:val="false"/>
          <w:i w:val="false"/>
          <w:color w:val="000000"/>
          <w:sz w:val="28"/>
        </w:rPr>
        <w:t>
      8. 2013 жылға арналған аудандық бюджетті атқару процесінде секвестрге жатпайтын аудандық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w:t>
      </w:r>
      <w:r>
        <w:br/>
      </w:r>
      <w:r>
        <w:rPr>
          <w:rFonts w:ascii="Times New Roman"/>
          <w:b w:val="false"/>
          <w:i w:val="false"/>
          <w:color w:val="000000"/>
          <w:sz w:val="28"/>
        </w:rPr>
        <w:t>
</w:t>
      </w:r>
      <w:r>
        <w:rPr>
          <w:rFonts w:ascii="Times New Roman"/>
          <w:b w:val="false"/>
          <w:i/>
          <w:color w:val="000000"/>
          <w:sz w:val="28"/>
        </w:rPr>
        <w:t>        сессия төрайымы:                    мәслихат хатшысы:</w:t>
      </w:r>
    </w:p>
    <w:p>
      <w:pPr>
        <w:spacing w:after="0"/>
        <w:ind w:left="0"/>
        <w:jc w:val="both"/>
      </w:pPr>
      <w:r>
        <w:rPr>
          <w:rFonts w:ascii="Times New Roman"/>
          <w:b w:val="false"/>
          <w:i/>
          <w:color w:val="000000"/>
          <w:sz w:val="28"/>
        </w:rPr>
        <w:t>         А.ӨМІРЗАҚОВА                         А.ЕРМАҒАМБЕТ</w:t>
      </w:r>
    </w:p>
    <w:bookmarkStart w:name="z31" w:id="1"/>
    <w:p>
      <w:pPr>
        <w:spacing w:after="0"/>
        <w:ind w:left="0"/>
        <w:jc w:val="both"/>
      </w:pPr>
      <w:r>
        <w:rPr>
          <w:rFonts w:ascii="Times New Roman"/>
          <w:b w:val="false"/>
          <w:i w:val="false"/>
          <w:color w:val="000000"/>
          <w:sz w:val="28"/>
        </w:rPr>
        <w:t>
2012 жылғы 26 желтоқсан № 73</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шешімінің 1 Қосымшасы</w:t>
      </w:r>
    </w:p>
    <w:bookmarkEnd w:id="1"/>
    <w:p>
      <w:pPr>
        <w:spacing w:after="0"/>
        <w:ind w:left="0"/>
        <w:jc w:val="left"/>
      </w:pPr>
      <w:r>
        <w:rPr>
          <w:rFonts w:ascii="Times New Roman"/>
          <w:b/>
          <w:i w:val="false"/>
          <w:color w:val="000000"/>
        </w:rPr>
        <w:t xml:space="preserve"> 2013 жылға арналған Әйтеке аудандық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облысы Әйтеке би аудандық мәслихатының 04.12.2013 </w:t>
      </w:r>
      <w:r>
        <w:rPr>
          <w:rFonts w:ascii="Times New Roman"/>
          <w:b w:val="false"/>
          <w:i w:val="false"/>
          <w:color w:val="ff0000"/>
          <w:sz w:val="28"/>
        </w:rPr>
        <w:t>№ 124</w:t>
      </w:r>
      <w:r>
        <w:rPr>
          <w:rFonts w:ascii="Times New Roman"/>
          <w:b w:val="false"/>
          <w:i w:val="false"/>
          <w:color w:val="ff0000"/>
          <w:sz w:val="28"/>
        </w:rPr>
        <w:t xml:space="preserve">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69"/>
        <w:gridCol w:w="688"/>
        <w:gridCol w:w="7778"/>
        <w:gridCol w:w="24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3760102,6
</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488646,0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123875,0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123875,0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245719,0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221349,0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15980,0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4390,0</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p>
        </w:tc>
      </w:tr>
      <w:tr>
        <w:trPr>
          <w:trHeight w:val="7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35929,6</w:t>
            </w:r>
          </w:p>
        </w:tc>
      </w:tr>
      <w:tr>
        <w:trPr>
          <w:trHeight w:val="4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w:t>
            </w:r>
          </w:p>
        </w:tc>
      </w:tr>
      <w:tr>
        <w:trPr>
          <w:trHeight w:val="7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5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34635,0</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3231027,0</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3231027,0</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3231027,0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09"/>
        <w:gridCol w:w="690"/>
        <w:gridCol w:w="651"/>
        <w:gridCol w:w="7271"/>
        <w:gridCol w:w="24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3944777,5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288811,8</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252804,7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1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66737,0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54420,0</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12317,0</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172870,7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129605,6</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43265,1</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22219,1</w:t>
            </w:r>
          </w:p>
        </w:tc>
      </w:tr>
      <w:tr>
        <w:trPr>
          <w:trHeight w:val="20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4540,1</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12988,0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2450029,7</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189675,0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189675,0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175433,0</w:t>
            </w:r>
          </w:p>
        </w:tc>
      </w:tr>
      <w:tr>
        <w:trPr>
          <w:trHeight w:val="10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1654863,4</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жерлерде балаларды мектепке дейін тегін алып баруды және кері алып келуді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1653568,7</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1640356,7</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13212,0</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605491,3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102242,2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30470,4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4011,8</w:t>
            </w:r>
          </w:p>
        </w:tc>
      </w:tr>
      <w:tr>
        <w:trPr>
          <w:trHeight w:val="14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12695,0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42753,5</w:t>
            </w:r>
          </w:p>
        </w:tc>
      </w:tr>
      <w:tr>
        <w:trPr>
          <w:trHeight w:val="15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5839,5</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503249,1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503249,1</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114573,0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93699,0</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88473,0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14480,0</w:t>
            </w:r>
          </w:p>
        </w:tc>
      </w:tr>
      <w:tr>
        <w:trPr>
          <w:trHeight w:val="21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13369,0</w:t>
            </w:r>
          </w:p>
        </w:tc>
      </w:tr>
      <w:tr>
        <w:trPr>
          <w:trHeight w:val="10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35356,0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22400,0</w:t>
            </w:r>
          </w:p>
        </w:tc>
      </w:tr>
      <w:tr>
        <w:trPr>
          <w:trHeight w:val="17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2868,0</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Ауданның(облыстық маңызы бар қаланың) жұмыспен қамту және әлеуметтік бағдарламалар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20874,0</w:t>
            </w:r>
          </w:p>
        </w:tc>
      </w:tr>
      <w:tr>
        <w:trPr>
          <w:trHeight w:val="1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20416,0</w:t>
            </w:r>
          </w:p>
        </w:tc>
      </w:tr>
      <w:tr>
        <w:trPr>
          <w:trHeight w:val="10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415715,6</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77364,5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p>
        </w:tc>
      </w:tr>
      <w:tr>
        <w:trPr>
          <w:trHeight w:val="12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3636,1</w:t>
            </w:r>
          </w:p>
        </w:tc>
      </w:tr>
      <w:tr>
        <w:trPr>
          <w:trHeight w:val="12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3636,1</w:t>
            </w:r>
          </w:p>
        </w:tc>
      </w:tr>
      <w:tr>
        <w:trPr>
          <w:trHeight w:val="8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66968,4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321333,1</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cумен жабдықтауды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20659,0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20659,0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300074,1</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300074,1</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17018,0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село, селолық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124003,4</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66716,6</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61216,6</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61216,6</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40151,0</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34400,0</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5751,0</w:t>
            </w:r>
          </w:p>
        </w:tc>
      </w:tr>
      <w:tr>
        <w:trPr>
          <w:trHeight w:val="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15063,8</w:t>
            </w:r>
          </w:p>
        </w:tc>
      </w:tr>
      <w:tr>
        <w:trPr>
          <w:trHeight w:val="9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4555,3</w:t>
            </w:r>
          </w:p>
        </w:tc>
      </w:tr>
      <w:tr>
        <w:trPr>
          <w:trHeight w:val="11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8379,0</w:t>
            </w:r>
          </w:p>
        </w:tc>
      </w:tr>
      <w:tr>
        <w:trPr>
          <w:trHeight w:val="17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7149,0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2129,5</w:t>
            </w:r>
          </w:p>
        </w:tc>
      </w:tr>
      <w:tr>
        <w:trPr>
          <w:trHeight w:val="11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81238,1</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24527,1</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15787,9</w:t>
            </w:r>
          </w:p>
        </w:tc>
      </w:tr>
      <w:tr>
        <w:trPr>
          <w:trHeight w:val="10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14336,0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5996,0</w:t>
            </w:r>
          </w:p>
        </w:tc>
      </w:tr>
      <w:tr>
        <w:trPr>
          <w:trHeight w:val="10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5996,0</w:t>
            </w:r>
          </w:p>
        </w:tc>
      </w:tr>
      <w:tr>
        <w:trPr>
          <w:trHeight w:val="11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359399,4</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359399,4</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7749,9</w:t>
            </w:r>
          </w:p>
        </w:tc>
      </w:tr>
      <w:tr>
        <w:trPr>
          <w:trHeight w:val="10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селоларда, селолық округтерде автомобиль жолдарының жұмыс істеуін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7749,9</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351649,5</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343649,5</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27488,2</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24709,2</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20117,2</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4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71213,7</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71213,7</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71213,7</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61991,6</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5962,0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6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несиелер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15"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6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 Бюджет тапшылығы (профицит)</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-190636,9</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Бюджет тапшылығын қаржыландыру (профицитін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190636,9</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4663,3</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4663,3</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4663,3</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184914,2</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184914,2</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184914,2</w:t>
            </w:r>
          </w:p>
        </w:tc>
      </w:tr>
    </w:tbl>
    <w:bookmarkStart w:name="z32" w:id="2"/>
    <w:p>
      <w:pPr>
        <w:spacing w:after="0"/>
        <w:ind w:left="0"/>
        <w:jc w:val="both"/>
      </w:pPr>
      <w:r>
        <w:rPr>
          <w:rFonts w:ascii="Times New Roman"/>
          <w:b w:val="false"/>
          <w:i w:val="false"/>
          <w:color w:val="000000"/>
          <w:sz w:val="28"/>
        </w:rPr>
        <w:t>
2012 жылғы 26 желтоқсан № 73</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шешімінің 2 Қосымшасы</w:t>
      </w:r>
    </w:p>
    <w:bookmarkEnd w:id="2"/>
    <w:p>
      <w:pPr>
        <w:spacing w:after="0"/>
        <w:ind w:left="0"/>
        <w:jc w:val="left"/>
      </w:pPr>
      <w:r>
        <w:rPr>
          <w:rFonts w:ascii="Times New Roman"/>
          <w:b/>
          <w:i w:val="false"/>
          <w:color w:val="000000"/>
        </w:rPr>
        <w:t xml:space="preserve"> 2014 жылға арналған Әйтеке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729"/>
        <w:gridCol w:w="767"/>
        <w:gridCol w:w="7800"/>
        <w:gridCol w:w="2416"/>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2727337
</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492052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108968</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108968</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266489</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241100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9118</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3221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
</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2230564
</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2230564</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2230564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48"/>
        <w:gridCol w:w="749"/>
        <w:gridCol w:w="788"/>
        <w:gridCol w:w="7058"/>
        <w:gridCol w:w="24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2727337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224168
</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186330</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52902</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49467</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118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119136</w:t>
            </w:r>
          </w:p>
        </w:tc>
      </w:tr>
      <w:tr>
        <w:trPr>
          <w:trHeight w:val="13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119136</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w:t>
            </w:r>
          </w:p>
        </w:tc>
      </w:tr>
      <w:tr>
        <w:trPr>
          <w:trHeight w:val="18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18623</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16756</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8860
</w:t>
            </w:r>
          </w:p>
        </w:tc>
      </w:tr>
      <w:tr>
        <w:trPr>
          <w:trHeight w:val="4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w:t>
            </w:r>
          </w:p>
        </w:tc>
      </w:tr>
      <w:tr>
        <w:trPr>
          <w:trHeight w:val="5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1891468</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198947</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198947</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163820</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35127</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1668427</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r>
      <w:tr>
        <w:trPr>
          <w:trHeight w:val="10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1666704</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1657119</w:t>
            </w:r>
          </w:p>
        </w:tc>
      </w:tr>
      <w:tr>
        <w:trPr>
          <w:trHeight w:val="55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24094</w:t>
            </w:r>
          </w:p>
        </w:tc>
      </w:tr>
      <w:tr>
        <w:trPr>
          <w:trHeight w:val="8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24094</w:t>
            </w:r>
          </w:p>
        </w:tc>
      </w:tr>
      <w:tr>
        <w:trPr>
          <w:trHeight w:val="13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13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14142</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160759
</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135875</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30871</w:t>
            </w:r>
          </w:p>
        </w:tc>
      </w:tr>
      <w:tr>
        <w:trPr>
          <w:trHeight w:val="10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w:t>
            </w:r>
          </w:p>
        </w:tc>
      </w:tr>
      <w:tr>
        <w:trPr>
          <w:trHeight w:val="5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10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46459</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33325</w:t>
            </w:r>
          </w:p>
        </w:tc>
      </w:tr>
      <w:tr>
        <w:trPr>
          <w:trHeight w:val="13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Ауданның(облыстық маңызы бар қаланың) жұмыспен қамту және әлеуметтік бағдарламалар бөлімі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19513</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196687
</w:t>
            </w:r>
          </w:p>
        </w:tc>
      </w:tr>
      <w:tr>
        <w:trPr>
          <w:trHeight w:val="3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40865</w:t>
            </w:r>
          </w:p>
        </w:tc>
      </w:tr>
      <w:tr>
        <w:trPr>
          <w:trHeight w:val="7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22665</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22665</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22822</w:t>
            </w:r>
          </w:p>
        </w:tc>
      </w:tr>
      <w:tr>
        <w:trPr>
          <w:trHeight w:val="10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19148</w:t>
            </w:r>
          </w:p>
        </w:tc>
      </w:tr>
      <w:tr>
        <w:trPr>
          <w:trHeight w:val="4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3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112623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51842</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51842</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51842</w:t>
            </w:r>
          </w:p>
        </w:tc>
      </w:tr>
      <w:tr>
        <w:trPr>
          <w:trHeight w:val="4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47357</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38913</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38667</w:t>
            </w:r>
          </w:p>
        </w:tc>
      </w:tr>
      <w:tr>
        <w:trPr>
          <w:trHeight w:val="6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10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9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r>
      <w:tr>
        <w:trPr>
          <w:trHeight w:val="142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6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81184
</w:t>
            </w:r>
          </w:p>
        </w:tc>
      </w:tr>
      <w:tr>
        <w:trPr>
          <w:trHeight w:val="3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24249</w:t>
            </w:r>
          </w:p>
        </w:tc>
      </w:tr>
      <w:tr>
        <w:trPr>
          <w:trHeight w:val="7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w:t>
            </w:r>
          </w:p>
        </w:tc>
      </w:tr>
      <w:tr>
        <w:trPr>
          <w:trHeight w:val="109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r>
      <w:tr>
        <w:trPr>
          <w:trHeight w:val="7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9691</w:t>
            </w:r>
          </w:p>
        </w:tc>
      </w:tr>
      <w:tr>
        <w:trPr>
          <w:trHeight w:val="37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6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10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w:t>
            </w:r>
          </w:p>
        </w:tc>
      </w:tr>
      <w:tr>
        <w:trPr>
          <w:trHeight w:val="7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7525
</w:t>
            </w:r>
          </w:p>
        </w:tc>
      </w:tr>
      <w:tr>
        <w:trPr>
          <w:trHeight w:val="45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14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10953
</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10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14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33110
</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9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48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32022</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15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69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p>
        </w:tc>
      </w:tr>
      <w:tr>
        <w:trPr>
          <w:trHeight w:val="73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48"/>
        <w:gridCol w:w="749"/>
        <w:gridCol w:w="789"/>
        <w:gridCol w:w="7062"/>
        <w:gridCol w:w="24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3366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7790
</w:t>
            </w:r>
          </w:p>
        </w:tc>
      </w:tr>
      <w:tr>
        <w:trPr>
          <w:trHeight w:val="13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7790
</w:t>
            </w:r>
          </w:p>
        </w:tc>
      </w:tr>
      <w:tr>
        <w:trPr>
          <w:trHeight w:val="3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70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49"/>
        <w:gridCol w:w="745"/>
        <w:gridCol w:w="785"/>
        <w:gridCol w:w="7088"/>
        <w:gridCol w:w="23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4424
</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47"/>
        <w:gridCol w:w="745"/>
        <w:gridCol w:w="785"/>
        <w:gridCol w:w="7090"/>
        <w:gridCol w:w="23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-3366
</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3366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49"/>
        <w:gridCol w:w="745"/>
        <w:gridCol w:w="785"/>
        <w:gridCol w:w="7108"/>
        <w:gridCol w:w="2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7790
</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48"/>
        <w:gridCol w:w="749"/>
        <w:gridCol w:w="789"/>
        <w:gridCol w:w="7101"/>
        <w:gridCol w:w="23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4424
</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64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72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bl>
    <w:bookmarkStart w:name="z33" w:id="3"/>
    <w:p>
      <w:pPr>
        <w:spacing w:after="0"/>
        <w:ind w:left="0"/>
        <w:jc w:val="both"/>
      </w:pPr>
      <w:r>
        <w:rPr>
          <w:rFonts w:ascii="Times New Roman"/>
          <w:b w:val="false"/>
          <w:i w:val="false"/>
          <w:color w:val="000000"/>
          <w:sz w:val="28"/>
        </w:rPr>
        <w:t>
2012 жылғы 26 желтоқсан № 73</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шешімінің 3 Қосымшасы</w:t>
      </w:r>
    </w:p>
    <w:bookmarkEnd w:id="3"/>
    <w:p>
      <w:pPr>
        <w:spacing w:after="0"/>
        <w:ind w:left="0"/>
        <w:jc w:val="left"/>
      </w:pPr>
      <w:r>
        <w:rPr>
          <w:rFonts w:ascii="Times New Roman"/>
          <w:b/>
          <w:i w:val="false"/>
          <w:color w:val="000000"/>
        </w:rPr>
        <w:t xml:space="preserve"> 2015 жылға арналған Әйтеке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788"/>
        <w:gridCol w:w="787"/>
        <w:gridCol w:w="7780"/>
        <w:gridCol w:w="23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2743136
</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513002
</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113921</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113921</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109899</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109899</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277336</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251150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16708</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15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3484
</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1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r>
      <w:tr>
        <w:trPr>
          <w:trHeight w:val="4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2224650
</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2224650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66"/>
        <w:gridCol w:w="747"/>
        <w:gridCol w:w="786"/>
        <w:gridCol w:w="7114"/>
        <w:gridCol w:w="23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2743136
</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229166
</w:t>
            </w:r>
          </w:p>
        </w:tc>
      </w:tr>
      <w:tr>
        <w:trPr>
          <w:trHeight w:val="10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190463</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14601</w:t>
            </w:r>
          </w:p>
        </w:tc>
      </w:tr>
      <w:tr>
        <w:trPr>
          <w:trHeight w:val="10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14601</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54585</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50910</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121277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121277</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21651</w:t>
            </w:r>
          </w:p>
        </w:tc>
      </w:tr>
      <w:tr>
        <w:trPr>
          <w:trHeight w:val="17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w:t>
            </w:r>
          </w:p>
        </w:tc>
      </w:tr>
      <w:tr>
        <w:trPr>
          <w:trHeight w:val="10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Қорғаныс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9481
</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17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1929584</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204664</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204664</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167078</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37586</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1703524</w:t>
            </w:r>
          </w:p>
        </w:tc>
      </w:tr>
      <w:tr>
        <w:trPr>
          <w:trHeight w:val="9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10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1701680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1692024</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21396</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21396</w:t>
            </w:r>
          </w:p>
        </w:tc>
      </w:tr>
      <w:tr>
        <w:trPr>
          <w:trHeight w:val="13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10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13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15131</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173842
</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153198</w:t>
            </w:r>
          </w:p>
        </w:tc>
      </w:tr>
      <w:tr>
        <w:trPr>
          <w:trHeight w:val="9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w:t>
            </w:r>
          </w:p>
        </w:tc>
      </w:tr>
      <w:tr>
        <w:trPr>
          <w:trHeight w:val="9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32968</w:t>
            </w:r>
          </w:p>
        </w:tc>
      </w:tr>
      <w:tr>
        <w:trPr>
          <w:trHeight w:val="14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10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53191</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35657</w:t>
            </w:r>
          </w:p>
        </w:tc>
      </w:tr>
      <w:tr>
        <w:trPr>
          <w:trHeight w:val="18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20644</w:t>
            </w:r>
          </w:p>
        </w:tc>
      </w:tr>
      <w:tr>
        <w:trPr>
          <w:trHeight w:val="10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Ауданның(облыстық маңызы бар қаланың) жұмыспен қамту және әлеуметтік бағдарламалар бөлімі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19909</w:t>
            </w:r>
          </w:p>
        </w:tc>
      </w:tr>
      <w:tr>
        <w:trPr>
          <w:trHeight w:val="10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Тұрғын үй-коммуналдық шаруашылық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150620
</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28640</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жобалау,салу және (немесе)сатып алу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25184</w:t>
            </w:r>
          </w:p>
        </w:tc>
      </w:tr>
      <w:tr>
        <w:trPr>
          <w:trHeight w:val="10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25184</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97560</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97560</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w:t>
            </w:r>
          </w:p>
        </w:tc>
      </w:tr>
      <w:tr>
        <w:trPr>
          <w:trHeight w:val="10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19996</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115165
</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52925</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52925</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52925</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48587</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39552</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39289</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9035</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9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10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w:t>
            </w:r>
          </w:p>
        </w:tc>
      </w:tr>
      <w:tr>
        <w:trPr>
          <w:trHeight w:val="13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14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81621
</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w:t>
            </w:r>
          </w:p>
        </w:tc>
      </w:tr>
      <w:tr>
        <w:trPr>
          <w:trHeight w:val="8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r>
      <w:tr>
        <w:trPr>
          <w:trHeight w:val="10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10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0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0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50715</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7650
</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14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11720
</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13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34287
</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10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33123
</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13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3366
</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7790
</w:t>
            </w:r>
          </w:p>
        </w:tc>
      </w:tr>
      <w:tr>
        <w:trPr>
          <w:trHeight w:val="13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7790
</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41"/>
        <w:gridCol w:w="698"/>
        <w:gridCol w:w="734"/>
        <w:gridCol w:w="7251"/>
        <w:gridCol w:w="23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4424
</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6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626"/>
        <w:gridCol w:w="698"/>
        <w:gridCol w:w="733"/>
        <w:gridCol w:w="7266"/>
        <w:gridCol w:w="23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 бойынша сальдо</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 Бюджет тапшылығы (профицит)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-3366
</w:t>
            </w:r>
          </w:p>
        </w:tc>
      </w:tr>
      <w:tr>
        <w:trPr>
          <w:trHeight w:val="67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YI. Бюджет тапшылығын қаржыландыру (профицитін пайдалану)</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3366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41"/>
        <w:gridCol w:w="698"/>
        <w:gridCol w:w="734"/>
        <w:gridCol w:w="7251"/>
        <w:gridCol w:w="23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7790
</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66"/>
        <w:gridCol w:w="748"/>
        <w:gridCol w:w="787"/>
        <w:gridCol w:w="7118"/>
        <w:gridCol w:w="23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4424
</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w:t>
            </w:r>
          </w:p>
        </w:tc>
      </w:tr>
    </w:tbl>
    <w:bookmarkStart w:name="z34" w:id="4"/>
    <w:p>
      <w:pPr>
        <w:spacing w:after="0"/>
        <w:ind w:left="0"/>
        <w:jc w:val="both"/>
      </w:pPr>
      <w:r>
        <w:rPr>
          <w:rFonts w:ascii="Times New Roman"/>
          <w:b w:val="false"/>
          <w:i w:val="false"/>
          <w:color w:val="000000"/>
          <w:sz w:val="28"/>
        </w:rPr>
        <w:t>
2012 жылғы 26 желтоқсан № 73</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шешімінің 4 Қосымшасы</w:t>
      </w:r>
    </w:p>
    <w:bookmarkEnd w:id="4"/>
    <w:p>
      <w:pPr>
        <w:spacing w:after="0"/>
        <w:ind w:left="0"/>
        <w:jc w:val="left"/>
      </w:pPr>
      <w:r>
        <w:rPr>
          <w:rFonts w:ascii="Times New Roman"/>
          <w:b/>
          <w:i w:val="false"/>
          <w:color w:val="000000"/>
        </w:rPr>
        <w:t xml:space="preserve"> 2013 жылға арналған аудандық бюджетті атқару процесінде секвестрлеуге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746"/>
        <w:gridCol w:w="790"/>
        <w:gridCol w:w="786"/>
        <w:gridCol w:w="92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