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07cc" w14:textId="6240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2010 жылғы 16 сәуірдегі № 968 "Ақтөбе қаласы белгіленген санаттағы тұлғалары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2012 жылғы 23 шілдедегі № 2166 қаулысы. Ақтөбе облысы Әділет департаментінде 2012 жылғы 13 тамызда № 3-1-174 тіркелді. Күші жойылды - Ақтөбе облысы Ақтөбе қаласының әкімдігінің 2016 жылғы 22 тамыздағы № 3260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әкімдігінің 22.08.2016 № 3260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әкімдігінің 2010 жылғы 16 сәуірдегі № 968 "Ақтөбе қаласы белгіленген санаттағы тұлғалары үшін жұмыс орындарының квотасын белгілеу туралы" (нормативтік құқықтық актілердің мемлекеттік тіркеу Тізілімінде 2010 жылғы 27 сәуірде № 3-1-132 болып тіркелген, 2010 жылғы 6 мамырдағы № 57-58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"қылмыстық - атқару инспекциясының пробация қызметі есебінде тұрған тұлғалар, сондай-ақ бас бостандығынан айыру орнынан босап шыққан тұлғалар және интернат мекемелерінің кәмелетке толмаған түлектері үшін 3 % көлемінде".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А.А. 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