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62e1" w14:textId="ee26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2011 жылғы 7 желтоқсандағы № 434 "2012-2014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2012 жылғы 27 шілдедегі № 44 шешімі. Ақтөбе облысының Әділет департаментінде 2012 жылғы 13 тамызда № 3406 тіркелді. Қолданылу мерзімінің аяқталуына байланысты күші жойылды - (Ақтөбе облыстық мәслихатының 2013 жылғы 18 шілдедегі № 07-01-02/387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18.07.2013 № 07-01-02/387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8 - бабының </w:t>
      </w:r>
      <w:r>
        <w:rPr>
          <w:rFonts w:ascii="Times New Roman"/>
          <w:b w:val="false"/>
          <w:i w:val="false"/>
          <w:color w:val="000000"/>
          <w:sz w:val="28"/>
        </w:rPr>
        <w:t>2 - тармағына</w:t>
      </w:r>
      <w:r>
        <w:rPr>
          <w:rFonts w:ascii="Times New Roman"/>
          <w:b w:val="false"/>
          <w:i w:val="false"/>
          <w:color w:val="000000"/>
          <w:sz w:val="28"/>
        </w:rPr>
        <w:t xml:space="preserve">, 106 -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3384 тіркелген, 2012 жылғы 17 қаңтарда "Ақтөбе" және "Актюбинский вестник" газеттерінің № 9-10 жарияланған облыстық мәслихаттың 2011 жылғы 7 желтоқсандағы № 434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xml:space="preserve">
      "100 286 194,6" деген цифрлар "102 882 265,6" деген цифрлармен ауыстырылсын, оның ішінде: </w:t>
      </w:r>
    </w:p>
    <w:p>
      <w:pPr>
        <w:spacing w:after="0"/>
        <w:ind w:left="0"/>
        <w:jc w:val="both"/>
      </w:pPr>
      <w:r>
        <w:rPr>
          <w:rFonts w:ascii="Times New Roman"/>
          <w:b w:val="false"/>
          <w:i w:val="false"/>
          <w:color w:val="000000"/>
          <w:sz w:val="28"/>
        </w:rPr>
        <w:t xml:space="preserve">
      салықтық түсімдер бойынша - </w:t>
      </w:r>
    </w:p>
    <w:p>
      <w:pPr>
        <w:spacing w:after="0"/>
        <w:ind w:left="0"/>
        <w:jc w:val="both"/>
      </w:pPr>
      <w:r>
        <w:rPr>
          <w:rFonts w:ascii="Times New Roman"/>
          <w:b w:val="false"/>
          <w:i w:val="false"/>
          <w:color w:val="000000"/>
          <w:sz w:val="28"/>
        </w:rPr>
        <w:t>
      "24 930 962" деген цифрлар "27 527 033"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"99 949 106,1" деген цифрлар "102 545 177,1" деген цифрлармен ауыстырылсын.</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"1 301 464" деген цифрлар "1 369 482"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"703 105" деген цифрлар "1 062 865"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"28 800" деген цифрлар "14 400"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"52 708" деген цифрлар "67 708" деген цифрлармен ауыстырылсын;</w:t>
      </w:r>
    </w:p>
    <w:p>
      <w:pPr>
        <w:spacing w:after="0"/>
        <w:ind w:left="0"/>
        <w:jc w:val="both"/>
      </w:pPr>
      <w:r>
        <w:rPr>
          <w:rFonts w:ascii="Times New Roman"/>
          <w:b w:val="false"/>
          <w:i w:val="false"/>
          <w:color w:val="000000"/>
          <w:sz w:val="28"/>
        </w:rPr>
        <w:t>
      10 абзац мынадай редакцияда жазылсын:</w:t>
      </w:r>
    </w:p>
    <w:p>
      <w:pPr>
        <w:spacing w:after="0"/>
        <w:ind w:left="0"/>
        <w:jc w:val="both"/>
      </w:pPr>
      <w:r>
        <w:rPr>
          <w:rFonts w:ascii="Times New Roman"/>
          <w:b w:val="false"/>
          <w:i w:val="false"/>
          <w:color w:val="000000"/>
          <w:sz w:val="28"/>
        </w:rPr>
        <w:t>
      "автомобиль жолдарын (жасанды құрылыстарды) күрделі және орташа жөндеуге - 1 652 250 мың теңге";</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"3 055 798" деген цифрлар "3 085 959"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"1 341 161" деген цифрлар "1 356 161"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"1 097 911" деген цифрлар "1 097 807"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"1 101 299" деген цифрлар "1 157 998"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"635 418" деген цифрлар "759 397"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"562 066" деген цифрлар "962 066"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"2 460 498" деген цифрлар "2 436 307" деген цифрлармен ауыстырылсын;</w:t>
      </w:r>
    </w:p>
    <w:p>
      <w:pPr>
        <w:spacing w:after="0"/>
        <w:ind w:left="0"/>
        <w:jc w:val="both"/>
      </w:pPr>
      <w:r>
        <w:rPr>
          <w:rFonts w:ascii="Times New Roman"/>
          <w:b w:val="false"/>
          <w:i w:val="false"/>
          <w:color w:val="000000"/>
          <w:sz w:val="28"/>
        </w:rPr>
        <w:t>
      21 абзацтың бөлігінде:</w:t>
      </w:r>
    </w:p>
    <w:p>
      <w:pPr>
        <w:spacing w:after="0"/>
        <w:ind w:left="0"/>
        <w:jc w:val="both"/>
      </w:pPr>
      <w:r>
        <w:rPr>
          <w:rFonts w:ascii="Times New Roman"/>
          <w:b w:val="false"/>
          <w:i w:val="false"/>
          <w:color w:val="000000"/>
          <w:sz w:val="28"/>
        </w:rPr>
        <w:t>
      "40 000" деген цифрлар "300 000" деген цифрлармен ауыстырылсын;</w:t>
      </w:r>
    </w:p>
    <w:p>
      <w:pPr>
        <w:spacing w:after="0"/>
        <w:ind w:left="0"/>
        <w:jc w:val="both"/>
      </w:pPr>
      <w:r>
        <w:rPr>
          <w:rFonts w:ascii="Times New Roman"/>
          <w:b w:val="false"/>
          <w:i w:val="false"/>
          <w:color w:val="000000"/>
          <w:sz w:val="28"/>
        </w:rPr>
        <w:t>
      25 абзацтың бөлігінде:</w:t>
      </w:r>
    </w:p>
    <w:p>
      <w:pPr>
        <w:spacing w:after="0"/>
        <w:ind w:left="0"/>
        <w:jc w:val="both"/>
      </w:pPr>
      <w:r>
        <w:rPr>
          <w:rFonts w:ascii="Times New Roman"/>
          <w:b w:val="false"/>
          <w:i w:val="false"/>
          <w:color w:val="000000"/>
          <w:sz w:val="28"/>
        </w:rPr>
        <w:t>
      "100 000" деген цифрлар "137 810" деген цифрлармен ауыстырылсын;</w:t>
      </w:r>
    </w:p>
    <w:p>
      <w:pPr>
        <w:spacing w:after="0"/>
        <w:ind w:left="0"/>
        <w:jc w:val="both"/>
      </w:pPr>
      <w:r>
        <w:rPr>
          <w:rFonts w:ascii="Times New Roman"/>
          <w:b w:val="false"/>
          <w:i w:val="false"/>
          <w:color w:val="000000"/>
          <w:sz w:val="28"/>
        </w:rPr>
        <w:t>
      26 абзацтың бөлігінде:</w:t>
      </w:r>
    </w:p>
    <w:p>
      <w:pPr>
        <w:spacing w:after="0"/>
        <w:ind w:left="0"/>
        <w:jc w:val="both"/>
      </w:pPr>
      <w:r>
        <w:rPr>
          <w:rFonts w:ascii="Times New Roman"/>
          <w:b w:val="false"/>
          <w:i w:val="false"/>
          <w:color w:val="000000"/>
          <w:sz w:val="28"/>
        </w:rPr>
        <w:t>
      "95 634" деген цифрлар "144 318" деген цифрлармен ауыстырылсын;</w:t>
      </w:r>
    </w:p>
    <w:p>
      <w:pPr>
        <w:spacing w:after="0"/>
        <w:ind w:left="0"/>
        <w:jc w:val="both"/>
      </w:pPr>
      <w:r>
        <w:rPr>
          <w:rFonts w:ascii="Times New Roman"/>
          <w:b w:val="false"/>
          <w:i w:val="false"/>
          <w:color w:val="000000"/>
          <w:sz w:val="28"/>
        </w:rPr>
        <w:t>
      28 абзацтың бөлігінде:</w:t>
      </w:r>
    </w:p>
    <w:p>
      <w:pPr>
        <w:spacing w:after="0"/>
        <w:ind w:left="0"/>
        <w:jc w:val="both"/>
      </w:pPr>
      <w:r>
        <w:rPr>
          <w:rFonts w:ascii="Times New Roman"/>
          <w:b w:val="false"/>
          <w:i w:val="false"/>
          <w:color w:val="000000"/>
          <w:sz w:val="28"/>
        </w:rPr>
        <w:t>
      "107 787" деген цифрлар "107 728,9" деген цифрлармен ауыстырылсын;</w:t>
      </w:r>
    </w:p>
    <w:p>
      <w:pPr>
        <w:spacing w:after="0"/>
        <w:ind w:left="0"/>
        <w:jc w:val="both"/>
      </w:pPr>
      <w:r>
        <w:rPr>
          <w:rFonts w:ascii="Times New Roman"/>
          <w:b w:val="false"/>
          <w:i w:val="false"/>
          <w:color w:val="000000"/>
          <w:sz w:val="28"/>
        </w:rPr>
        <w:t>
      31 абзацтың бөлігінде:</w:t>
      </w:r>
    </w:p>
    <w:p>
      <w:pPr>
        <w:spacing w:after="0"/>
        <w:ind w:left="0"/>
        <w:jc w:val="both"/>
      </w:pPr>
      <w:r>
        <w:rPr>
          <w:rFonts w:ascii="Times New Roman"/>
          <w:b w:val="false"/>
          <w:i w:val="false"/>
          <w:color w:val="000000"/>
          <w:sz w:val="28"/>
        </w:rPr>
        <w:t>
      "1 010" деген цифрлар "11 010" деген цифрлармен ауыстырылсын;</w:t>
      </w:r>
    </w:p>
    <w:p>
      <w:pPr>
        <w:spacing w:after="0"/>
        <w:ind w:left="0"/>
        <w:jc w:val="both"/>
      </w:pPr>
      <w:r>
        <w:rPr>
          <w:rFonts w:ascii="Times New Roman"/>
          <w:b w:val="false"/>
          <w:i w:val="false"/>
          <w:color w:val="000000"/>
          <w:sz w:val="28"/>
        </w:rPr>
        <w:t>
      32 абзацтың бөлігінде:</w:t>
      </w:r>
    </w:p>
    <w:p>
      <w:pPr>
        <w:spacing w:after="0"/>
        <w:ind w:left="0"/>
        <w:jc w:val="both"/>
      </w:pPr>
      <w:r>
        <w:rPr>
          <w:rFonts w:ascii="Times New Roman"/>
          <w:b w:val="false"/>
          <w:i w:val="false"/>
          <w:color w:val="000000"/>
          <w:sz w:val="28"/>
        </w:rPr>
        <w:t>
      "62 124" деген цифрлар "125 140" деген цифрлармен ауыстырылсын;</w:t>
      </w:r>
    </w:p>
    <w:p>
      <w:pPr>
        <w:spacing w:after="0"/>
        <w:ind w:left="0"/>
        <w:jc w:val="both"/>
      </w:pPr>
      <w:r>
        <w:rPr>
          <w:rFonts w:ascii="Times New Roman"/>
          <w:b w:val="false"/>
          <w:i w:val="false"/>
          <w:color w:val="000000"/>
          <w:sz w:val="28"/>
        </w:rPr>
        <w:t>
      және мынадай мазмұндағы 35 абзацпен толықтырылсын:</w:t>
      </w:r>
    </w:p>
    <w:p>
      <w:pPr>
        <w:spacing w:after="0"/>
        <w:ind w:left="0"/>
        <w:jc w:val="both"/>
      </w:pPr>
      <w:r>
        <w:rPr>
          <w:rFonts w:ascii="Times New Roman"/>
          <w:b w:val="false"/>
          <w:i w:val="false"/>
          <w:color w:val="000000"/>
          <w:sz w:val="28"/>
        </w:rPr>
        <w:t>
      "елді мекендердің бас жоспарларын әзірлеуге - 15 628 мың теңге".</w:t>
      </w:r>
    </w:p>
    <w:bookmarkStart w:name="z7" w:id="5"/>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Осы шешім 2012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А.ЫБРАЕВ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2012 жылғы</w:t>
            </w:r>
            <w:r>
              <w:br/>
            </w:r>
            <w:r>
              <w:rPr>
                <w:rFonts w:ascii="Times New Roman"/>
                <w:b w:val="false"/>
                <w:i w:val="false"/>
                <w:color w:val="000000"/>
                <w:sz w:val="20"/>
              </w:rPr>
              <w:t>27 шілдедегі № 44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2011 жылғы</w:t>
            </w:r>
            <w:r>
              <w:br/>
            </w:r>
            <w:r>
              <w:rPr>
                <w:rFonts w:ascii="Times New Roman"/>
                <w:b w:val="false"/>
                <w:i w:val="false"/>
                <w:color w:val="000000"/>
                <w:sz w:val="20"/>
              </w:rPr>
              <w:t>7 желтоқсандағы № 434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102 882 265,6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27 527 033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72 161 493,6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67 254 095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67 254 095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102 545 177,1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ағымдағы нысаналы трансферттер есебiнен автомобиль жолдарының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15 783 342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жаңарту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18 665 430,7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2 007 789,9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қатысушыларды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18 933 739,9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инжернерлік- коммуникациялық инфрақұрылымды жобалауға, салуға және (немесе) сатып алуға арналған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5 110 963,8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4 976 874,3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cызбаларын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6 894 340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-7 489 751,5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7 489 751,5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