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7b43d" w14:textId="d07b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жергілікті атқарушы органдарында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2012 жылғы 28 мамырдағы № 192 қаулысы. Ақтөбе облысының Әділет департаментінде 2012 жылғы 13 маусымда № 3397 тіркелді. Күші жойылды - Ақтөбе облыстық әкімдігінің 2012 жылғы 30 қарашадағы № 431 қаулысымен</w:t>
      </w:r>
    </w:p>
    <w:p>
      <w:pPr>
        <w:spacing w:after="0"/>
        <w:ind w:left="0"/>
        <w:jc w:val="both"/>
      </w:pPr>
      <w:r>
        <w:rPr>
          <w:rFonts w:ascii="Times New Roman"/>
          <w:b w:val="false"/>
          <w:i w:val="false"/>
          <w:color w:val="ff0000"/>
          <w:sz w:val="28"/>
        </w:rPr>
        <w:t>      Ескерту. Күші жойылды - Ақтөбе облыстық әкімдігінің 2012.11.30 № 431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27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2000 жылғы 27 қарашадағы № 107 «Әкімшілік рәсімдер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 Үкіметінің 2010 жылғы 8 ақпандағы № 76 «Ауданның (облыстық маңызы бар қаланың), республикалық маңызы бар қаланың, астананың жергілікті атқарушы органында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 көрсету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«Ақтөбе облысының жергілікті атқарушы органында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«Ақтөбе облысының энергетика және тұрғын үй-коммуналдық шаруашылығы» ММ (бұдан әрі - Басқарма) осы мемлекеттік қызмет регламентін Басқарманың ғаламтор - 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бірінші орынбасары Н.Қ. Әбдібековке жүктелсін.</w:t>
      </w:r>
      <w:r>
        <w:br/>
      </w:r>
      <w:r>
        <w:rPr>
          <w:rFonts w:ascii="Times New Roman"/>
          <w:b w:val="false"/>
          <w:i w:val="false"/>
          <w:color w:val="000000"/>
          <w:sz w:val="28"/>
        </w:rPr>
        <w:t>
</w:t>
      </w:r>
      <w:r>
        <w:rPr>
          <w:rFonts w:ascii="Times New Roman"/>
          <w:b w:val="false"/>
          <w:i w:val="false"/>
          <w:color w:val="000000"/>
          <w:sz w:val="28"/>
        </w:rPr>
        <w:t xml:space="preserve">
      4. Осы қаулы алғаш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Облыс әкімі                               А. Мұхамбетов</w:t>
      </w:r>
    </w:p>
    <w:bookmarkStart w:name="z6" w:id="1"/>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2012 жылғы 28 мамырдағы</w:t>
      </w:r>
      <w:r>
        <w:br/>
      </w:r>
      <w:r>
        <w:rPr>
          <w:rFonts w:ascii="Times New Roman"/>
          <w:b w:val="false"/>
          <w:i w:val="false"/>
          <w:color w:val="000000"/>
          <w:sz w:val="28"/>
        </w:rPr>
        <w:t>
№ 192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«Ақтөбе облысының жергілікті атқарушы органдарында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 регламенті</w:t>
      </w:r>
    </w:p>
    <w:bookmarkStart w:name="z7" w:id="2"/>
    <w:p>
      <w:pPr>
        <w:spacing w:after="0"/>
        <w:ind w:left="0"/>
        <w:jc w:val="left"/>
      </w:pPr>
      <w:r>
        <w:rPr>
          <w:rFonts w:ascii="Times New Roman"/>
          <w:b/>
          <w:i w:val="false"/>
          <w:color w:val="000000"/>
        </w:rPr>
        <w:t xml:space="preserve"> 
1. Жалпы ұғымдар</w:t>
      </w:r>
    </w:p>
    <w:bookmarkEnd w:id="2"/>
    <w:bookmarkStart w:name="z8" w:id="3"/>
    <w:p>
      <w:pPr>
        <w:spacing w:after="0"/>
        <w:ind w:left="0"/>
        <w:jc w:val="both"/>
      </w:pPr>
      <w:r>
        <w:rPr>
          <w:rFonts w:ascii="Times New Roman"/>
          <w:b w:val="false"/>
          <w:i w:val="false"/>
          <w:color w:val="000000"/>
          <w:sz w:val="28"/>
        </w:rPr>
        <w:t>
      1. Осы «Ақтөбе облысының жергілікті атқарушы органдарында мемлекеттік тұрғын үй қорынан тұрғын үйге немесе жеке тұрғын үй қорынан жергілікті атқарушы орган жалдаған тұрғын үйге мұқтаж азаматтарды есепке қою» Регламентінде (бұдан – Регламент) келесі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кәсіпорынның тұрғын үй қоры – мемлекеттік кәсіпорынның қарауындағы тұрғын үйлер;</w:t>
      </w:r>
      <w:r>
        <w:br/>
      </w:r>
      <w:r>
        <w:rPr>
          <w:rFonts w:ascii="Times New Roman"/>
          <w:b w:val="false"/>
          <w:i w:val="false"/>
          <w:color w:val="000000"/>
          <w:sz w:val="28"/>
        </w:rPr>
        <w:t>
</w:t>
      </w:r>
      <w:r>
        <w:rPr>
          <w:rFonts w:ascii="Times New Roman"/>
          <w:b w:val="false"/>
          <w:i w:val="false"/>
          <w:color w:val="000000"/>
          <w:sz w:val="28"/>
        </w:rPr>
        <w:t>
      2) мемлекеттік мекеменің тұрғын үй қоры – тұрғын үйлерді пайдалануға беру жөніндегі арнайы мемлекеттік мекемені қоспағанда, мемлекеттік мекемелердің қарауындағы тұрғын үйлер;</w:t>
      </w:r>
      <w:r>
        <w:br/>
      </w:r>
      <w:r>
        <w:rPr>
          <w:rFonts w:ascii="Times New Roman"/>
          <w:b w:val="false"/>
          <w:i w:val="false"/>
          <w:color w:val="000000"/>
          <w:sz w:val="28"/>
        </w:rPr>
        <w:t>
</w:t>
      </w:r>
      <w:r>
        <w:rPr>
          <w:rFonts w:ascii="Times New Roman"/>
          <w:b w:val="false"/>
          <w:i w:val="false"/>
          <w:color w:val="000000"/>
          <w:sz w:val="28"/>
        </w:rPr>
        <w:t>
      3) мемлекеттік тұрғын үй қоры – мемлекетке меншік құқығымен тиесілі және коммуналдық тұрғын үй қорына, мемлекеттік кәсіпорынның тұрғын үй қорына, сондай-ақ мемлекеттік мекеменің тұрғын үй қорына кіретін тұрғын үйлер;</w:t>
      </w:r>
      <w:r>
        <w:br/>
      </w:r>
      <w:r>
        <w:rPr>
          <w:rFonts w:ascii="Times New Roman"/>
          <w:b w:val="false"/>
          <w:i w:val="false"/>
          <w:color w:val="000000"/>
          <w:sz w:val="28"/>
        </w:rPr>
        <w:t>
</w:t>
      </w:r>
      <w:r>
        <w:rPr>
          <w:rFonts w:ascii="Times New Roman"/>
          <w:b w:val="false"/>
          <w:i w:val="false"/>
          <w:color w:val="000000"/>
          <w:sz w:val="28"/>
        </w:rPr>
        <w:t>
      4) тұрғын үй қоры - Қазақстан Республикасы аумағындағы барлық меншік нысанындағы тұрғын жайлар.</w:t>
      </w:r>
    </w:p>
    <w:bookmarkEnd w:id="3"/>
    <w:bookmarkStart w:name="z13" w:id="4"/>
    <w:p>
      <w:pPr>
        <w:spacing w:after="0"/>
        <w:ind w:left="0"/>
        <w:jc w:val="left"/>
      </w:pPr>
      <w:r>
        <w:rPr>
          <w:rFonts w:ascii="Times New Roman"/>
          <w:b/>
          <w:i w:val="false"/>
          <w:color w:val="000000"/>
        </w:rPr>
        <w:t xml:space="preserve"> 
2. Жалпы ережелер</w:t>
      </w:r>
    </w:p>
    <w:bookmarkEnd w:id="4"/>
    <w:bookmarkStart w:name="z14" w:id="5"/>
    <w:p>
      <w:pPr>
        <w:spacing w:after="0"/>
        <w:ind w:left="0"/>
        <w:jc w:val="both"/>
      </w:pPr>
      <w:r>
        <w:rPr>
          <w:rFonts w:ascii="Times New Roman"/>
          <w:b w:val="false"/>
          <w:i w:val="false"/>
          <w:color w:val="000000"/>
          <w:sz w:val="28"/>
        </w:rPr>
        <w:t>
      2. Мемлекеттік қызметтің нормативтік құқықтық анықтамасы: Ақтөбе облысының жергілікті атқарушы органында мемлекеттік тұрғын үй қорынан тұрғын үйге немесе жеке тұрғын үй қорынан жергілікті атқарушы орган жалдаған тұрғын үйге мұқтаж азаматтарды есепке қою.</w:t>
      </w:r>
      <w:r>
        <w:br/>
      </w:r>
      <w:r>
        <w:rPr>
          <w:rFonts w:ascii="Times New Roman"/>
          <w:b w:val="false"/>
          <w:i w:val="false"/>
          <w:color w:val="000000"/>
          <w:sz w:val="28"/>
        </w:rPr>
        <w:t>
</w:t>
      </w:r>
      <w:r>
        <w:rPr>
          <w:rFonts w:ascii="Times New Roman"/>
          <w:b w:val="false"/>
          <w:i w:val="false"/>
          <w:color w:val="000000"/>
          <w:sz w:val="28"/>
        </w:rPr>
        <w:t>
      3. «Ақтөбе облысының жергілікті атқарушы органында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 тұтынушының тұрғылықты жері бойынша мемлекеттік мекемелер Ақтөбе қалалық және аудандық Тұрғын үй-коммуналдық шаруашылығы, жолаушылар көлігі және автомобиль жолдары бөлімдері (бұдан әрі - уәкілетті орган) көрсетеді, уәкілетті органдардың мекен-жайлар тізбесі осы мемлекеттік қызмет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Сондай-ақ мемлекеттік қызмет баламалы негізде халыққа қызмет көрсету орталықтары (бұдан әрі - орталық) арқылы көрсетіледі. Орталықтың мекен-жайы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1997 жылғы 16 сәуiрдегi № 94 «Тұрғын үй қатынастары туралы» Заңның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72 баптарының</w:t>
      </w:r>
      <w:r>
        <w:rPr>
          <w:rFonts w:ascii="Times New Roman"/>
          <w:b w:val="false"/>
          <w:i w:val="false"/>
          <w:color w:val="000000"/>
          <w:sz w:val="28"/>
        </w:rPr>
        <w:t xml:space="preserve"> негізінде көрсетіледі.</w:t>
      </w:r>
    </w:p>
    <w:bookmarkEnd w:id="5"/>
    <w:bookmarkStart w:name="z18" w:id="6"/>
    <w:p>
      <w:pPr>
        <w:spacing w:after="0"/>
        <w:ind w:left="0"/>
        <w:jc w:val="left"/>
      </w:pPr>
      <w:r>
        <w:rPr>
          <w:rFonts w:ascii="Times New Roman"/>
          <w:b/>
          <w:i w:val="false"/>
          <w:color w:val="000000"/>
        </w:rPr>
        <w:t xml:space="preserve"> 
3. Мемлекеттік қызмет көрсету тәртібінің талаптары</w:t>
      </w:r>
    </w:p>
    <w:bookmarkEnd w:id="6"/>
    <w:bookmarkStart w:name="z19" w:id="7"/>
    <w:p>
      <w:pPr>
        <w:spacing w:after="0"/>
        <w:ind w:left="0"/>
        <w:jc w:val="both"/>
      </w:pPr>
      <w:r>
        <w:rPr>
          <w:rFonts w:ascii="Times New Roman"/>
          <w:b w:val="false"/>
          <w:i w:val="false"/>
          <w:color w:val="000000"/>
          <w:sz w:val="28"/>
        </w:rPr>
        <w:t>
      6. Мемлекеттік қызмет:</w:t>
      </w:r>
      <w:r>
        <w:br/>
      </w:r>
      <w:r>
        <w:rPr>
          <w:rFonts w:ascii="Times New Roman"/>
          <w:b w:val="false"/>
          <w:i w:val="false"/>
          <w:color w:val="000000"/>
          <w:sz w:val="28"/>
        </w:rPr>
        <w:t>
      тұтынушының тұрғылықты жері бойынша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уәкілетті органның үй-жайында;</w:t>
      </w:r>
      <w:r>
        <w:br/>
      </w:r>
      <w:r>
        <w:rPr>
          <w:rFonts w:ascii="Times New Roman"/>
          <w:b w:val="false"/>
          <w:i w:val="false"/>
          <w:color w:val="000000"/>
          <w:sz w:val="28"/>
        </w:rPr>
        <w:t>
      залда анықтамалық бюро, кресло, толтырылған бланкілердің үлгілерімен ақпараттық стенділер орналастырылған, мүмкіндіктері шектеулі тұтынушыларға қызмет көрсету үшін жағдайлар көзделген орталықтың үй-жайында көрсетіледі.</w:t>
      </w:r>
      <w:r>
        <w:br/>
      </w:r>
      <w:r>
        <w:rPr>
          <w:rFonts w:ascii="Times New Roman"/>
          <w:b w:val="false"/>
          <w:i w:val="false"/>
          <w:color w:val="000000"/>
          <w:sz w:val="28"/>
        </w:rPr>
        <w:t>
      Уәкілетті органның және орталықтың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r>
        <w:br/>
      </w:r>
      <w:r>
        <w:rPr>
          <w:rFonts w:ascii="Times New Roman"/>
          <w:b w:val="false"/>
          <w:i w:val="false"/>
          <w:color w:val="000000"/>
          <w:sz w:val="28"/>
        </w:rPr>
        <w:t>
      Уәкілетті органның және орталықтың мекенжайы және жұмыс кестесі туралы ақпарат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Уәкілетті органда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Орталықта қабылдау алдын ала жазылусыз және жедел қызмет көрсетусіз «электронды»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7. Мемлекеттік қызметті көрсетудің тәртібі және қажетті құжаттар туралы толық ақпаратты: уәкілетті органның, орталықтың стенділерінде, сондай-ақ қатар, электронды Үкімет порталында: </w:t>
      </w:r>
      <w:r>
        <w:rPr>
          <w:rFonts w:ascii="Times New Roman"/>
          <w:b w:val="false"/>
          <w:i w:val="false"/>
          <w:color w:val="000000"/>
          <w:sz w:val="28"/>
          <w:u w:val="single"/>
        </w:rPr>
        <w:t>www.e.gov.kz</w:t>
      </w:r>
      <w:r>
        <w:rPr>
          <w:rFonts w:ascii="Times New Roman"/>
          <w:b w:val="false"/>
          <w:i w:val="false"/>
          <w:color w:val="000000"/>
          <w:sz w:val="28"/>
        </w:rPr>
        <w:t>, Ақтөбе облысы әкімдігінің ғаламтор-ресурсында орналастырылады.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тұтынушы қажетті құжаттарды тапсырған сәттен бастап:</w:t>
      </w:r>
      <w:r>
        <w:br/>
      </w:r>
      <w:r>
        <w:rPr>
          <w:rFonts w:ascii="Times New Roman"/>
          <w:b w:val="false"/>
          <w:i w:val="false"/>
          <w:color w:val="000000"/>
          <w:sz w:val="28"/>
        </w:rPr>
        <w:t>
      уәкілетті органда - күнтізбелік отыз күн ішінде;</w:t>
      </w:r>
      <w:r>
        <w:br/>
      </w:r>
      <w:r>
        <w:rPr>
          <w:rFonts w:ascii="Times New Roman"/>
          <w:b w:val="false"/>
          <w:i w:val="false"/>
          <w:color w:val="000000"/>
          <w:sz w:val="28"/>
        </w:rPr>
        <w:t>
      орталықта - күнтізбелік отыз күн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уәкілетті органда 15 минуттан, орталықта 30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қызметті тұтынушыға қызмет көрсетудің рұқсат берілген ең көп уақыты уәкілетті органда 15 минуттан аспайды, орталықта - 30 минут.</w:t>
      </w:r>
      <w:r>
        <w:br/>
      </w:r>
      <w:r>
        <w:rPr>
          <w:rFonts w:ascii="Times New Roman"/>
          <w:b w:val="false"/>
          <w:i w:val="false"/>
          <w:color w:val="000000"/>
          <w:sz w:val="28"/>
        </w:rPr>
        <w:t>
</w:t>
      </w:r>
      <w:r>
        <w:rPr>
          <w:rFonts w:ascii="Times New Roman"/>
          <w:b w:val="false"/>
          <w:i w:val="false"/>
          <w:color w:val="000000"/>
          <w:sz w:val="28"/>
        </w:rPr>
        <w:t>
      9. Уәкілетті орган немесе ХКО егер қажетті құжаттар толық болмаса мемлекеттік қызмет ұсынудан бас тартады.</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тегін көрсетіледі. </w:t>
      </w:r>
    </w:p>
    <w:bookmarkEnd w:id="7"/>
    <w:bookmarkStart w:name="z27" w:id="8"/>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 </w:t>
      </w:r>
    </w:p>
    <w:bookmarkEnd w:id="8"/>
    <w:bookmarkStart w:name="z28" w:id="9"/>
    <w:p>
      <w:pPr>
        <w:spacing w:after="0"/>
        <w:ind w:left="0"/>
        <w:jc w:val="both"/>
      </w:pPr>
      <w:r>
        <w:rPr>
          <w:rFonts w:ascii="Times New Roman"/>
          <w:b w:val="false"/>
          <w:i w:val="false"/>
          <w:color w:val="000000"/>
          <w:sz w:val="28"/>
        </w:rPr>
        <w:t>
      11. Мемлекеттік қызметті алуға қажетті толтырылған өтініш бекітілген нұсқадағы (</w:t>
      </w:r>
      <w:r>
        <w:rPr>
          <w:rFonts w:ascii="Times New Roman"/>
          <w:b w:val="false"/>
          <w:i w:val="false"/>
          <w:color w:val="000000"/>
          <w:sz w:val="28"/>
        </w:rPr>
        <w:t>қосымша 3</w:t>
      </w:r>
      <w:r>
        <w:rPr>
          <w:rFonts w:ascii="Times New Roman"/>
          <w:b w:val="false"/>
          <w:i w:val="false"/>
          <w:color w:val="000000"/>
          <w:sz w:val="28"/>
        </w:rPr>
        <w:t>) және құжаттар уәкілетті органның жауапты адамына тапсырылады және кіріс құжаттарды тіркеу тәртібі бойынша рәсімделеді.</w:t>
      </w:r>
      <w:r>
        <w:br/>
      </w:r>
      <w:r>
        <w:rPr>
          <w:rFonts w:ascii="Times New Roman"/>
          <w:b w:val="false"/>
          <w:i w:val="false"/>
          <w:color w:val="000000"/>
          <w:sz w:val="28"/>
        </w:rPr>
        <w:t>
      Мемлекеттік қызмет орталық арқылы көрсетілгенде құжаттар «терезелердің» мақсаттары мен орындайтын функциялары туралы ақпарат орналастырылған «терезелер» арқылы қабылданады, сондай-ақ орталық инспекторының тегі, аты, әкесінің аты және лауазымы көрсетіледі.</w:t>
      </w:r>
      <w:r>
        <w:br/>
      </w:r>
      <w:r>
        <w:rPr>
          <w:rFonts w:ascii="Times New Roman"/>
          <w:b w:val="false"/>
          <w:i w:val="false"/>
          <w:color w:val="000000"/>
          <w:sz w:val="28"/>
        </w:rPr>
        <w:t>
      Барлық қажетті құжаттарды тапсырғаннан кейін тұтынушыға:</w:t>
      </w:r>
      <w:r>
        <w:br/>
      </w:r>
      <w:r>
        <w:rPr>
          <w:rFonts w:ascii="Times New Roman"/>
          <w:b w:val="false"/>
          <w:i w:val="false"/>
          <w:color w:val="000000"/>
          <w:sz w:val="28"/>
        </w:rPr>
        <w:t>
</w:t>
      </w:r>
      <w:r>
        <w:rPr>
          <w:rFonts w:ascii="Times New Roman"/>
          <w:b w:val="false"/>
          <w:i w:val="false"/>
          <w:color w:val="000000"/>
          <w:sz w:val="28"/>
        </w:rPr>
        <w:t>
      1) уәкілетті органда - тұтынушыны тіркеу және оның мемлекеттік қызметті алу күні, құжаттарды қабылдаған жауапты адамның тегі мен аты-жөні көрсетілген қолхат;</w:t>
      </w:r>
      <w:r>
        <w:br/>
      </w:r>
      <w:r>
        <w:rPr>
          <w:rFonts w:ascii="Times New Roman"/>
          <w:b w:val="false"/>
          <w:i w:val="false"/>
          <w:color w:val="000000"/>
          <w:sz w:val="28"/>
        </w:rPr>
        <w:t>
</w:t>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орталықтың құжаттарды ресімдеуге өтінішті қабылдаған жауапты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қажетті құжаттардың тізімі:</w:t>
      </w:r>
      <w:r>
        <w:br/>
      </w:r>
      <w:r>
        <w:rPr>
          <w:rFonts w:ascii="Times New Roman"/>
          <w:b w:val="false"/>
          <w:i w:val="false"/>
          <w:color w:val="000000"/>
          <w:sz w:val="28"/>
        </w:rPr>
        <w:t>
</w:t>
      </w:r>
      <w:r>
        <w:rPr>
          <w:rFonts w:ascii="Times New Roman"/>
          <w:b w:val="false"/>
          <w:i w:val="false"/>
          <w:color w:val="000000"/>
          <w:sz w:val="28"/>
        </w:rPr>
        <w:t>
      1) атқарушы органдар белгілейтін нысан бойынша есепке қою туралы өтініш;</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 аумақтық органының анықтамасын (өтініш берушіде және онымен ұдайы тұратын отбасы мүшелерінде меншік құқығында оларға тиесілі тұрғын үйдің жоқтығы туралы);</w:t>
      </w:r>
      <w:r>
        <w:br/>
      </w:r>
      <w:r>
        <w:rPr>
          <w:rFonts w:ascii="Times New Roman"/>
          <w:b w:val="false"/>
          <w:i w:val="false"/>
          <w:color w:val="000000"/>
          <w:sz w:val="28"/>
        </w:rPr>
        <w:t>
</w:t>
      </w:r>
      <w:r>
        <w:rPr>
          <w:rFonts w:ascii="Times New Roman"/>
          <w:b w:val="false"/>
          <w:i w:val="false"/>
          <w:color w:val="000000"/>
          <w:sz w:val="28"/>
        </w:rPr>
        <w:t>
      3) әлеуметтік қорғау органының өтініш берушінің (отбасының) әлеуметтік қорғалатын азаматтарға жататынын растайтын анықтамасын, не мемлекеттік қызметшінің, бюджеттік ұйым қызметкерінің, әскери қызметшінің жұмыс (қызмет) орнынан анықтамасын;</w:t>
      </w:r>
      <w:r>
        <w:br/>
      </w:r>
      <w:r>
        <w:rPr>
          <w:rFonts w:ascii="Times New Roman"/>
          <w:b w:val="false"/>
          <w:i w:val="false"/>
          <w:color w:val="000000"/>
          <w:sz w:val="28"/>
        </w:rPr>
        <w:t>
</w:t>
      </w:r>
      <w:r>
        <w:rPr>
          <w:rFonts w:ascii="Times New Roman"/>
          <w:b w:val="false"/>
          <w:i w:val="false"/>
          <w:color w:val="000000"/>
          <w:sz w:val="28"/>
        </w:rPr>
        <w:t>
      4) азаматтарды тіркеу кітабының көшірмесін және құжатты салыстырып тексеру үшін түпнұсқасын. Қажет болған кезде өтініш беруші жергілікті атқарушы органдардың басқа адамдарды отбасының мүшесі деп тану туралы анықтамасын тапсырады.</w:t>
      </w:r>
      <w:r>
        <w:br/>
      </w:r>
      <w:r>
        <w:rPr>
          <w:rFonts w:ascii="Times New Roman"/>
          <w:b w:val="false"/>
          <w:i w:val="false"/>
          <w:color w:val="000000"/>
          <w:sz w:val="28"/>
        </w:rPr>
        <w:t>
      Қажет болған кезде өтініш беруші, сондай-ақ отбасында қосымша тұрғын бөлмеге құқық беретін ауыр сырқат түрімен ауыратын адам бары туралы мемлекеттік денсаулық сақтау мекемесінің анықтамасын тапсырады.</w:t>
      </w:r>
      <w:r>
        <w:br/>
      </w:r>
      <w:r>
        <w:rPr>
          <w:rFonts w:ascii="Times New Roman"/>
          <w:b w:val="false"/>
          <w:i w:val="false"/>
          <w:color w:val="000000"/>
          <w:sz w:val="28"/>
        </w:rPr>
        <w:t>
      Уәкілетті органда өтініштердің нысандары күту залындағы арнайы тағанда не құжат қабылдайтын қызметкерде болады.</w:t>
      </w:r>
      <w:r>
        <w:br/>
      </w:r>
      <w:r>
        <w:rPr>
          <w:rFonts w:ascii="Times New Roman"/>
          <w:b w:val="false"/>
          <w:i w:val="false"/>
          <w:color w:val="000000"/>
          <w:sz w:val="28"/>
        </w:rPr>
        <w:t>
      Орталықта бланкілер күту залындағы арнайы тағанда орналасады.</w:t>
      </w:r>
      <w:r>
        <w:br/>
      </w:r>
      <w:r>
        <w:rPr>
          <w:rFonts w:ascii="Times New Roman"/>
          <w:b w:val="false"/>
          <w:i w:val="false"/>
          <w:color w:val="000000"/>
          <w:sz w:val="28"/>
        </w:rPr>
        <w:t>
</w:t>
      </w:r>
      <w:r>
        <w:rPr>
          <w:rFonts w:ascii="Times New Roman"/>
          <w:b w:val="false"/>
          <w:i w:val="false"/>
          <w:color w:val="000000"/>
          <w:sz w:val="28"/>
        </w:rPr>
        <w:t>
      13. Ақпараттық қауіпсіздігінің талаптары: уәкілетті орган және орталық қызмет тұтынушының құжаттар мазмұны туралы ақпаратының cақталуын,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қатысатын құрылымдық-функционалдық бірліктер тізбесі және сипаттамасы (бұдан әрі - ҚФБ),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Әкімшілік іс-әрекеттің орындалу мерзімін көрсете отырып, әрбір ҚФБ-нің әкімшілік іс-әрекеттер (рәсімдер) реттілігінің мәтіндік кестелік сипаттамасы осы Регламентке </w:t>
      </w:r>
      <w:r>
        <w:rPr>
          <w:rFonts w:ascii="Times New Roman"/>
          <w:b w:val="false"/>
          <w:i w:val="false"/>
          <w:color w:val="000000"/>
          <w:sz w:val="28"/>
        </w:rPr>
        <w:t>5-қосымшада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Әкімшілік іс-әрекеттердің қисынды реттілігі, мемлекеттік қызмет көрсету үдерісінде мен ҚФБ арасындағы, өзара байланысты көрсететін схемалары осы Регламентке </w:t>
      </w:r>
      <w:r>
        <w:rPr>
          <w:rFonts w:ascii="Times New Roman"/>
          <w:b w:val="false"/>
          <w:i w:val="false"/>
          <w:color w:val="000000"/>
          <w:sz w:val="28"/>
        </w:rPr>
        <w:t>6-қосымшада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нәтижесі: өтініш берушіге есепке алу туралы кезек номері көрсетілген хабарлама немесе бас тарту туралы дәлелді жауап, осы Регламентке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8-қосымшада</w:t>
      </w:r>
      <w:r>
        <w:rPr>
          <w:rFonts w:ascii="Times New Roman"/>
          <w:b w:val="false"/>
          <w:i w:val="false"/>
          <w:color w:val="000000"/>
          <w:sz w:val="28"/>
        </w:rPr>
        <w:t xml:space="preserve"> көрсетілген. </w:t>
      </w:r>
    </w:p>
    <w:bookmarkEnd w:id="9"/>
    <w:bookmarkStart w:name="z41" w:id="10"/>
    <w:p>
      <w:pPr>
        <w:spacing w:after="0"/>
        <w:ind w:left="0"/>
        <w:jc w:val="left"/>
      </w:pPr>
      <w:r>
        <w:rPr>
          <w:rFonts w:ascii="Times New Roman"/>
          <w:b/>
          <w:i w:val="false"/>
          <w:color w:val="000000"/>
        </w:rPr>
        <w:t xml:space="preserve"> 
5. Мемлекеттік қызметтер көрсететін лауазымды азаматтардың жауапкершілігі</w:t>
      </w:r>
    </w:p>
    <w:bookmarkEnd w:id="10"/>
    <w:bookmarkStart w:name="z42" w:id="11"/>
    <w:p>
      <w:pPr>
        <w:spacing w:after="0"/>
        <w:ind w:left="0"/>
        <w:jc w:val="both"/>
      </w:pPr>
      <w:r>
        <w:rPr>
          <w:rFonts w:ascii="Times New Roman"/>
          <w:b w:val="false"/>
          <w:i w:val="false"/>
          <w:color w:val="000000"/>
          <w:sz w:val="28"/>
        </w:rPr>
        <w:t xml:space="preserve">
      18. Мемлекеттік органдардың лауазымды қызметкерлері мемлекеттік қызметтер көрсету барысында өздері қабылдаған шешімдері мен іс - әрекеттері (әрекетсіздігі) үшін Қазақстан Республикасы заңнамасында көзделген тәртіппен жауапты болады. </w:t>
      </w:r>
    </w:p>
    <w:bookmarkEnd w:id="11"/>
    <w:bookmarkStart w:name="z43" w:id="12"/>
    <w:p>
      <w:pPr>
        <w:spacing w:after="0"/>
        <w:ind w:left="0"/>
        <w:jc w:val="both"/>
      </w:pPr>
      <w:r>
        <w:rPr>
          <w:rFonts w:ascii="Times New Roman"/>
          <w:b w:val="false"/>
          <w:i w:val="false"/>
          <w:color w:val="000000"/>
          <w:sz w:val="28"/>
        </w:rPr>
        <w:t>
«Ақтөбе облысының жергілікті атқарушы</w:t>
      </w:r>
      <w:r>
        <w:br/>
      </w:r>
      <w:r>
        <w:rPr>
          <w:rFonts w:ascii="Times New Roman"/>
          <w:b w:val="false"/>
          <w:i w:val="false"/>
          <w:color w:val="000000"/>
          <w:sz w:val="28"/>
        </w:rPr>
        <w:t>
органдарында мемлекеттік тұрғын үй</w:t>
      </w:r>
      <w:r>
        <w:br/>
      </w:r>
      <w:r>
        <w:rPr>
          <w:rFonts w:ascii="Times New Roman"/>
          <w:b w:val="false"/>
          <w:i w:val="false"/>
          <w:color w:val="000000"/>
          <w:sz w:val="28"/>
        </w:rPr>
        <w:t>
қорынан тұрғын үйге немесе жеке</w:t>
      </w:r>
      <w:r>
        <w:br/>
      </w:r>
      <w:r>
        <w:rPr>
          <w:rFonts w:ascii="Times New Roman"/>
          <w:b w:val="false"/>
          <w:i w:val="false"/>
          <w:color w:val="000000"/>
          <w:sz w:val="28"/>
        </w:rPr>
        <w:t>
тұрғын үй қорынан жергілікті атқарушы</w:t>
      </w:r>
      <w:r>
        <w:br/>
      </w:r>
      <w:r>
        <w:rPr>
          <w:rFonts w:ascii="Times New Roman"/>
          <w:b w:val="false"/>
          <w:i w:val="false"/>
          <w:color w:val="000000"/>
          <w:sz w:val="28"/>
        </w:rPr>
        <w:t>
орган жалдаған тұрғын үйге мұқтаж</w:t>
      </w:r>
      <w:r>
        <w:br/>
      </w:r>
      <w:r>
        <w:rPr>
          <w:rFonts w:ascii="Times New Roman"/>
          <w:b w:val="false"/>
          <w:i w:val="false"/>
          <w:color w:val="000000"/>
          <w:sz w:val="28"/>
        </w:rPr>
        <w:t>
азаматтарды есепке қою»</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013"/>
        <w:gridCol w:w="3033"/>
        <w:gridCol w:w="2073"/>
        <w:gridCol w:w="187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Уәкiлеттi органның атауы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Уәкiлеттi органның орналасқан мекен-жайлары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Операциялық залдың телефон нөмiрi</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Басшының телефон нөмiрi</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тұрғын үй-коммуналдық шаруашылығы, жолаушылар көлігі және автомобиль жолдары бөлімі»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көшесі, 2-үй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p>
          <w:p>
            <w:pPr>
              <w:spacing w:after="20"/>
              <w:ind w:left="20"/>
              <w:jc w:val="both"/>
            </w:pPr>
            <w:r>
              <w:rPr>
                <w:rFonts w:ascii="Times New Roman"/>
                <w:b w:val="false"/>
                <w:i w:val="false"/>
                <w:color w:val="000000"/>
                <w:sz w:val="20"/>
              </w:rPr>
              <w:t>21-31-88</w:t>
            </w:r>
          </w:p>
          <w:p>
            <w:pPr>
              <w:spacing w:after="20"/>
              <w:ind w:left="20"/>
              <w:jc w:val="both"/>
            </w:pPr>
            <w:r>
              <w:rPr>
                <w:rFonts w:ascii="Times New Roman"/>
                <w:b w:val="false"/>
                <w:i w:val="false"/>
                <w:color w:val="000000"/>
                <w:sz w:val="20"/>
              </w:rPr>
              <w:t>21-74-78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p>
          <w:p>
            <w:pPr>
              <w:spacing w:after="20"/>
              <w:ind w:left="20"/>
              <w:jc w:val="both"/>
            </w:pPr>
            <w:r>
              <w:rPr>
                <w:rFonts w:ascii="Times New Roman"/>
                <w:b w:val="false"/>
                <w:i w:val="false"/>
                <w:color w:val="000000"/>
                <w:sz w:val="20"/>
              </w:rPr>
              <w:t>53-04-51 қабылдау бөлмесі</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тұрғын үй-коммуналдық шаруашылығы, жолаушылар көлігі және автомобиль жолдары бөлімі»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селосы, Балдырған көшесі, 10-үй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p>
          <w:p>
            <w:pPr>
              <w:spacing w:after="20"/>
              <w:ind w:left="20"/>
              <w:jc w:val="both"/>
            </w:pPr>
            <w:r>
              <w:rPr>
                <w:rFonts w:ascii="Times New Roman"/>
                <w:b w:val="false"/>
                <w:i w:val="false"/>
                <w:color w:val="000000"/>
                <w:sz w:val="20"/>
              </w:rPr>
              <w:t>21-9-26</w:t>
            </w:r>
          </w:p>
          <w:p>
            <w:pPr>
              <w:spacing w:after="20"/>
              <w:ind w:left="20"/>
              <w:jc w:val="both"/>
            </w:pPr>
            <w:r>
              <w:rPr>
                <w:rFonts w:ascii="Times New Roman"/>
                <w:b w:val="false"/>
                <w:i w:val="false"/>
                <w:color w:val="000000"/>
                <w:sz w:val="20"/>
              </w:rPr>
              <w:t>21-2-16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p>
          <w:p>
            <w:pPr>
              <w:spacing w:after="20"/>
              <w:ind w:left="20"/>
              <w:jc w:val="both"/>
            </w:pPr>
            <w:r>
              <w:rPr>
                <w:rFonts w:ascii="Times New Roman"/>
                <w:b w:val="false"/>
                <w:i w:val="false"/>
                <w:color w:val="000000"/>
                <w:sz w:val="20"/>
              </w:rPr>
              <w:t>21-9-26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тұрғын үй-коммуналдық шаруашылығы, жолаушылар көлігі және автомобиль жолдары бөлімі»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Сейфуллин көшесі, 17-үй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p>
          <w:p>
            <w:pPr>
              <w:spacing w:after="20"/>
              <w:ind w:left="20"/>
              <w:jc w:val="both"/>
            </w:pPr>
            <w:r>
              <w:rPr>
                <w:rFonts w:ascii="Times New Roman"/>
                <w:b w:val="false"/>
                <w:i w:val="false"/>
                <w:color w:val="000000"/>
                <w:sz w:val="20"/>
              </w:rPr>
              <w:t>4-21-00</w:t>
            </w:r>
          </w:p>
          <w:p>
            <w:pPr>
              <w:spacing w:after="20"/>
              <w:ind w:left="20"/>
              <w:jc w:val="both"/>
            </w:pPr>
            <w:r>
              <w:rPr>
                <w:rFonts w:ascii="Times New Roman"/>
                <w:b w:val="false"/>
                <w:i w:val="false"/>
                <w:color w:val="000000"/>
                <w:sz w:val="20"/>
              </w:rPr>
              <w:t>4-20-94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p>
          <w:p>
            <w:pPr>
              <w:spacing w:after="20"/>
              <w:ind w:left="20"/>
              <w:jc w:val="both"/>
            </w:pPr>
            <w:r>
              <w:rPr>
                <w:rFonts w:ascii="Times New Roman"/>
                <w:b w:val="false"/>
                <w:i w:val="false"/>
                <w:color w:val="000000"/>
                <w:sz w:val="20"/>
              </w:rPr>
              <w:t>5-41-41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тұрғын үй-коммуналдық шаруашылығы, жолаушылар көлігі және автомобиль жолдары бөлімі»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Байғанин кенті, Қонаев көшесі, 37-үй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p>
          <w:p>
            <w:pPr>
              <w:spacing w:after="20"/>
              <w:ind w:left="20"/>
              <w:jc w:val="both"/>
            </w:pPr>
            <w:r>
              <w:rPr>
                <w:rFonts w:ascii="Times New Roman"/>
                <w:b w:val="false"/>
                <w:i w:val="false"/>
                <w:color w:val="000000"/>
                <w:sz w:val="20"/>
              </w:rPr>
              <w:t>22-2-31</w:t>
            </w:r>
          </w:p>
          <w:p>
            <w:pPr>
              <w:spacing w:after="20"/>
              <w:ind w:left="20"/>
              <w:jc w:val="both"/>
            </w:pPr>
            <w:r>
              <w:rPr>
                <w:rFonts w:ascii="Times New Roman"/>
                <w:b w:val="false"/>
                <w:i w:val="false"/>
                <w:color w:val="000000"/>
                <w:sz w:val="20"/>
              </w:rPr>
              <w:t>23-1-08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p>
          <w:p>
            <w:pPr>
              <w:spacing w:after="20"/>
              <w:ind w:left="20"/>
              <w:jc w:val="both"/>
            </w:pPr>
            <w:r>
              <w:rPr>
                <w:rFonts w:ascii="Times New Roman"/>
                <w:b w:val="false"/>
                <w:i w:val="false"/>
                <w:color w:val="000000"/>
                <w:sz w:val="20"/>
              </w:rPr>
              <w:t>23-1-08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тұрғын үй-коммуналдық шаруашылығы, жолаушылар көлігі және автомобиль жолдары бөлімі»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Әбілқайыр хан көшесі, 52 –үй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p>
          <w:p>
            <w:pPr>
              <w:spacing w:after="20"/>
              <w:ind w:left="20"/>
              <w:jc w:val="both"/>
            </w:pPr>
            <w:r>
              <w:rPr>
                <w:rFonts w:ascii="Times New Roman"/>
                <w:b w:val="false"/>
                <w:i w:val="false"/>
                <w:color w:val="000000"/>
                <w:sz w:val="20"/>
              </w:rPr>
              <w:t>21-5-74</w:t>
            </w:r>
          </w:p>
          <w:p>
            <w:pPr>
              <w:spacing w:after="20"/>
              <w:ind w:left="20"/>
              <w:jc w:val="both"/>
            </w:pPr>
            <w:r>
              <w:rPr>
                <w:rFonts w:ascii="Times New Roman"/>
                <w:b w:val="false"/>
                <w:i w:val="false"/>
                <w:color w:val="000000"/>
                <w:sz w:val="20"/>
              </w:rPr>
              <w:t>22-1-01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p>
          <w:p>
            <w:pPr>
              <w:spacing w:after="20"/>
              <w:ind w:left="20"/>
              <w:jc w:val="both"/>
            </w:pPr>
            <w:r>
              <w:rPr>
                <w:rFonts w:ascii="Times New Roman"/>
                <w:b w:val="false"/>
                <w:i w:val="false"/>
                <w:color w:val="000000"/>
                <w:sz w:val="20"/>
              </w:rPr>
              <w:t>21-8-54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тұрғын үй-коммуналдық шаруашылығы, жолаушылар көлігі және автомобиль жолдары бөлімі»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Әбілқайыр хан көшесі, 38 –үй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p>
          <w:p>
            <w:pPr>
              <w:spacing w:after="20"/>
              <w:ind w:left="20"/>
              <w:jc w:val="both"/>
            </w:pPr>
            <w:r>
              <w:rPr>
                <w:rFonts w:ascii="Times New Roman"/>
                <w:b w:val="false"/>
                <w:i w:val="false"/>
                <w:color w:val="000000"/>
                <w:sz w:val="20"/>
              </w:rPr>
              <w:t>22-7-11</w:t>
            </w:r>
          </w:p>
          <w:p>
            <w:pPr>
              <w:spacing w:after="20"/>
              <w:ind w:left="20"/>
              <w:jc w:val="both"/>
            </w:pPr>
            <w:r>
              <w:rPr>
                <w:rFonts w:ascii="Times New Roman"/>
                <w:b w:val="false"/>
                <w:i w:val="false"/>
                <w:color w:val="000000"/>
                <w:sz w:val="20"/>
              </w:rPr>
              <w:t>23-7-89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p>
          <w:p>
            <w:pPr>
              <w:spacing w:after="20"/>
              <w:ind w:left="20"/>
              <w:jc w:val="both"/>
            </w:pPr>
            <w:r>
              <w:rPr>
                <w:rFonts w:ascii="Times New Roman"/>
                <w:b w:val="false"/>
                <w:i w:val="false"/>
                <w:color w:val="000000"/>
                <w:sz w:val="20"/>
              </w:rPr>
              <w:t>23-7-89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тұрғын үй-коммуналдық шаруашылығы, жолаушылар көлігі және автомобиль жолдары бөлімі»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Астана көшесі, 48-үй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p>
          <w:p>
            <w:pPr>
              <w:spacing w:after="20"/>
              <w:ind w:left="20"/>
              <w:jc w:val="both"/>
            </w:pPr>
            <w:r>
              <w:rPr>
                <w:rFonts w:ascii="Times New Roman"/>
                <w:b w:val="false"/>
                <w:i w:val="false"/>
                <w:color w:val="000000"/>
                <w:sz w:val="20"/>
              </w:rPr>
              <w:t>21-1-50</w:t>
            </w:r>
          </w:p>
          <w:p>
            <w:pPr>
              <w:spacing w:after="20"/>
              <w:ind w:left="20"/>
              <w:jc w:val="both"/>
            </w:pPr>
            <w:r>
              <w:rPr>
                <w:rFonts w:ascii="Times New Roman"/>
                <w:b w:val="false"/>
                <w:i w:val="false"/>
                <w:color w:val="000000"/>
                <w:sz w:val="20"/>
              </w:rPr>
              <w:t>22-0-11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p>
          <w:p>
            <w:pPr>
              <w:spacing w:after="20"/>
              <w:ind w:left="20"/>
              <w:jc w:val="both"/>
            </w:pPr>
            <w:r>
              <w:rPr>
                <w:rFonts w:ascii="Times New Roman"/>
                <w:b w:val="false"/>
                <w:i w:val="false"/>
                <w:color w:val="000000"/>
                <w:sz w:val="20"/>
              </w:rPr>
              <w:t>22-0-11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тұрғын үй-коммуналдық шаруашылығы, жолаушылар көлігі және автомобиль жолдары бөлімі»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Сейфуллин көшесі, 38-үй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p>
          <w:p>
            <w:pPr>
              <w:spacing w:after="20"/>
              <w:ind w:left="20"/>
              <w:jc w:val="both"/>
            </w:pPr>
            <w:r>
              <w:rPr>
                <w:rFonts w:ascii="Times New Roman"/>
                <w:b w:val="false"/>
                <w:i w:val="false"/>
                <w:color w:val="000000"/>
                <w:sz w:val="20"/>
              </w:rPr>
              <w:t>21-8-77</w:t>
            </w:r>
          </w:p>
          <w:p>
            <w:pPr>
              <w:spacing w:after="20"/>
              <w:ind w:left="20"/>
              <w:jc w:val="both"/>
            </w:pPr>
            <w:r>
              <w:rPr>
                <w:rFonts w:ascii="Times New Roman"/>
                <w:b w:val="false"/>
                <w:i w:val="false"/>
                <w:color w:val="000000"/>
                <w:sz w:val="20"/>
              </w:rPr>
              <w:t>22-4-82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p>
          <w:p>
            <w:pPr>
              <w:spacing w:after="20"/>
              <w:ind w:left="20"/>
              <w:jc w:val="both"/>
            </w:pPr>
            <w:r>
              <w:rPr>
                <w:rFonts w:ascii="Times New Roman"/>
                <w:b w:val="false"/>
                <w:i w:val="false"/>
                <w:color w:val="000000"/>
                <w:sz w:val="20"/>
              </w:rPr>
              <w:t>22-4-82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тұрғын үй-коммуналдық шаруашылығы, жолаушылар көлігі және автомобиль жолдары бөлімі»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Шынтасов көшесі, 2-үй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p>
          <w:p>
            <w:pPr>
              <w:spacing w:after="20"/>
              <w:ind w:left="20"/>
              <w:jc w:val="both"/>
            </w:pPr>
            <w:r>
              <w:rPr>
                <w:rFonts w:ascii="Times New Roman"/>
                <w:b w:val="false"/>
                <w:i w:val="false"/>
                <w:color w:val="000000"/>
                <w:sz w:val="20"/>
              </w:rPr>
              <w:t>3-64-14</w:t>
            </w:r>
          </w:p>
          <w:p>
            <w:pPr>
              <w:spacing w:after="20"/>
              <w:ind w:left="20"/>
              <w:jc w:val="both"/>
            </w:pPr>
            <w:r>
              <w:rPr>
                <w:rFonts w:ascii="Times New Roman"/>
                <w:b w:val="false"/>
                <w:i w:val="false"/>
                <w:color w:val="000000"/>
                <w:sz w:val="20"/>
              </w:rPr>
              <w:t>3-62-03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p>
          <w:p>
            <w:pPr>
              <w:spacing w:after="20"/>
              <w:ind w:left="20"/>
              <w:jc w:val="both"/>
            </w:pPr>
            <w:r>
              <w:rPr>
                <w:rFonts w:ascii="Times New Roman"/>
                <w:b w:val="false"/>
                <w:i w:val="false"/>
                <w:color w:val="000000"/>
                <w:sz w:val="20"/>
              </w:rPr>
              <w:t>3-66-53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тұрғын үй-коммуналдық шаруашылығы, жолаушылар көлігі және автомобиль жолдары бөлімі»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13-үй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p>
          <w:p>
            <w:pPr>
              <w:spacing w:after="20"/>
              <w:ind w:left="20"/>
              <w:jc w:val="both"/>
            </w:pPr>
            <w:r>
              <w:rPr>
                <w:rFonts w:ascii="Times New Roman"/>
                <w:b w:val="false"/>
                <w:i w:val="false"/>
                <w:color w:val="000000"/>
                <w:sz w:val="20"/>
              </w:rPr>
              <w:t>22-4-95</w:t>
            </w:r>
          </w:p>
          <w:p>
            <w:pPr>
              <w:spacing w:after="20"/>
              <w:ind w:left="20"/>
              <w:jc w:val="both"/>
            </w:pPr>
            <w:r>
              <w:rPr>
                <w:rFonts w:ascii="Times New Roman"/>
                <w:b w:val="false"/>
                <w:i w:val="false"/>
                <w:color w:val="000000"/>
                <w:sz w:val="20"/>
              </w:rPr>
              <w:t>23-2-47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p>
          <w:p>
            <w:pPr>
              <w:spacing w:after="20"/>
              <w:ind w:left="20"/>
              <w:jc w:val="both"/>
            </w:pPr>
            <w:r>
              <w:rPr>
                <w:rFonts w:ascii="Times New Roman"/>
                <w:b w:val="false"/>
                <w:i w:val="false"/>
                <w:color w:val="000000"/>
                <w:sz w:val="20"/>
              </w:rPr>
              <w:t>23-2-47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тұрғын үй-коммуналдық шаруашылығы, жолаушылар көлігі және автомобиль жолдары бөлімі»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69-үй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p>
          <w:p>
            <w:pPr>
              <w:spacing w:after="20"/>
              <w:ind w:left="20"/>
              <w:jc w:val="both"/>
            </w:pPr>
            <w:r>
              <w:rPr>
                <w:rFonts w:ascii="Times New Roman"/>
                <w:b w:val="false"/>
                <w:i w:val="false"/>
                <w:color w:val="000000"/>
                <w:sz w:val="20"/>
              </w:rPr>
              <w:t>23-2-47</w:t>
            </w:r>
          </w:p>
          <w:p>
            <w:pPr>
              <w:spacing w:after="20"/>
              <w:ind w:left="20"/>
              <w:jc w:val="both"/>
            </w:pPr>
            <w:r>
              <w:rPr>
                <w:rFonts w:ascii="Times New Roman"/>
                <w:b w:val="false"/>
                <w:i w:val="false"/>
                <w:color w:val="000000"/>
                <w:sz w:val="20"/>
              </w:rPr>
              <w:t>22-6-84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p>
          <w:p>
            <w:pPr>
              <w:spacing w:after="20"/>
              <w:ind w:left="20"/>
              <w:jc w:val="both"/>
            </w:pPr>
            <w:r>
              <w:rPr>
                <w:rFonts w:ascii="Times New Roman"/>
                <w:b w:val="false"/>
                <w:i w:val="false"/>
                <w:color w:val="000000"/>
                <w:sz w:val="20"/>
              </w:rPr>
              <w:t>23-2-47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тұрғын үй-коммуналдық шаруашылығы, жолаушылар көлігі және автомобиль жолдары бөлімі»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Жеңіс даңғылы, 4-үй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p>
          <w:p>
            <w:pPr>
              <w:spacing w:after="20"/>
              <w:ind w:left="20"/>
              <w:jc w:val="both"/>
            </w:pPr>
            <w:r>
              <w:rPr>
                <w:rFonts w:ascii="Times New Roman"/>
                <w:b w:val="false"/>
                <w:i w:val="false"/>
                <w:color w:val="000000"/>
                <w:sz w:val="20"/>
              </w:rPr>
              <w:t>24-1-45</w:t>
            </w:r>
          </w:p>
          <w:p>
            <w:pPr>
              <w:spacing w:after="20"/>
              <w:ind w:left="20"/>
              <w:jc w:val="both"/>
            </w:pPr>
            <w:r>
              <w:rPr>
                <w:rFonts w:ascii="Times New Roman"/>
                <w:b w:val="false"/>
                <w:i w:val="false"/>
                <w:color w:val="000000"/>
                <w:sz w:val="20"/>
              </w:rPr>
              <w:t>27-7-53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p>
          <w:p>
            <w:pPr>
              <w:spacing w:after="20"/>
              <w:ind w:left="20"/>
              <w:jc w:val="both"/>
            </w:pPr>
            <w:r>
              <w:rPr>
                <w:rFonts w:ascii="Times New Roman"/>
                <w:b w:val="false"/>
                <w:i w:val="false"/>
                <w:color w:val="000000"/>
                <w:sz w:val="20"/>
              </w:rPr>
              <w:t>21-9-43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тұрғын үй-коммуналдық шаруашылығы, жолаушылар көлігі және автомобиль жолдары бөлімі» ММ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Үргенішбаев көшесі, 13-үй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p>
          <w:p>
            <w:pPr>
              <w:spacing w:after="20"/>
              <w:ind w:left="20"/>
              <w:jc w:val="both"/>
            </w:pPr>
            <w:r>
              <w:rPr>
                <w:rFonts w:ascii="Times New Roman"/>
                <w:b w:val="false"/>
                <w:i w:val="false"/>
                <w:color w:val="000000"/>
                <w:sz w:val="20"/>
              </w:rPr>
              <w:t>21-4-35</w:t>
            </w:r>
          </w:p>
          <w:p>
            <w:pPr>
              <w:spacing w:after="20"/>
              <w:ind w:left="20"/>
              <w:jc w:val="both"/>
            </w:pPr>
            <w:r>
              <w:rPr>
                <w:rFonts w:ascii="Times New Roman"/>
                <w:b w:val="false"/>
                <w:i w:val="false"/>
                <w:color w:val="000000"/>
                <w:sz w:val="20"/>
              </w:rPr>
              <w:t>23-3-54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p>
          <w:p>
            <w:pPr>
              <w:spacing w:after="20"/>
              <w:ind w:left="20"/>
              <w:jc w:val="both"/>
            </w:pPr>
            <w:r>
              <w:rPr>
                <w:rFonts w:ascii="Times New Roman"/>
                <w:b w:val="false"/>
                <w:i w:val="false"/>
                <w:color w:val="000000"/>
                <w:sz w:val="20"/>
              </w:rPr>
              <w:t>23-3-54</w:t>
            </w:r>
          </w:p>
        </w:tc>
      </w:tr>
    </w:tbl>
    <w:bookmarkStart w:name="z44" w:id="13"/>
    <w:p>
      <w:pPr>
        <w:spacing w:after="0"/>
        <w:ind w:left="0"/>
        <w:jc w:val="both"/>
      </w:pPr>
      <w:r>
        <w:rPr>
          <w:rFonts w:ascii="Times New Roman"/>
          <w:b w:val="false"/>
          <w:i w:val="false"/>
          <w:color w:val="000000"/>
          <w:sz w:val="28"/>
        </w:rPr>
        <w:t>
«Ақтөбе облысының жергілікті атқарушы</w:t>
      </w:r>
      <w:r>
        <w:br/>
      </w:r>
      <w:r>
        <w:rPr>
          <w:rFonts w:ascii="Times New Roman"/>
          <w:b w:val="false"/>
          <w:i w:val="false"/>
          <w:color w:val="000000"/>
          <w:sz w:val="28"/>
        </w:rPr>
        <w:t>
органдарында мемлекеттік тұрғын үй</w:t>
      </w:r>
      <w:r>
        <w:br/>
      </w:r>
      <w:r>
        <w:rPr>
          <w:rFonts w:ascii="Times New Roman"/>
          <w:b w:val="false"/>
          <w:i w:val="false"/>
          <w:color w:val="000000"/>
          <w:sz w:val="28"/>
        </w:rPr>
        <w:t>
қорынан тұрғын үйге немесе жеке</w:t>
      </w:r>
      <w:r>
        <w:br/>
      </w:r>
      <w:r>
        <w:rPr>
          <w:rFonts w:ascii="Times New Roman"/>
          <w:b w:val="false"/>
          <w:i w:val="false"/>
          <w:color w:val="000000"/>
          <w:sz w:val="28"/>
        </w:rPr>
        <w:t>
тұрғын үй қорынан жергілікті атқарушы</w:t>
      </w:r>
      <w:r>
        <w:br/>
      </w:r>
      <w:r>
        <w:rPr>
          <w:rFonts w:ascii="Times New Roman"/>
          <w:b w:val="false"/>
          <w:i w:val="false"/>
          <w:color w:val="000000"/>
          <w:sz w:val="28"/>
        </w:rPr>
        <w:t>
орган жалдаған тұрғын үйге мұқтаж</w:t>
      </w:r>
      <w:r>
        <w:br/>
      </w:r>
      <w:r>
        <w:rPr>
          <w:rFonts w:ascii="Times New Roman"/>
          <w:b w:val="false"/>
          <w:i w:val="false"/>
          <w:color w:val="000000"/>
          <w:sz w:val="28"/>
        </w:rPr>
        <w:t>
азаматтарды есепке қою»</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493"/>
        <w:gridCol w:w="3193"/>
        <w:gridCol w:w="2213"/>
        <w:gridCol w:w="2093"/>
      </w:tblGrid>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Орталықтардың орналасқан мекен-жайлары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Операциялық залдың телефон нөмiрi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Басшының телефон нөмiрi</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ХҚО</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w:t>
            </w:r>
          </w:p>
          <w:p>
            <w:pPr>
              <w:spacing w:after="20"/>
              <w:ind w:left="20"/>
              <w:jc w:val="both"/>
            </w:pPr>
            <w:r>
              <w:rPr>
                <w:rFonts w:ascii="Times New Roman"/>
                <w:b w:val="false"/>
                <w:i w:val="false"/>
                <w:color w:val="000000"/>
                <w:sz w:val="20"/>
              </w:rPr>
              <w:t>Тургенев көшесі,</w:t>
            </w:r>
          </w:p>
          <w:p>
            <w:pPr>
              <w:spacing w:after="20"/>
              <w:ind w:left="20"/>
              <w:jc w:val="both"/>
            </w:pPr>
            <w:r>
              <w:rPr>
                <w:rFonts w:ascii="Times New Roman"/>
                <w:b w:val="false"/>
                <w:i w:val="false"/>
                <w:color w:val="000000"/>
                <w:sz w:val="20"/>
              </w:rPr>
              <w:t>109-үй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p>
          <w:p>
            <w:pPr>
              <w:spacing w:after="20"/>
              <w:ind w:left="20"/>
              <w:jc w:val="both"/>
            </w:pPr>
            <w:r>
              <w:rPr>
                <w:rFonts w:ascii="Times New Roman"/>
                <w:b w:val="false"/>
                <w:i w:val="false"/>
                <w:color w:val="000000"/>
                <w:sz w:val="20"/>
              </w:rPr>
              <w:t>56-24-53</w:t>
            </w:r>
          </w:p>
          <w:p>
            <w:pPr>
              <w:spacing w:after="20"/>
              <w:ind w:left="20"/>
              <w:jc w:val="both"/>
            </w:pPr>
            <w:r>
              <w:rPr>
                <w:rFonts w:ascii="Times New Roman"/>
                <w:b w:val="false"/>
                <w:i w:val="false"/>
                <w:color w:val="000000"/>
                <w:sz w:val="20"/>
              </w:rPr>
              <w:t>56-57-87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p>
          <w:p>
            <w:pPr>
              <w:spacing w:after="20"/>
              <w:ind w:left="20"/>
              <w:jc w:val="both"/>
            </w:pPr>
            <w:r>
              <w:rPr>
                <w:rFonts w:ascii="Times New Roman"/>
                <w:b w:val="false"/>
                <w:i w:val="false"/>
                <w:color w:val="000000"/>
                <w:sz w:val="20"/>
              </w:rPr>
              <w:t>56-57-87 приемная</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ХҚО</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селосы,</w:t>
            </w:r>
          </w:p>
          <w:p>
            <w:pPr>
              <w:spacing w:after="20"/>
              <w:ind w:left="20"/>
              <w:jc w:val="both"/>
            </w:pPr>
            <w:r>
              <w:rPr>
                <w:rFonts w:ascii="Times New Roman"/>
                <w:b w:val="false"/>
                <w:i w:val="false"/>
                <w:color w:val="000000"/>
                <w:sz w:val="20"/>
              </w:rPr>
              <w:t>Балдырған көшесі,</w:t>
            </w:r>
          </w:p>
          <w:p>
            <w:pPr>
              <w:spacing w:after="20"/>
              <w:ind w:left="20"/>
              <w:jc w:val="both"/>
            </w:pPr>
            <w:r>
              <w:rPr>
                <w:rFonts w:ascii="Times New Roman"/>
                <w:b w:val="false"/>
                <w:i w:val="false"/>
                <w:color w:val="000000"/>
                <w:sz w:val="20"/>
              </w:rPr>
              <w:t>10-үй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p>
          <w:p>
            <w:pPr>
              <w:spacing w:after="20"/>
              <w:ind w:left="20"/>
              <w:jc w:val="both"/>
            </w:pPr>
            <w:r>
              <w:rPr>
                <w:rFonts w:ascii="Times New Roman"/>
                <w:b w:val="false"/>
                <w:i w:val="false"/>
                <w:color w:val="000000"/>
                <w:sz w:val="20"/>
              </w:rPr>
              <w:t>22-3-74</w:t>
            </w:r>
          </w:p>
          <w:p>
            <w:pPr>
              <w:spacing w:after="20"/>
              <w:ind w:left="20"/>
              <w:jc w:val="both"/>
            </w:pPr>
            <w:r>
              <w:rPr>
                <w:rFonts w:ascii="Times New Roman"/>
                <w:b w:val="false"/>
                <w:i w:val="false"/>
                <w:color w:val="000000"/>
                <w:sz w:val="20"/>
              </w:rPr>
              <w:t>22-3-73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p>
          <w:p>
            <w:pPr>
              <w:spacing w:after="20"/>
              <w:ind w:left="20"/>
              <w:jc w:val="both"/>
            </w:pPr>
            <w:r>
              <w:rPr>
                <w:rFonts w:ascii="Times New Roman"/>
                <w:b w:val="false"/>
                <w:i w:val="false"/>
                <w:color w:val="000000"/>
                <w:sz w:val="20"/>
              </w:rPr>
              <w:t>22-1-35</w:t>
            </w:r>
          </w:p>
          <w:p>
            <w:pPr>
              <w:spacing w:after="20"/>
              <w:ind w:left="20"/>
              <w:jc w:val="both"/>
            </w:pPr>
            <w:r>
              <w:rPr>
                <w:rFonts w:ascii="Times New Roman"/>
                <w:b w:val="false"/>
                <w:i w:val="false"/>
                <w:color w:val="000000"/>
                <w:sz w:val="20"/>
              </w:rPr>
              <w:t>21-9-95</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ХҚО</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қаласы, </w:t>
            </w:r>
          </w:p>
          <w:p>
            <w:pPr>
              <w:spacing w:after="20"/>
              <w:ind w:left="20"/>
              <w:jc w:val="both"/>
            </w:pPr>
            <w:r>
              <w:rPr>
                <w:rFonts w:ascii="Times New Roman"/>
                <w:b w:val="false"/>
                <w:i w:val="false"/>
                <w:color w:val="000000"/>
                <w:sz w:val="20"/>
              </w:rPr>
              <w:t>Айымбаев көшесі,</w:t>
            </w:r>
          </w:p>
          <w:p>
            <w:pPr>
              <w:spacing w:after="20"/>
              <w:ind w:left="20"/>
              <w:jc w:val="both"/>
            </w:pPr>
            <w:r>
              <w:rPr>
                <w:rFonts w:ascii="Times New Roman"/>
                <w:b w:val="false"/>
                <w:i w:val="false"/>
                <w:color w:val="000000"/>
                <w:sz w:val="20"/>
              </w:rPr>
              <w:t>20-үй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p>
          <w:p>
            <w:pPr>
              <w:spacing w:after="20"/>
              <w:ind w:left="20"/>
              <w:jc w:val="both"/>
            </w:pPr>
            <w:r>
              <w:rPr>
                <w:rFonts w:ascii="Times New Roman"/>
                <w:b w:val="false"/>
                <w:i w:val="false"/>
                <w:color w:val="000000"/>
                <w:sz w:val="20"/>
              </w:rPr>
              <w:t>4-20-79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p>
          <w:p>
            <w:pPr>
              <w:spacing w:after="20"/>
              <w:ind w:left="20"/>
              <w:jc w:val="both"/>
            </w:pPr>
            <w:r>
              <w:rPr>
                <w:rFonts w:ascii="Times New Roman"/>
                <w:b w:val="false"/>
                <w:i w:val="false"/>
                <w:color w:val="000000"/>
                <w:sz w:val="20"/>
              </w:rPr>
              <w:t>4-10-17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ХҚО</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Қарауылкелді селосы, </w:t>
            </w:r>
          </w:p>
          <w:p>
            <w:pPr>
              <w:spacing w:after="20"/>
              <w:ind w:left="20"/>
              <w:jc w:val="both"/>
            </w:pPr>
            <w:r>
              <w:rPr>
                <w:rFonts w:ascii="Times New Roman"/>
                <w:b w:val="false"/>
                <w:i w:val="false"/>
                <w:color w:val="000000"/>
                <w:sz w:val="20"/>
              </w:rPr>
              <w:t>Барақ батыр көшесі,</w:t>
            </w:r>
          </w:p>
          <w:p>
            <w:pPr>
              <w:spacing w:after="20"/>
              <w:ind w:left="20"/>
              <w:jc w:val="both"/>
            </w:pPr>
            <w:r>
              <w:rPr>
                <w:rFonts w:ascii="Times New Roman"/>
                <w:b w:val="false"/>
                <w:i w:val="false"/>
                <w:color w:val="000000"/>
                <w:sz w:val="20"/>
              </w:rPr>
              <w:t>41 «а» 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p>
          <w:p>
            <w:pPr>
              <w:spacing w:after="20"/>
              <w:ind w:left="20"/>
              <w:jc w:val="both"/>
            </w:pPr>
            <w:r>
              <w:rPr>
                <w:rFonts w:ascii="Times New Roman"/>
                <w:b w:val="false"/>
                <w:i w:val="false"/>
                <w:color w:val="000000"/>
                <w:sz w:val="20"/>
              </w:rPr>
              <w:t>21-1-81</w:t>
            </w:r>
          </w:p>
          <w:p>
            <w:pPr>
              <w:spacing w:after="20"/>
              <w:ind w:left="20"/>
              <w:jc w:val="both"/>
            </w:pPr>
            <w:r>
              <w:rPr>
                <w:rFonts w:ascii="Times New Roman"/>
                <w:b w:val="false"/>
                <w:i w:val="false"/>
                <w:color w:val="000000"/>
                <w:sz w:val="20"/>
              </w:rPr>
              <w:t>23-3-68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p>
          <w:p>
            <w:pPr>
              <w:spacing w:after="20"/>
              <w:ind w:left="20"/>
              <w:jc w:val="both"/>
            </w:pPr>
            <w:r>
              <w:rPr>
                <w:rFonts w:ascii="Times New Roman"/>
                <w:b w:val="false"/>
                <w:i w:val="false"/>
                <w:color w:val="000000"/>
                <w:sz w:val="20"/>
              </w:rPr>
              <w:t>23-0-27</w:t>
            </w:r>
          </w:p>
          <w:p>
            <w:pPr>
              <w:spacing w:after="20"/>
              <w:ind w:left="20"/>
              <w:jc w:val="both"/>
            </w:pPr>
            <w:r>
              <w:rPr>
                <w:rFonts w:ascii="Times New Roman"/>
                <w:b w:val="false"/>
                <w:i w:val="false"/>
                <w:color w:val="000000"/>
                <w:sz w:val="20"/>
              </w:rPr>
              <w:t>23-3-68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ХҚО</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w:t>
            </w:r>
          </w:p>
          <w:p>
            <w:pPr>
              <w:spacing w:after="20"/>
              <w:ind w:left="20"/>
              <w:jc w:val="both"/>
            </w:pPr>
            <w:r>
              <w:rPr>
                <w:rFonts w:ascii="Times New Roman"/>
                <w:b w:val="false"/>
                <w:i w:val="false"/>
                <w:color w:val="000000"/>
                <w:sz w:val="20"/>
              </w:rPr>
              <w:t>Жангелді көшесі,</w:t>
            </w:r>
          </w:p>
          <w:p>
            <w:pPr>
              <w:spacing w:after="20"/>
              <w:ind w:left="20"/>
              <w:jc w:val="both"/>
            </w:pPr>
            <w:r>
              <w:rPr>
                <w:rFonts w:ascii="Times New Roman"/>
                <w:b w:val="false"/>
                <w:i w:val="false"/>
                <w:color w:val="000000"/>
                <w:sz w:val="20"/>
              </w:rPr>
              <w:t>7-үй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p>
          <w:p>
            <w:pPr>
              <w:spacing w:after="20"/>
              <w:ind w:left="20"/>
              <w:jc w:val="both"/>
            </w:pPr>
            <w:r>
              <w:rPr>
                <w:rFonts w:ascii="Times New Roman"/>
                <w:b w:val="false"/>
                <w:i w:val="false"/>
                <w:color w:val="000000"/>
                <w:sz w:val="20"/>
              </w:rPr>
              <w:t>21-8-92</w:t>
            </w:r>
          </w:p>
          <w:p>
            <w:pPr>
              <w:spacing w:after="20"/>
              <w:ind w:left="20"/>
              <w:jc w:val="both"/>
            </w:pPr>
            <w:r>
              <w:rPr>
                <w:rFonts w:ascii="Times New Roman"/>
                <w:b w:val="false"/>
                <w:i w:val="false"/>
                <w:color w:val="000000"/>
                <w:sz w:val="20"/>
              </w:rPr>
              <w:t>21-8-28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p>
          <w:p>
            <w:pPr>
              <w:spacing w:after="20"/>
              <w:ind w:left="20"/>
              <w:jc w:val="both"/>
            </w:pPr>
            <w:r>
              <w:rPr>
                <w:rFonts w:ascii="Times New Roman"/>
                <w:b w:val="false"/>
                <w:i w:val="false"/>
                <w:color w:val="000000"/>
                <w:sz w:val="20"/>
              </w:rPr>
              <w:t>21-5-71</w:t>
            </w:r>
          </w:p>
          <w:p>
            <w:pPr>
              <w:spacing w:after="20"/>
              <w:ind w:left="20"/>
              <w:jc w:val="both"/>
            </w:pPr>
            <w:r>
              <w:rPr>
                <w:rFonts w:ascii="Times New Roman"/>
                <w:b w:val="false"/>
                <w:i w:val="false"/>
                <w:color w:val="000000"/>
                <w:sz w:val="20"/>
              </w:rPr>
              <w:t>21-8-93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ХҚО</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Бадамша ауылы, </w:t>
            </w:r>
          </w:p>
          <w:p>
            <w:pPr>
              <w:spacing w:after="20"/>
              <w:ind w:left="20"/>
              <w:jc w:val="both"/>
            </w:pPr>
            <w:r>
              <w:rPr>
                <w:rFonts w:ascii="Times New Roman"/>
                <w:b w:val="false"/>
                <w:i w:val="false"/>
                <w:color w:val="000000"/>
                <w:sz w:val="20"/>
              </w:rPr>
              <w:t>Әйтеке би көшесі,</w:t>
            </w:r>
          </w:p>
          <w:p>
            <w:pPr>
              <w:spacing w:after="20"/>
              <w:ind w:left="20"/>
              <w:jc w:val="both"/>
            </w:pPr>
            <w:r>
              <w:rPr>
                <w:rFonts w:ascii="Times New Roman"/>
                <w:b w:val="false"/>
                <w:i w:val="false"/>
                <w:color w:val="000000"/>
                <w:sz w:val="20"/>
              </w:rPr>
              <w:t>27 «а» 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p>
          <w:p>
            <w:pPr>
              <w:spacing w:after="20"/>
              <w:ind w:left="20"/>
              <w:jc w:val="both"/>
            </w:pPr>
            <w:r>
              <w:rPr>
                <w:rFonts w:ascii="Times New Roman"/>
                <w:b w:val="false"/>
                <w:i w:val="false"/>
                <w:color w:val="000000"/>
                <w:sz w:val="20"/>
              </w:rPr>
              <w:t>23-4-62</w:t>
            </w:r>
          </w:p>
          <w:p>
            <w:pPr>
              <w:spacing w:after="20"/>
              <w:ind w:left="20"/>
              <w:jc w:val="both"/>
            </w:pPr>
            <w:r>
              <w:rPr>
                <w:rFonts w:ascii="Times New Roman"/>
                <w:b w:val="false"/>
                <w:i w:val="false"/>
                <w:color w:val="000000"/>
                <w:sz w:val="20"/>
              </w:rPr>
              <w:t>23-4-64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p>
          <w:p>
            <w:pPr>
              <w:spacing w:after="20"/>
              <w:ind w:left="20"/>
              <w:jc w:val="both"/>
            </w:pPr>
            <w:r>
              <w:rPr>
                <w:rFonts w:ascii="Times New Roman"/>
                <w:b w:val="false"/>
                <w:i w:val="false"/>
                <w:color w:val="000000"/>
                <w:sz w:val="20"/>
              </w:rPr>
              <w:t>22-7-72</w:t>
            </w:r>
          </w:p>
          <w:p>
            <w:pPr>
              <w:spacing w:after="20"/>
              <w:ind w:left="20"/>
              <w:jc w:val="both"/>
            </w:pPr>
            <w:r>
              <w:rPr>
                <w:rFonts w:ascii="Times New Roman"/>
                <w:b w:val="false"/>
                <w:i w:val="false"/>
                <w:color w:val="000000"/>
                <w:sz w:val="20"/>
              </w:rPr>
              <w:t>22-1-15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ХҚО</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w:t>
            </w:r>
          </w:p>
          <w:p>
            <w:pPr>
              <w:spacing w:after="20"/>
              <w:ind w:left="20"/>
              <w:jc w:val="both"/>
            </w:pPr>
            <w:r>
              <w:rPr>
                <w:rFonts w:ascii="Times New Roman"/>
                <w:b w:val="false"/>
                <w:i w:val="false"/>
                <w:color w:val="000000"/>
                <w:sz w:val="20"/>
              </w:rPr>
              <w:t>Нұрымжанов көшесі,</w:t>
            </w:r>
          </w:p>
          <w:p>
            <w:pPr>
              <w:spacing w:after="20"/>
              <w:ind w:left="20"/>
              <w:jc w:val="both"/>
            </w:pPr>
            <w:r>
              <w:rPr>
                <w:rFonts w:ascii="Times New Roman"/>
                <w:b w:val="false"/>
                <w:i w:val="false"/>
                <w:color w:val="000000"/>
                <w:sz w:val="20"/>
              </w:rPr>
              <w:t>2-үй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p>
          <w:p>
            <w:pPr>
              <w:spacing w:after="20"/>
              <w:ind w:left="20"/>
              <w:jc w:val="both"/>
            </w:pPr>
            <w:r>
              <w:rPr>
                <w:rFonts w:ascii="Times New Roman"/>
                <w:b w:val="false"/>
                <w:i w:val="false"/>
                <w:color w:val="000000"/>
                <w:sz w:val="20"/>
              </w:rPr>
              <w:t>22-1-47</w:t>
            </w:r>
          </w:p>
          <w:p>
            <w:pPr>
              <w:spacing w:after="20"/>
              <w:ind w:left="20"/>
              <w:jc w:val="both"/>
            </w:pPr>
            <w:r>
              <w:rPr>
                <w:rFonts w:ascii="Times New Roman"/>
                <w:b w:val="false"/>
                <w:i w:val="false"/>
                <w:color w:val="000000"/>
                <w:sz w:val="20"/>
              </w:rPr>
              <w:t>22-1-38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p>
          <w:p>
            <w:pPr>
              <w:spacing w:after="20"/>
              <w:ind w:left="20"/>
              <w:jc w:val="both"/>
            </w:pPr>
            <w:r>
              <w:rPr>
                <w:rFonts w:ascii="Times New Roman"/>
                <w:b w:val="false"/>
                <w:i w:val="false"/>
                <w:color w:val="000000"/>
                <w:sz w:val="20"/>
              </w:rPr>
              <w:t>21-2-31</w:t>
            </w:r>
          </w:p>
          <w:p>
            <w:pPr>
              <w:spacing w:after="20"/>
              <w:ind w:left="20"/>
              <w:jc w:val="both"/>
            </w:pPr>
            <w:r>
              <w:rPr>
                <w:rFonts w:ascii="Times New Roman"/>
                <w:b w:val="false"/>
                <w:i w:val="false"/>
                <w:color w:val="000000"/>
                <w:sz w:val="20"/>
              </w:rPr>
              <w:t>21-8-15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ауданының ХҚО</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w:t>
            </w:r>
          </w:p>
          <w:p>
            <w:pPr>
              <w:spacing w:after="20"/>
              <w:ind w:left="20"/>
              <w:jc w:val="both"/>
            </w:pPr>
            <w:r>
              <w:rPr>
                <w:rFonts w:ascii="Times New Roman"/>
                <w:b w:val="false"/>
                <w:i w:val="false"/>
                <w:color w:val="000000"/>
                <w:sz w:val="20"/>
              </w:rPr>
              <w:t>Байтұрсынов көшесі,</w:t>
            </w:r>
          </w:p>
          <w:p>
            <w:pPr>
              <w:spacing w:after="20"/>
              <w:ind w:left="20"/>
              <w:jc w:val="both"/>
            </w:pPr>
            <w:r>
              <w:rPr>
                <w:rFonts w:ascii="Times New Roman"/>
                <w:b w:val="false"/>
                <w:i w:val="false"/>
                <w:color w:val="000000"/>
                <w:sz w:val="20"/>
              </w:rPr>
              <w:t>1 «б» 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p>
          <w:p>
            <w:pPr>
              <w:spacing w:after="20"/>
              <w:ind w:left="20"/>
              <w:jc w:val="both"/>
            </w:pPr>
            <w:r>
              <w:rPr>
                <w:rFonts w:ascii="Times New Roman"/>
                <w:b w:val="false"/>
                <w:i w:val="false"/>
                <w:color w:val="000000"/>
                <w:sz w:val="20"/>
              </w:rPr>
              <w:t>22-1-14</w:t>
            </w:r>
          </w:p>
          <w:p>
            <w:pPr>
              <w:spacing w:after="20"/>
              <w:ind w:left="20"/>
              <w:jc w:val="both"/>
            </w:pPr>
            <w:r>
              <w:rPr>
                <w:rFonts w:ascii="Times New Roman"/>
                <w:b w:val="false"/>
                <w:i w:val="false"/>
                <w:color w:val="000000"/>
                <w:sz w:val="20"/>
              </w:rPr>
              <w:t>24-4-13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p>
          <w:p>
            <w:pPr>
              <w:spacing w:after="20"/>
              <w:ind w:left="20"/>
              <w:jc w:val="both"/>
            </w:pPr>
            <w:r>
              <w:rPr>
                <w:rFonts w:ascii="Times New Roman"/>
                <w:b w:val="false"/>
                <w:i w:val="false"/>
                <w:color w:val="000000"/>
                <w:sz w:val="20"/>
              </w:rPr>
              <w:t>31-9-47</w:t>
            </w:r>
          </w:p>
          <w:p>
            <w:pPr>
              <w:spacing w:after="20"/>
              <w:ind w:left="20"/>
              <w:jc w:val="both"/>
            </w:pPr>
            <w:r>
              <w:rPr>
                <w:rFonts w:ascii="Times New Roman"/>
                <w:b w:val="false"/>
                <w:i w:val="false"/>
                <w:color w:val="000000"/>
                <w:sz w:val="20"/>
              </w:rPr>
              <w:t>72-4-59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ХҚО</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w:t>
            </w:r>
          </w:p>
          <w:p>
            <w:pPr>
              <w:spacing w:after="20"/>
              <w:ind w:left="20"/>
              <w:jc w:val="both"/>
            </w:pPr>
            <w:r>
              <w:rPr>
                <w:rFonts w:ascii="Times New Roman"/>
                <w:b w:val="false"/>
                <w:i w:val="false"/>
                <w:color w:val="000000"/>
                <w:sz w:val="20"/>
              </w:rPr>
              <w:t>«Жастар» шағын ауданы,</w:t>
            </w:r>
          </w:p>
          <w:p>
            <w:pPr>
              <w:spacing w:after="20"/>
              <w:ind w:left="20"/>
              <w:jc w:val="both"/>
            </w:pPr>
            <w:r>
              <w:rPr>
                <w:rFonts w:ascii="Times New Roman"/>
                <w:b w:val="false"/>
                <w:i w:val="false"/>
                <w:color w:val="000000"/>
                <w:sz w:val="20"/>
              </w:rPr>
              <w:t>47-үй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p>
          <w:p>
            <w:pPr>
              <w:spacing w:after="20"/>
              <w:ind w:left="20"/>
              <w:jc w:val="both"/>
            </w:pPr>
            <w:r>
              <w:rPr>
                <w:rFonts w:ascii="Times New Roman"/>
                <w:b w:val="false"/>
                <w:i w:val="false"/>
                <w:color w:val="000000"/>
                <w:sz w:val="20"/>
              </w:rPr>
              <w:t>30-2-19</w:t>
            </w:r>
          </w:p>
          <w:p>
            <w:pPr>
              <w:spacing w:after="20"/>
              <w:ind w:left="20"/>
              <w:jc w:val="both"/>
            </w:pPr>
            <w:r>
              <w:rPr>
                <w:rFonts w:ascii="Times New Roman"/>
                <w:b w:val="false"/>
                <w:i w:val="false"/>
                <w:color w:val="000000"/>
                <w:sz w:val="20"/>
              </w:rPr>
              <w:t>30-2-18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p>
          <w:p>
            <w:pPr>
              <w:spacing w:after="20"/>
              <w:ind w:left="20"/>
              <w:jc w:val="both"/>
            </w:pPr>
            <w:r>
              <w:rPr>
                <w:rFonts w:ascii="Times New Roman"/>
                <w:b w:val="false"/>
                <w:i w:val="false"/>
                <w:color w:val="000000"/>
                <w:sz w:val="20"/>
              </w:rPr>
              <w:t>30-5-18</w:t>
            </w:r>
          </w:p>
          <w:p>
            <w:pPr>
              <w:spacing w:after="20"/>
              <w:ind w:left="20"/>
              <w:jc w:val="both"/>
            </w:pPr>
            <w:r>
              <w:rPr>
                <w:rFonts w:ascii="Times New Roman"/>
                <w:b w:val="false"/>
                <w:i w:val="false"/>
                <w:color w:val="000000"/>
                <w:sz w:val="20"/>
              </w:rPr>
              <w:t>35-0-13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ХҚО</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Шұбарқұдық кенті, </w:t>
            </w:r>
          </w:p>
          <w:p>
            <w:pPr>
              <w:spacing w:after="20"/>
              <w:ind w:left="20"/>
              <w:jc w:val="both"/>
            </w:pPr>
            <w:r>
              <w:rPr>
                <w:rFonts w:ascii="Times New Roman"/>
                <w:b w:val="false"/>
                <w:i w:val="false"/>
                <w:color w:val="000000"/>
                <w:sz w:val="20"/>
              </w:rPr>
              <w:t>Байғанин көшесі,</w:t>
            </w:r>
          </w:p>
          <w:p>
            <w:pPr>
              <w:spacing w:after="20"/>
              <w:ind w:left="20"/>
              <w:jc w:val="both"/>
            </w:pPr>
            <w:r>
              <w:rPr>
                <w:rFonts w:ascii="Times New Roman"/>
                <w:b w:val="false"/>
                <w:i w:val="false"/>
                <w:color w:val="000000"/>
                <w:sz w:val="20"/>
              </w:rPr>
              <w:t>15 «а» 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p>
          <w:p>
            <w:pPr>
              <w:spacing w:after="20"/>
              <w:ind w:left="20"/>
              <w:jc w:val="both"/>
            </w:pPr>
            <w:r>
              <w:rPr>
                <w:rFonts w:ascii="Times New Roman"/>
                <w:b w:val="false"/>
                <w:i w:val="false"/>
                <w:color w:val="000000"/>
                <w:sz w:val="20"/>
              </w:rPr>
              <w:t>23-5-83</w:t>
            </w:r>
          </w:p>
          <w:p>
            <w:pPr>
              <w:spacing w:after="20"/>
              <w:ind w:left="20"/>
              <w:jc w:val="both"/>
            </w:pPr>
            <w:r>
              <w:rPr>
                <w:rFonts w:ascii="Times New Roman"/>
                <w:b w:val="false"/>
                <w:i w:val="false"/>
                <w:color w:val="000000"/>
                <w:sz w:val="20"/>
              </w:rPr>
              <w:t>23-5-84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p>
          <w:p>
            <w:pPr>
              <w:spacing w:after="20"/>
              <w:ind w:left="20"/>
              <w:jc w:val="both"/>
            </w:pPr>
            <w:r>
              <w:rPr>
                <w:rFonts w:ascii="Times New Roman"/>
                <w:b w:val="false"/>
                <w:i w:val="false"/>
                <w:color w:val="000000"/>
                <w:sz w:val="20"/>
              </w:rPr>
              <w:t>22-6-70</w:t>
            </w:r>
          </w:p>
          <w:p>
            <w:pPr>
              <w:spacing w:after="20"/>
              <w:ind w:left="20"/>
              <w:jc w:val="both"/>
            </w:pPr>
            <w:r>
              <w:rPr>
                <w:rFonts w:ascii="Times New Roman"/>
                <w:b w:val="false"/>
                <w:i w:val="false"/>
                <w:color w:val="000000"/>
                <w:sz w:val="20"/>
              </w:rPr>
              <w:t>23-3-16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ХҚО</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ауылы, </w:t>
            </w:r>
          </w:p>
          <w:p>
            <w:pPr>
              <w:spacing w:after="20"/>
              <w:ind w:left="20"/>
              <w:jc w:val="both"/>
            </w:pPr>
            <w:r>
              <w:rPr>
                <w:rFonts w:ascii="Times New Roman"/>
                <w:b w:val="false"/>
                <w:i w:val="false"/>
                <w:color w:val="000000"/>
                <w:sz w:val="20"/>
              </w:rPr>
              <w:t>Көкжар көшесі,</w:t>
            </w:r>
          </w:p>
          <w:p>
            <w:pPr>
              <w:spacing w:after="20"/>
              <w:ind w:left="20"/>
              <w:jc w:val="both"/>
            </w:pPr>
            <w:r>
              <w:rPr>
                <w:rFonts w:ascii="Times New Roman"/>
                <w:b w:val="false"/>
                <w:i w:val="false"/>
                <w:color w:val="000000"/>
                <w:sz w:val="20"/>
              </w:rPr>
              <w:t>69-үй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p>
          <w:p>
            <w:pPr>
              <w:spacing w:after="20"/>
              <w:ind w:left="20"/>
              <w:jc w:val="both"/>
            </w:pPr>
            <w:r>
              <w:rPr>
                <w:rFonts w:ascii="Times New Roman"/>
                <w:b w:val="false"/>
                <w:i w:val="false"/>
                <w:color w:val="000000"/>
                <w:sz w:val="20"/>
              </w:rPr>
              <w:t>21-1-82</w:t>
            </w:r>
          </w:p>
          <w:p>
            <w:pPr>
              <w:spacing w:after="20"/>
              <w:ind w:left="20"/>
              <w:jc w:val="both"/>
            </w:pPr>
            <w:r>
              <w:rPr>
                <w:rFonts w:ascii="Times New Roman"/>
                <w:b w:val="false"/>
                <w:i w:val="false"/>
                <w:color w:val="000000"/>
                <w:sz w:val="20"/>
              </w:rPr>
              <w:t>21-1-81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p>
          <w:p>
            <w:pPr>
              <w:spacing w:after="20"/>
              <w:ind w:left="20"/>
              <w:jc w:val="both"/>
            </w:pPr>
            <w:r>
              <w:rPr>
                <w:rFonts w:ascii="Times New Roman"/>
                <w:b w:val="false"/>
                <w:i w:val="false"/>
                <w:color w:val="000000"/>
                <w:sz w:val="20"/>
              </w:rPr>
              <w:t>21-2-17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ХҚО</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w:t>
            </w:r>
          </w:p>
          <w:p>
            <w:pPr>
              <w:spacing w:after="20"/>
              <w:ind w:left="20"/>
              <w:jc w:val="both"/>
            </w:pPr>
            <w:r>
              <w:rPr>
                <w:rFonts w:ascii="Times New Roman"/>
                <w:b w:val="false"/>
                <w:i w:val="false"/>
                <w:color w:val="000000"/>
                <w:sz w:val="20"/>
              </w:rPr>
              <w:t>Абай даңғылы,</w:t>
            </w:r>
          </w:p>
          <w:p>
            <w:pPr>
              <w:spacing w:after="20"/>
              <w:ind w:left="20"/>
              <w:jc w:val="both"/>
            </w:pPr>
            <w:r>
              <w:rPr>
                <w:rFonts w:ascii="Times New Roman"/>
                <w:b w:val="false"/>
                <w:i w:val="false"/>
                <w:color w:val="000000"/>
                <w:sz w:val="20"/>
              </w:rPr>
              <w:t>12-үй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p>
          <w:p>
            <w:pPr>
              <w:spacing w:after="20"/>
              <w:ind w:left="20"/>
              <w:jc w:val="both"/>
            </w:pPr>
            <w:r>
              <w:rPr>
                <w:rFonts w:ascii="Times New Roman"/>
                <w:b w:val="false"/>
                <w:i w:val="false"/>
                <w:color w:val="000000"/>
                <w:sz w:val="20"/>
              </w:rPr>
              <w:t>26-6-34</w:t>
            </w:r>
          </w:p>
          <w:p>
            <w:pPr>
              <w:spacing w:after="20"/>
              <w:ind w:left="20"/>
              <w:jc w:val="both"/>
            </w:pPr>
            <w:r>
              <w:rPr>
                <w:rFonts w:ascii="Times New Roman"/>
                <w:b w:val="false"/>
                <w:i w:val="false"/>
                <w:color w:val="000000"/>
                <w:sz w:val="20"/>
              </w:rPr>
              <w:t>26-6-33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p>
          <w:p>
            <w:pPr>
              <w:spacing w:after="20"/>
              <w:ind w:left="20"/>
              <w:jc w:val="both"/>
            </w:pPr>
            <w:r>
              <w:rPr>
                <w:rFonts w:ascii="Times New Roman"/>
                <w:b w:val="false"/>
                <w:i w:val="false"/>
                <w:color w:val="000000"/>
                <w:sz w:val="20"/>
              </w:rPr>
              <w:t>21-8-32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ХҚО</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қаласы, </w:t>
            </w:r>
          </w:p>
          <w:p>
            <w:pPr>
              <w:spacing w:after="20"/>
              <w:ind w:left="20"/>
              <w:jc w:val="both"/>
            </w:pPr>
            <w:r>
              <w:rPr>
                <w:rFonts w:ascii="Times New Roman"/>
                <w:b w:val="false"/>
                <w:i w:val="false"/>
                <w:color w:val="000000"/>
                <w:sz w:val="20"/>
              </w:rPr>
              <w:t>Әйтеке би көшесі,</w:t>
            </w:r>
          </w:p>
          <w:p>
            <w:pPr>
              <w:spacing w:after="20"/>
              <w:ind w:left="20"/>
              <w:jc w:val="both"/>
            </w:pPr>
            <w:r>
              <w:rPr>
                <w:rFonts w:ascii="Times New Roman"/>
                <w:b w:val="false"/>
                <w:i w:val="false"/>
                <w:color w:val="000000"/>
                <w:sz w:val="20"/>
              </w:rPr>
              <w:t>63-үй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p>
          <w:p>
            <w:pPr>
              <w:spacing w:after="20"/>
              <w:ind w:left="20"/>
              <w:jc w:val="both"/>
            </w:pPr>
            <w:r>
              <w:rPr>
                <w:rFonts w:ascii="Times New Roman"/>
                <w:b w:val="false"/>
                <w:i w:val="false"/>
                <w:color w:val="000000"/>
                <w:sz w:val="20"/>
              </w:rPr>
              <w:t>23-6-11</w:t>
            </w:r>
          </w:p>
          <w:p>
            <w:pPr>
              <w:spacing w:after="20"/>
              <w:ind w:left="20"/>
              <w:jc w:val="both"/>
            </w:pPr>
            <w:r>
              <w:rPr>
                <w:rFonts w:ascii="Times New Roman"/>
                <w:b w:val="false"/>
                <w:i w:val="false"/>
                <w:color w:val="000000"/>
                <w:sz w:val="20"/>
              </w:rPr>
              <w:t>23-6-10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p>
          <w:p>
            <w:pPr>
              <w:spacing w:after="20"/>
              <w:ind w:left="20"/>
              <w:jc w:val="both"/>
            </w:pPr>
            <w:r>
              <w:rPr>
                <w:rFonts w:ascii="Times New Roman"/>
                <w:b w:val="false"/>
                <w:i w:val="false"/>
                <w:color w:val="000000"/>
                <w:sz w:val="20"/>
              </w:rPr>
              <w:t>21-1-97</w:t>
            </w:r>
          </w:p>
        </w:tc>
      </w:tr>
    </w:tbl>
    <w:bookmarkStart w:name="z45" w:id="14"/>
    <w:p>
      <w:pPr>
        <w:spacing w:after="0"/>
        <w:ind w:left="0"/>
        <w:jc w:val="both"/>
      </w:pPr>
      <w:r>
        <w:rPr>
          <w:rFonts w:ascii="Times New Roman"/>
          <w:b w:val="false"/>
          <w:i w:val="false"/>
          <w:color w:val="000000"/>
          <w:sz w:val="28"/>
        </w:rPr>
        <w:t>
«Ақтөбе облысының жергілікті атқарушы</w:t>
      </w:r>
      <w:r>
        <w:br/>
      </w:r>
      <w:r>
        <w:rPr>
          <w:rFonts w:ascii="Times New Roman"/>
          <w:b w:val="false"/>
          <w:i w:val="false"/>
          <w:color w:val="000000"/>
          <w:sz w:val="28"/>
        </w:rPr>
        <w:t>
органдарында мемлекеттік тұрғын үй</w:t>
      </w:r>
      <w:r>
        <w:br/>
      </w:r>
      <w:r>
        <w:rPr>
          <w:rFonts w:ascii="Times New Roman"/>
          <w:b w:val="false"/>
          <w:i w:val="false"/>
          <w:color w:val="000000"/>
          <w:sz w:val="28"/>
        </w:rPr>
        <w:t>
қорынан тұрғын үйге немесе жеке</w:t>
      </w:r>
      <w:r>
        <w:br/>
      </w:r>
      <w:r>
        <w:rPr>
          <w:rFonts w:ascii="Times New Roman"/>
          <w:b w:val="false"/>
          <w:i w:val="false"/>
          <w:color w:val="000000"/>
          <w:sz w:val="28"/>
        </w:rPr>
        <w:t>
тұрғын үй қорынан жергілікті атқарушы</w:t>
      </w:r>
      <w:r>
        <w:br/>
      </w:r>
      <w:r>
        <w:rPr>
          <w:rFonts w:ascii="Times New Roman"/>
          <w:b w:val="false"/>
          <w:i w:val="false"/>
          <w:color w:val="000000"/>
          <w:sz w:val="28"/>
        </w:rPr>
        <w:t>
орган жалдаған тұрғын үйге мұқтаж</w:t>
      </w:r>
      <w:r>
        <w:br/>
      </w:r>
      <w:r>
        <w:rPr>
          <w:rFonts w:ascii="Times New Roman"/>
          <w:b w:val="false"/>
          <w:i w:val="false"/>
          <w:color w:val="000000"/>
          <w:sz w:val="28"/>
        </w:rPr>
        <w:t>
азаматтарды есепке қою»</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4"/>
    <w:p>
      <w:pPr>
        <w:spacing w:after="0"/>
        <w:ind w:left="0"/>
        <w:jc w:val="both"/>
      </w:pPr>
      <w:r>
        <w:rPr>
          <w:rFonts w:ascii="Times New Roman"/>
          <w:b/>
          <w:i w:val="false"/>
          <w:color w:val="000000"/>
          <w:sz w:val="28"/>
        </w:rPr>
        <w:t>«Тұрғын үй-коммуналдық шаруашылығы,</w:t>
      </w:r>
      <w:r>
        <w:br/>
      </w:r>
      <w:r>
        <w:rPr>
          <w:rFonts w:ascii="Times New Roman"/>
          <w:b w:val="false"/>
          <w:i w:val="false"/>
          <w:color w:val="000000"/>
          <w:sz w:val="28"/>
        </w:rPr>
        <w:t>
</w:t>
      </w:r>
      <w:r>
        <w:rPr>
          <w:rFonts w:ascii="Times New Roman"/>
          <w:b/>
          <w:i w:val="false"/>
          <w:color w:val="000000"/>
          <w:sz w:val="28"/>
        </w:rPr>
        <w:t>жолаушылар көлігі және автомобиль жолдары бөлімі ______________________________________» ММ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ҚР «Тұрғын үй қатынастары туралы» Заңына және ҚР Үкіметінің «Мемлекеттік тұрғын үй қорынан тұрғын үйді жалға немесе пайдалануға беру тәртібі туралы» Қаулысына сәйкес мені</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(аты-жөні, туған жылы толық көрсетілуі тиіс)</w:t>
      </w:r>
    </w:p>
    <w:p>
      <w:pPr>
        <w:spacing w:after="0"/>
        <w:ind w:left="0"/>
        <w:jc w:val="both"/>
      </w:pPr>
      <w:r>
        <w:rPr>
          <w:rFonts w:ascii="Times New Roman"/>
          <w:b w:val="false"/>
          <w:i w:val="false"/>
          <w:color w:val="000000"/>
          <w:sz w:val="28"/>
        </w:rPr>
        <w:t>және отбасымды_______________________________________________</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(санат түрін көрсету)</w:t>
      </w:r>
    </w:p>
    <w:p>
      <w:pPr>
        <w:spacing w:after="0"/>
        <w:ind w:left="0"/>
        <w:jc w:val="both"/>
      </w:pPr>
      <w:r>
        <w:rPr>
          <w:rFonts w:ascii="Times New Roman"/>
          <w:b w:val="false"/>
          <w:i w:val="false"/>
          <w:color w:val="000000"/>
          <w:sz w:val="28"/>
        </w:rPr>
        <w:t>_________________________________________________мемлекеттік тұрғын үй қорынан мұқтаж ретінде тіркеуге алуыңызды сұраймын. </w:t>
      </w:r>
    </w:p>
    <w:p>
      <w:pPr>
        <w:spacing w:after="0"/>
        <w:ind w:left="0"/>
        <w:jc w:val="both"/>
      </w:pPr>
      <w:r>
        <w:rPr>
          <w:rFonts w:ascii="Times New Roman"/>
          <w:b w:val="false"/>
          <w:i w:val="false"/>
          <w:color w:val="000000"/>
          <w:sz w:val="28"/>
        </w:rPr>
        <w:t>Отбасым __ адам санын тұрады:</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rPr>
          <w:rFonts w:ascii="Times New Roman"/>
          <w:b w:val="false"/>
          <w:i w:val="false"/>
          <w:color w:val="000000"/>
          <w:vertAlign w:val="superscript"/>
        </w:rPr>
        <w:t>(аты-жөні, туған жылы және туыстығы толық көрсетілуі тиіс)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Мекен-жайы және телефон:</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Толық құжаттар тізімі ____ бет.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 ___________ 20__ жыл 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(қолы)</w:t>
      </w:r>
    </w:p>
    <w:bookmarkStart w:name="z46" w:id="15"/>
    <w:p>
      <w:pPr>
        <w:spacing w:after="0"/>
        <w:ind w:left="0"/>
        <w:jc w:val="both"/>
      </w:pPr>
      <w:r>
        <w:rPr>
          <w:rFonts w:ascii="Times New Roman"/>
          <w:b w:val="false"/>
          <w:i w:val="false"/>
          <w:color w:val="000000"/>
          <w:vertAlign w:val="superscript"/>
        </w:rPr>
        <w:t>      </w:t>
      </w:r>
      <w:r>
        <w:br/>
      </w:r>
      <w:r>
        <w:rPr>
          <w:rFonts w:ascii="Times New Roman"/>
          <w:b w:val="false"/>
          <w:i w:val="false"/>
          <w:color w:val="000000"/>
          <w:sz w:val="28"/>
        </w:rPr>
        <w:t>
«Ақтөбе облысының жергілікті атқарушы</w:t>
      </w:r>
      <w:r>
        <w:br/>
      </w:r>
      <w:r>
        <w:rPr>
          <w:rFonts w:ascii="Times New Roman"/>
          <w:b w:val="false"/>
          <w:i w:val="false"/>
          <w:color w:val="000000"/>
          <w:sz w:val="28"/>
        </w:rPr>
        <w:t>
органдарында мемлекеттік тұрғын үй</w:t>
      </w:r>
      <w:r>
        <w:br/>
      </w:r>
      <w:r>
        <w:rPr>
          <w:rFonts w:ascii="Times New Roman"/>
          <w:b w:val="false"/>
          <w:i w:val="false"/>
          <w:color w:val="000000"/>
          <w:sz w:val="28"/>
        </w:rPr>
        <w:t>
қорынан тұрғын үйге немесе жеке</w:t>
      </w:r>
      <w:r>
        <w:br/>
      </w:r>
      <w:r>
        <w:rPr>
          <w:rFonts w:ascii="Times New Roman"/>
          <w:b w:val="false"/>
          <w:i w:val="false"/>
          <w:color w:val="000000"/>
          <w:sz w:val="28"/>
        </w:rPr>
        <w:t>
тұрғын үй қорынан жергілікті атқарушы</w:t>
      </w:r>
      <w:r>
        <w:br/>
      </w:r>
      <w:r>
        <w:rPr>
          <w:rFonts w:ascii="Times New Roman"/>
          <w:b w:val="false"/>
          <w:i w:val="false"/>
          <w:color w:val="000000"/>
          <w:sz w:val="28"/>
        </w:rPr>
        <w:t>
орган жалдаған тұрғын үйге мұқтаж</w:t>
      </w:r>
      <w:r>
        <w:br/>
      </w:r>
      <w:r>
        <w:rPr>
          <w:rFonts w:ascii="Times New Roman"/>
          <w:b w:val="false"/>
          <w:i w:val="false"/>
          <w:color w:val="000000"/>
          <w:sz w:val="28"/>
        </w:rPr>
        <w:t>
азаматтарды есепке қою»</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5"/>
    <w:p>
      <w:pPr>
        <w:spacing w:after="0"/>
        <w:ind w:left="0"/>
        <w:jc w:val="left"/>
      </w:pPr>
      <w:r>
        <w:rPr>
          <w:rFonts w:ascii="Times New Roman"/>
          <w:b/>
          <w:i w:val="false"/>
          <w:color w:val="000000"/>
        </w:rPr>
        <w:t xml:space="preserve"> Мемлекеттік қызмет көрсету үдерісінде қатысатын құрылымдық-функционалдық бірліктер тізбесі және сипаттамасы</w:t>
      </w:r>
    </w:p>
    <w:p>
      <w:pPr>
        <w:spacing w:after="0"/>
        <w:ind w:left="0"/>
        <w:jc w:val="both"/>
      </w:pPr>
      <w:r>
        <w:rPr>
          <w:rFonts w:ascii="Times New Roman"/>
          <w:b w:val="false"/>
          <w:i w:val="false"/>
          <w:color w:val="000000"/>
          <w:sz w:val="28"/>
        </w:rPr>
        <w:t>      Бөлім маманы (ҚФБ 1.):</w:t>
      </w:r>
      <w:r>
        <w:br/>
      </w:r>
      <w:r>
        <w:rPr>
          <w:rFonts w:ascii="Times New Roman"/>
          <w:b w:val="false"/>
          <w:i w:val="false"/>
          <w:color w:val="000000"/>
          <w:sz w:val="28"/>
        </w:rPr>
        <w:t>
      1) құжаттарды қабылдайды, оларды тіркеу журналына тіркейді, құжаттарды қабылдап алғандығы туралы қолхат береді;</w:t>
      </w:r>
      <w:r>
        <w:br/>
      </w:r>
      <w:r>
        <w:rPr>
          <w:rFonts w:ascii="Times New Roman"/>
          <w:b w:val="false"/>
          <w:i w:val="false"/>
          <w:color w:val="000000"/>
          <w:sz w:val="28"/>
        </w:rPr>
        <w:t>
      2) құжаттарды тексереді және өтініш берушіге есепке алу туралы кезек номері көрсетілген хабарлама немесе бас тарту туралы дәлелді жауап дайындап, бөлім бастығына қол қоюға жібереді;</w:t>
      </w:r>
      <w:r>
        <w:br/>
      </w:r>
      <w:r>
        <w:rPr>
          <w:rFonts w:ascii="Times New Roman"/>
          <w:b w:val="false"/>
          <w:i w:val="false"/>
          <w:color w:val="000000"/>
          <w:sz w:val="28"/>
        </w:rPr>
        <w:t>
      3) қол қойғаннан кейін өтініш білдірушіге есепке алу туралы кезек номері көрсетілген хабарлама немесе бас тарту туралы дәлелді жауап береді.</w:t>
      </w:r>
    </w:p>
    <w:p>
      <w:pPr>
        <w:spacing w:after="0"/>
        <w:ind w:left="0"/>
        <w:jc w:val="both"/>
      </w:pPr>
      <w:r>
        <w:rPr>
          <w:rFonts w:ascii="Times New Roman"/>
          <w:b w:val="false"/>
          <w:i w:val="false"/>
          <w:color w:val="000000"/>
          <w:sz w:val="28"/>
        </w:rPr>
        <w:t>      Бөлім бастығы (ҚФБ 2.):</w:t>
      </w:r>
      <w:r>
        <w:br/>
      </w:r>
      <w:r>
        <w:rPr>
          <w:rFonts w:ascii="Times New Roman"/>
          <w:b w:val="false"/>
          <w:i w:val="false"/>
          <w:color w:val="000000"/>
          <w:sz w:val="28"/>
        </w:rPr>
        <w:t>
      1) құжаттар пакетін қарап шығады және есепке алу туралы кезек номері көрсетілген хабарлама немесе бас тарту туралы шешім қабылдайды.</w:t>
      </w:r>
    </w:p>
    <w:bookmarkStart w:name="z47"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«Ақтөбе облысының жергілікті атқарушы</w:t>
      </w:r>
      <w:r>
        <w:br/>
      </w:r>
      <w:r>
        <w:rPr>
          <w:rFonts w:ascii="Times New Roman"/>
          <w:b w:val="false"/>
          <w:i w:val="false"/>
          <w:color w:val="000000"/>
          <w:sz w:val="28"/>
        </w:rPr>
        <w:t>
органдарында мемлекеттік тұрғын үй</w:t>
      </w:r>
      <w:r>
        <w:br/>
      </w:r>
      <w:r>
        <w:rPr>
          <w:rFonts w:ascii="Times New Roman"/>
          <w:b w:val="false"/>
          <w:i w:val="false"/>
          <w:color w:val="000000"/>
          <w:sz w:val="28"/>
        </w:rPr>
        <w:t>
қорынан тұрғын үйге немесе жеке</w:t>
      </w:r>
      <w:r>
        <w:br/>
      </w:r>
      <w:r>
        <w:rPr>
          <w:rFonts w:ascii="Times New Roman"/>
          <w:b w:val="false"/>
          <w:i w:val="false"/>
          <w:color w:val="000000"/>
          <w:sz w:val="28"/>
        </w:rPr>
        <w:t>
тұрғын үй қорынан жергілікті атқарушы</w:t>
      </w:r>
      <w:r>
        <w:br/>
      </w:r>
      <w:r>
        <w:rPr>
          <w:rFonts w:ascii="Times New Roman"/>
          <w:b w:val="false"/>
          <w:i w:val="false"/>
          <w:color w:val="000000"/>
          <w:sz w:val="28"/>
        </w:rPr>
        <w:t>
орган жалдаған тұрғын үйге мұқтаж</w:t>
      </w:r>
      <w:r>
        <w:br/>
      </w:r>
      <w:r>
        <w:rPr>
          <w:rFonts w:ascii="Times New Roman"/>
          <w:b w:val="false"/>
          <w:i w:val="false"/>
          <w:color w:val="000000"/>
          <w:sz w:val="28"/>
        </w:rPr>
        <w:t>
азаматтарды есепке қою»</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16"/>
    <w:p>
      <w:pPr>
        <w:spacing w:after="0"/>
        <w:ind w:left="0"/>
        <w:jc w:val="left"/>
      </w:pPr>
      <w:r>
        <w:rPr>
          <w:rFonts w:ascii="Times New Roman"/>
          <w:b/>
          <w:i w:val="false"/>
          <w:color w:val="000000"/>
        </w:rPr>
        <w:t xml:space="preserve"> 1 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3306"/>
        <w:gridCol w:w="4690"/>
        <w:gridCol w:w="38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 әрекеттері (барысы, жұмыс ағыны)</w:t>
            </w:r>
          </w:p>
        </w:tc>
      </w:tr>
      <w:tr>
        <w:trPr>
          <w:trHeight w:val="37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(барысының, жұмыс ағынының)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1. </w:t>
            </w:r>
          </w:p>
          <w:p>
            <w:pPr>
              <w:spacing w:after="20"/>
              <w:ind w:left="20"/>
              <w:jc w:val="both"/>
            </w:pPr>
            <w:r>
              <w:rPr>
                <w:rFonts w:ascii="Times New Roman"/>
                <w:b w:val="false"/>
                <w:i w:val="false"/>
                <w:color w:val="000000"/>
                <w:sz w:val="20"/>
              </w:rPr>
              <w:t>Бөлім маманы.</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2. </w:t>
            </w:r>
          </w:p>
          <w:p>
            <w:pPr>
              <w:spacing w:after="20"/>
              <w:ind w:left="20"/>
              <w:jc w:val="both"/>
            </w:pPr>
            <w:r>
              <w:rPr>
                <w:rFonts w:ascii="Times New Roman"/>
                <w:b w:val="false"/>
                <w:i w:val="false"/>
                <w:color w:val="000000"/>
                <w:sz w:val="20"/>
              </w:rPr>
              <w:t>Бөлім бастығы</w:t>
            </w: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ірекеттің атауы (үдерістің, рәсімнің, операцияның) атауы және оның сипаттамасы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құжаттарды қабылдау, оларды тіркеу журналына тіркеу, құжаттарды қабылдап алғандығы туралы қолхат беру; </w:t>
            </w:r>
          </w:p>
          <w:p>
            <w:pPr>
              <w:spacing w:after="20"/>
              <w:ind w:left="20"/>
              <w:jc w:val="both"/>
            </w:pPr>
            <w:r>
              <w:rPr>
                <w:rFonts w:ascii="Times New Roman"/>
                <w:b w:val="false"/>
                <w:i w:val="false"/>
                <w:color w:val="000000"/>
                <w:sz w:val="20"/>
              </w:rPr>
              <w:t>2) құжаттарды тексеру және өтініш берушіге есепке алу туралы кезек номері көрсетілген хабарлама немесе бас тарту туралы дәлелді жауап дайындап, бөлім бастығына қол қоюға жіберу.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 пакетін қарап шығу және есепке алу туралы кезек номері көрсетілген хабарлама немесе бас тарту туралы шешім қабылдау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өкімгерлік шешім)</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 білдірушіге есепке алу туралы кезек номері көрсетілген хабарлама немесе бас тарту туралы дәлелді жауап беру.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Жиырма күнтізбелік күн ішінде</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күнтізбелік күн ішінде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4"/>
        <w:gridCol w:w="5936"/>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үдеріс (барысы, жұмыс ағыны)</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1. </w:t>
            </w:r>
          </w:p>
          <w:p>
            <w:pPr>
              <w:spacing w:after="20"/>
              <w:ind w:left="20"/>
              <w:jc w:val="both"/>
            </w:pPr>
            <w:r>
              <w:rPr>
                <w:rFonts w:ascii="Times New Roman"/>
                <w:b w:val="false"/>
                <w:i w:val="false"/>
                <w:color w:val="000000"/>
                <w:sz w:val="20"/>
              </w:rPr>
              <w:t>Бөлім маманы.</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2. </w:t>
            </w:r>
          </w:p>
          <w:p>
            <w:pPr>
              <w:spacing w:after="20"/>
              <w:ind w:left="20"/>
              <w:jc w:val="both"/>
            </w:pPr>
            <w:r>
              <w:rPr>
                <w:rFonts w:ascii="Times New Roman"/>
                <w:b w:val="false"/>
                <w:i w:val="false"/>
                <w:color w:val="000000"/>
                <w:sz w:val="20"/>
              </w:rPr>
              <w:t>Бөлім бастығы.</w:t>
            </w:r>
          </w:p>
        </w:tc>
      </w:tr>
      <w:tr>
        <w:trPr>
          <w:trHeight w:val="1275"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Іс-әрекет. </w:t>
            </w:r>
          </w:p>
          <w:p>
            <w:pPr>
              <w:spacing w:after="20"/>
              <w:ind w:left="20"/>
              <w:jc w:val="both"/>
            </w:pPr>
            <w:r>
              <w:rPr>
                <w:rFonts w:ascii="Times New Roman"/>
                <w:b w:val="false"/>
                <w:i w:val="false"/>
                <w:color w:val="000000"/>
                <w:sz w:val="20"/>
              </w:rPr>
              <w:t>Құжаттарды қабылдау, оларды тіркеу журналына енгізу, құжаттарды қабылдап алғандығы туралы қолхат беру.</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Іс-әрекет. </w:t>
            </w:r>
          </w:p>
          <w:p>
            <w:pPr>
              <w:spacing w:after="20"/>
              <w:ind w:left="20"/>
              <w:jc w:val="both"/>
            </w:pPr>
            <w:r>
              <w:rPr>
                <w:rFonts w:ascii="Times New Roman"/>
                <w:b w:val="false"/>
                <w:i w:val="false"/>
                <w:color w:val="000000"/>
                <w:sz w:val="20"/>
              </w:rPr>
              <w:t>Құжаттарды тексереді және есепке алу туралы жазбаша жауап әзірлейді, бөлім бастығына қол қою үшін жолдайды.</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Іс-әрекет. </w:t>
            </w:r>
          </w:p>
          <w:p>
            <w:pPr>
              <w:spacing w:after="20"/>
              <w:ind w:left="20"/>
              <w:jc w:val="both"/>
            </w:pPr>
            <w:r>
              <w:rPr>
                <w:rFonts w:ascii="Times New Roman"/>
                <w:b w:val="false"/>
                <w:i w:val="false"/>
                <w:color w:val="000000"/>
                <w:sz w:val="20"/>
              </w:rPr>
              <w:t>құжаттар пакетін қарап шығу және және есепке алу туралы кезек номері көрсетілген хабарлама туралы шешім қабылдау</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Іс-әрекет. </w:t>
            </w:r>
          </w:p>
          <w:p>
            <w:pPr>
              <w:spacing w:after="20"/>
              <w:ind w:left="20"/>
              <w:jc w:val="both"/>
            </w:pPr>
            <w:r>
              <w:rPr>
                <w:rFonts w:ascii="Times New Roman"/>
                <w:b w:val="false"/>
                <w:i w:val="false"/>
                <w:color w:val="000000"/>
                <w:sz w:val="20"/>
              </w:rPr>
              <w:t>Есепке алу туралы шешімді жеткізу.</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0"/>
        <w:gridCol w:w="56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 ағыны)</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Бөлім маманы</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Бөлім бастығы</w:t>
            </w:r>
          </w:p>
        </w:tc>
      </w:tr>
      <w:tr>
        <w:trPr>
          <w:trHeight w:val="1065"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Іс-әрекет. </w:t>
            </w:r>
          </w:p>
          <w:p>
            <w:pPr>
              <w:spacing w:after="20"/>
              <w:ind w:left="20"/>
              <w:jc w:val="both"/>
            </w:pPr>
            <w:r>
              <w:rPr>
                <w:rFonts w:ascii="Times New Roman"/>
                <w:b w:val="false"/>
                <w:i w:val="false"/>
                <w:color w:val="000000"/>
                <w:sz w:val="20"/>
              </w:rPr>
              <w:t xml:space="preserve">Құжаттарды қабылдау, оларды тіркеу журналына тіркеу, құжаттарды қабылдап алғандығы туралы қолхат беру.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Іс-әрекет. </w:t>
            </w:r>
          </w:p>
          <w:p>
            <w:pPr>
              <w:spacing w:after="20"/>
              <w:ind w:left="20"/>
              <w:jc w:val="both"/>
            </w:pPr>
            <w:r>
              <w:rPr>
                <w:rFonts w:ascii="Times New Roman"/>
                <w:b w:val="false"/>
                <w:i w:val="false"/>
                <w:color w:val="000000"/>
                <w:sz w:val="20"/>
              </w:rPr>
              <w:t>Құжаттарды тексереді және себебін көрсетіп есепке алудан бас тарту туралы жазбаша жауап әзірлейді, бөлім бастығына қол қою үшін жолдайды.</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Іс-әрекет. </w:t>
            </w:r>
          </w:p>
          <w:p>
            <w:pPr>
              <w:spacing w:after="20"/>
              <w:ind w:left="20"/>
              <w:jc w:val="both"/>
            </w:pPr>
            <w:r>
              <w:rPr>
                <w:rFonts w:ascii="Times New Roman"/>
                <w:b w:val="false"/>
                <w:i w:val="false"/>
                <w:color w:val="000000"/>
                <w:sz w:val="20"/>
              </w:rPr>
              <w:t>құжаттар пакетін қарап шығу және есепке алудан бас тарту туралы дәлелді жауабымен шешім қабылдау.</w:t>
            </w:r>
          </w:p>
        </w:tc>
      </w:tr>
      <w:tr>
        <w:trPr>
          <w:trHeight w:val="705"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Іс-әрекет. </w:t>
            </w:r>
          </w:p>
          <w:p>
            <w:pPr>
              <w:spacing w:after="20"/>
              <w:ind w:left="20"/>
              <w:jc w:val="both"/>
            </w:pPr>
            <w:r>
              <w:rPr>
                <w:rFonts w:ascii="Times New Roman"/>
                <w:b w:val="false"/>
                <w:i w:val="false"/>
                <w:color w:val="000000"/>
                <w:sz w:val="20"/>
              </w:rPr>
              <w:t>Есепке алуды тағайындаудан бас тарту туралы шешімді жеткізу.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17"/>
    <w:p>
      <w:pPr>
        <w:spacing w:after="0"/>
        <w:ind w:left="0"/>
        <w:jc w:val="both"/>
      </w:pPr>
      <w:r>
        <w:rPr>
          <w:rFonts w:ascii="Times New Roman"/>
          <w:b w:val="false"/>
          <w:i w:val="false"/>
          <w:color w:val="000000"/>
          <w:sz w:val="28"/>
        </w:rPr>
        <w:t>
«Ақтөбе облысының жергілікті атқарушы</w:t>
      </w:r>
      <w:r>
        <w:br/>
      </w:r>
      <w:r>
        <w:rPr>
          <w:rFonts w:ascii="Times New Roman"/>
          <w:b w:val="false"/>
          <w:i w:val="false"/>
          <w:color w:val="000000"/>
          <w:sz w:val="28"/>
        </w:rPr>
        <w:t>
органдарында мемлекеттік тұрғын үй</w:t>
      </w:r>
      <w:r>
        <w:br/>
      </w:r>
      <w:r>
        <w:rPr>
          <w:rFonts w:ascii="Times New Roman"/>
          <w:b w:val="false"/>
          <w:i w:val="false"/>
          <w:color w:val="000000"/>
          <w:sz w:val="28"/>
        </w:rPr>
        <w:t>
қорынан тұрғын үйге немесе жеке</w:t>
      </w:r>
      <w:r>
        <w:br/>
      </w:r>
      <w:r>
        <w:rPr>
          <w:rFonts w:ascii="Times New Roman"/>
          <w:b w:val="false"/>
          <w:i w:val="false"/>
          <w:color w:val="000000"/>
          <w:sz w:val="28"/>
        </w:rPr>
        <w:t>
тұрғын үй қорынан жергілікті атқарушы</w:t>
      </w:r>
      <w:r>
        <w:br/>
      </w:r>
      <w:r>
        <w:rPr>
          <w:rFonts w:ascii="Times New Roman"/>
          <w:b w:val="false"/>
          <w:i w:val="false"/>
          <w:color w:val="000000"/>
          <w:sz w:val="28"/>
        </w:rPr>
        <w:t>
орган жалдаған тұрғын үйге мұқтаж</w:t>
      </w:r>
      <w:r>
        <w:br/>
      </w:r>
      <w:r>
        <w:rPr>
          <w:rFonts w:ascii="Times New Roman"/>
          <w:b w:val="false"/>
          <w:i w:val="false"/>
          <w:color w:val="000000"/>
          <w:sz w:val="28"/>
        </w:rPr>
        <w:t>
азаматтарды есепке қою»</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17"/>
    <w:p>
      <w:pPr>
        <w:spacing w:after="0"/>
        <w:ind w:left="0"/>
        <w:jc w:val="left"/>
      </w:pPr>
      <w:r>
        <w:rPr>
          <w:rFonts w:ascii="Times New Roman"/>
          <w:b/>
          <w:i w:val="false"/>
          <w:color w:val="000000"/>
        </w:rPr>
        <w:t xml:space="preserve"> Функционалдық өзара іс-қимыл схемасы</w:t>
      </w:r>
    </w:p>
    <w:p>
      <w:pPr>
        <w:spacing w:after="0"/>
        <w:ind w:left="0"/>
        <w:jc w:val="both"/>
      </w:pPr>
      <w:r>
        <w:drawing>
          <wp:inline distT="0" distB="0" distL="0" distR="0">
            <wp:extent cx="7620000" cy="854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8547100"/>
                    </a:xfrm>
                    <a:prstGeom prst="rect">
                      <a:avLst/>
                    </a:prstGeom>
                  </pic:spPr>
                </pic:pic>
              </a:graphicData>
            </a:graphic>
          </wp:inline>
        </w:drawing>
      </w:r>
    </w:p>
    <w:bookmarkStart w:name="z49" w:id="18"/>
    <w:p>
      <w:pPr>
        <w:spacing w:after="0"/>
        <w:ind w:left="0"/>
        <w:jc w:val="both"/>
      </w:pPr>
      <w:r>
        <w:rPr>
          <w:rFonts w:ascii="Times New Roman"/>
          <w:b w:val="false"/>
          <w:i w:val="false"/>
          <w:color w:val="000000"/>
          <w:sz w:val="28"/>
        </w:rPr>
        <w:t>
«Ақтөбе облысының жергілікті атқарушы</w:t>
      </w:r>
      <w:r>
        <w:br/>
      </w:r>
      <w:r>
        <w:rPr>
          <w:rFonts w:ascii="Times New Roman"/>
          <w:b w:val="false"/>
          <w:i w:val="false"/>
          <w:color w:val="000000"/>
          <w:sz w:val="28"/>
        </w:rPr>
        <w:t>
органдарында мемлекеттік тұрғын үй</w:t>
      </w:r>
      <w:r>
        <w:br/>
      </w:r>
      <w:r>
        <w:rPr>
          <w:rFonts w:ascii="Times New Roman"/>
          <w:b w:val="false"/>
          <w:i w:val="false"/>
          <w:color w:val="000000"/>
          <w:sz w:val="28"/>
        </w:rPr>
        <w:t>
қорынан тұрғын үйге немесе жеке</w:t>
      </w:r>
      <w:r>
        <w:br/>
      </w:r>
      <w:r>
        <w:rPr>
          <w:rFonts w:ascii="Times New Roman"/>
          <w:b w:val="false"/>
          <w:i w:val="false"/>
          <w:color w:val="000000"/>
          <w:sz w:val="28"/>
        </w:rPr>
        <w:t>
тұрғын үй қорынан жергілікті атқарушы</w:t>
      </w:r>
      <w:r>
        <w:br/>
      </w:r>
      <w:r>
        <w:rPr>
          <w:rFonts w:ascii="Times New Roman"/>
          <w:b w:val="false"/>
          <w:i w:val="false"/>
          <w:color w:val="000000"/>
          <w:sz w:val="28"/>
        </w:rPr>
        <w:t>
орган жалдаған тұрғын үйге мұқтаж</w:t>
      </w:r>
      <w:r>
        <w:br/>
      </w:r>
      <w:r>
        <w:rPr>
          <w:rFonts w:ascii="Times New Roman"/>
          <w:b w:val="false"/>
          <w:i w:val="false"/>
          <w:color w:val="000000"/>
          <w:sz w:val="28"/>
        </w:rPr>
        <w:t>
азаматтарды есепке қою»</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7-қосымша</w:t>
      </w:r>
    </w:p>
    <w:bookmarkEnd w:id="18"/>
    <w:p>
      <w:pPr>
        <w:spacing w:after="0"/>
        <w:ind w:left="0"/>
        <w:jc w:val="both"/>
      </w:pPr>
      <w:r>
        <w:rPr>
          <w:rFonts w:ascii="Times New Roman"/>
          <w:b w:val="false"/>
          <w:i w:val="false"/>
          <w:color w:val="000000"/>
          <w:sz w:val="28"/>
        </w:rPr>
        <w:t>«Тұрғын үй-коммуналдық шаруашылығы, жолаушылар көлігі және автомобиль жолдары бөлімі _______________________________________________» ММ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_____________ 2012 жыл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үй-коммуналдық шаруашылығы, жолаушылар көлігі және автомобиль жолдары бөлімі _________________________» ММ</w:t>
      </w:r>
      <w:r>
        <w:br/>
      </w:r>
      <w:r>
        <w:rPr>
          <w:rFonts w:ascii="Times New Roman"/>
          <w:b w:val="false"/>
          <w:i w:val="false"/>
          <w:color w:val="000000"/>
          <w:sz w:val="28"/>
        </w:rPr>
        <w:t>
      Сіздің өтінішіңізді қарап, мемлекеттік тұрғын үй қорынан мұқтаж ретінде тіркеуге алынғаныңызды хабарлаймыз</w:t>
      </w:r>
      <w:r>
        <w:br/>
      </w: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vertAlign w:val="superscript"/>
        </w:rPr>
        <w:t>(қандай санаттағы)</w:t>
      </w:r>
    </w:p>
    <w:p>
      <w:pPr>
        <w:spacing w:after="0"/>
        <w:ind w:left="0"/>
        <w:jc w:val="both"/>
      </w:pPr>
      <w:r>
        <w:rPr>
          <w:rFonts w:ascii="Times New Roman"/>
          <w:b w:val="false"/>
          <w:i w:val="false"/>
          <w:color w:val="000000"/>
          <w:sz w:val="28"/>
        </w:rPr>
        <w:t>№ ___________________, ____________________________2012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Пәтер кезек тәртібінде берілетін болады. </w:t>
      </w:r>
    </w:p>
    <w:p>
      <w:pPr>
        <w:spacing w:after="0"/>
        <w:ind w:left="0"/>
        <w:jc w:val="both"/>
      </w:pPr>
      <w:r>
        <w:rPr>
          <w:rFonts w:ascii="Times New Roman"/>
          <w:b/>
          <w:i w:val="false"/>
          <w:color w:val="000000"/>
          <w:sz w:val="28"/>
        </w:rPr>
        <w:t>Бөлім бастығы</w:t>
      </w:r>
    </w:p>
    <w:bookmarkStart w:name="z50"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«Ақтөбе облысының жергілікті атқарушы</w:t>
      </w:r>
      <w:r>
        <w:br/>
      </w:r>
      <w:r>
        <w:rPr>
          <w:rFonts w:ascii="Times New Roman"/>
          <w:b w:val="false"/>
          <w:i w:val="false"/>
          <w:color w:val="000000"/>
          <w:sz w:val="28"/>
        </w:rPr>
        <w:t>
органдарында мемлекеттік тұрғын үй</w:t>
      </w:r>
      <w:r>
        <w:br/>
      </w:r>
      <w:r>
        <w:rPr>
          <w:rFonts w:ascii="Times New Roman"/>
          <w:b w:val="false"/>
          <w:i w:val="false"/>
          <w:color w:val="000000"/>
          <w:sz w:val="28"/>
        </w:rPr>
        <w:t>
қорынан тұрғын үйге немесе жеке</w:t>
      </w:r>
      <w:r>
        <w:br/>
      </w:r>
      <w:r>
        <w:rPr>
          <w:rFonts w:ascii="Times New Roman"/>
          <w:b w:val="false"/>
          <w:i w:val="false"/>
          <w:color w:val="000000"/>
          <w:sz w:val="28"/>
        </w:rPr>
        <w:t>
тұрғын үй қорынан жергілікті атқарушы</w:t>
      </w:r>
      <w:r>
        <w:br/>
      </w:r>
      <w:r>
        <w:rPr>
          <w:rFonts w:ascii="Times New Roman"/>
          <w:b w:val="false"/>
          <w:i w:val="false"/>
          <w:color w:val="000000"/>
          <w:sz w:val="28"/>
        </w:rPr>
        <w:t>
орган жалдаған тұрғын үйге мұқтаж</w:t>
      </w:r>
      <w:r>
        <w:br/>
      </w:r>
      <w:r>
        <w:rPr>
          <w:rFonts w:ascii="Times New Roman"/>
          <w:b w:val="false"/>
          <w:i w:val="false"/>
          <w:color w:val="000000"/>
          <w:sz w:val="28"/>
        </w:rPr>
        <w:t>
азаматтарды есепке қою»</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8-қосымша</w:t>
      </w:r>
    </w:p>
    <w:bookmarkEnd w:id="19"/>
    <w:p>
      <w:pPr>
        <w:spacing w:after="0"/>
        <w:ind w:left="0"/>
        <w:jc w:val="both"/>
      </w:pPr>
      <w:r>
        <w:rPr>
          <w:rFonts w:ascii="Times New Roman"/>
          <w:b w:val="false"/>
          <w:i w:val="false"/>
          <w:color w:val="000000"/>
          <w:sz w:val="28"/>
        </w:rPr>
        <w:t>«Тұрғын үй-коммуналдық шаруашылығы, жолаушылар көлігі және автомобиль жолдары бөлімі _______________________________________________» ММ-сі</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_____________ 2012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үй-коммуналдық шаруашылығы, жолаушылар көлігі және автомобиль жолдары бөлімі _____________________» ММ-сі</w:t>
      </w:r>
    </w:p>
    <w:p>
      <w:pPr>
        <w:spacing w:after="0"/>
        <w:ind w:left="0"/>
        <w:jc w:val="both"/>
      </w:pPr>
      <w:r>
        <w:rPr>
          <w:rFonts w:ascii="Times New Roman"/>
          <w:b w:val="false"/>
          <w:i w:val="false"/>
          <w:color w:val="000000"/>
          <w:sz w:val="28"/>
        </w:rPr>
        <w:t>      Сіздің өтінішіңізді қарап, мемлекеттік тұрғын үй қорынан мұқтаж азаматтар есебіне алудан бас тартылғанын хабарлаймыз,</w:t>
      </w:r>
      <w:r>
        <w:br/>
      </w: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vertAlign w:val="superscript"/>
        </w:rPr>
        <w:t>(бастарту себебі)</w:t>
      </w:r>
      <w:r>
        <w:rPr>
          <w:rFonts w:ascii="Times New Roman"/>
          <w:b w:val="false"/>
          <w:i w:val="false"/>
          <w:color w:val="000000"/>
          <w:sz w:val="28"/>
        </w:rPr>
        <w:t> </w:t>
      </w:r>
    </w:p>
    <w:p>
      <w:pPr>
        <w:spacing w:after="0"/>
        <w:ind w:left="0"/>
        <w:jc w:val="both"/>
      </w:pPr>
      <w:r>
        <w:rPr>
          <w:rFonts w:ascii="Times New Roman"/>
          <w:b/>
          <w:i w:val="false"/>
          <w:color w:val="000000"/>
          <w:sz w:val="28"/>
        </w:rPr>
        <w:t>Бөлім бастығы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