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46e6" w14:textId="4974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ауданында үйде тәрбиеленетін және оқитын мүгедек 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2012 жылғы 19 маусымдағы № А-6/328 қаулысы. Ақмола облысы Бурабай ауданының Әділет басқармасында 2012 жылғы 10 шілдеде № 1-19-233 тіркелді. Күші жойылды - Ақмола облысы Бурабай ауданы әкімдігінің 2014 жылғы 25 тамыздағы № а-9/537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ауданы әкімдігінің 25.08.2014 № а-9/537 (қол қойылған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 мүгедектерді әлеуметтік қорғау туралы» Заңының 11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«Үйде оқитын және тәрбиеленетiн мүгедек балаларды материалдық қамтамасыз ету үшiн құжаттарды ресiмдеу»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ауданында үйде тәрбиеленетін және оқитын әрбір мүгедек балаға 6 айлық есептік көрсеткішке тең мөлшерде тоқсан сайын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Күшін жоғалтқан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«Щучье ауданында үйде оқытылып, тәрбиеленетін мүгедек балаларға материалдық қамтамасыз етуді көрсету туралы» аудан әкімдігінің 2008 жылғы 23 қаңтардағы № а-1/32 қаулысы (Нормативтік құқықтық кесімдерді мемлекеттік тіркеу тізілімінде 1-19-123 нөмірмен тіркелген, аудандық «Луч» газетінің 2008 жылғы 31 қаңтардағы 9 нөмірінде, аудандық «Бурабай» газетінің 2008 жылғы 28 ақпандағы 11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«Щучье ауданы әкімдігінің 2008 жылғы 23 қаңтардағы № а-1/32 «Щучье ауданында үйде оқытылып, тәрбиеленетін мүгедек балаларға материалдық қамтамасыз етуді көрсету туралы» қаулысына өзгерістер енгізу туралы» аудан әкімдігінің 2011 жылғы 25 қарашадағы № а-11/478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1-19-213 нөмірмен тіркелген, аудандық «Луч» газетінің 2012 жылғы 19 қаңтардағы 6 нөмірінде, аудандық «Бурабай» газетінің 2011 жылғы 29 желтоқсандағы 55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М.Б.Нұрпановаға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      Ә.Ғазиз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