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88c4" w14:textId="dd18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Қорғалжын ауданындағы халықтың нысаналы топтарына жататын тұлғалардың қосымша тізбелерін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2012 жылғы 24 қаңтардағы № 09 қаулысы. Ақмола облысы Қорғалжын ауданының Әділет басқармасында 2012 жылғы 14 ақпанда № 1-15-174 тіркелді. Қолданылу мерзімінің аяқталуына байланысты қаулының күші жойылды - Ақмола облысы Қорғалжын ауданы әкімдігінің 2013 жылғы 10 сәуірдегі № 665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Қорғалжын ауданы әкімдігінің 10.04.2013 № 665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Қорғалжын ауданындағы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туберкулездік, онкологиялық аурулар, жүрек-қан тамырларының ауруларымен ауыратын тұлғалар, адамның иммун тапшылығының вирусын жұқтырған тұлғалар, иммун тапшылығы синдромын жұқтырған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жұмыстардың аяқталуына байланысты еңбек шартының мерзімі өткен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Қорғалжын ауданының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Д.Хамитжанов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