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541e6" w14:textId="4a541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аудандық мәслихатының 2012 жылғы 27 наурыздағы № 5С-2-7 "2012 жылға арналған ауданының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көрсету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2012 жылғы 8 тамыздағы № 5С-7-2 шешімі. Ақмола облысы Жақсы ауданының Әділет басқармасында 2012 жылғы 22 тамызда № 1-13-160 тіркелді. Күші жойылды - Ақмола облысы Жақсы аудандық мәслихатының 2013 жылғы 20 ақпандағы № 5ВС-13-2 шешімімен</w:t>
      </w:r>
    </w:p>
    <w:p>
      <w:pPr>
        <w:spacing w:after="0"/>
        <w:ind w:left="0"/>
        <w:jc w:val="both"/>
      </w:pPr>
      <w:r>
        <w:rPr>
          <w:rFonts w:ascii="Times New Roman"/>
          <w:b w:val="false"/>
          <w:i w:val="false"/>
          <w:color w:val="ff0000"/>
          <w:sz w:val="28"/>
        </w:rPr>
        <w:t>      Ескерту. Күші жойылды - Ақмола облысы Жақсы аудандық мәслихатының 20.02.2013 № 5ВС-13-2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мен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кейбір шешімдеріне өзгерістер енгізу туралы» Қазақстан Республикасы Үкіметінің 2012 жылғы 28 маусымдағы № 869 </w:t>
      </w:r>
      <w:r>
        <w:rPr>
          <w:rFonts w:ascii="Times New Roman"/>
          <w:b w:val="false"/>
          <w:i w:val="false"/>
          <w:color w:val="000000"/>
          <w:sz w:val="28"/>
        </w:rPr>
        <w:t>қаулысына</w:t>
      </w:r>
      <w:r>
        <w:rPr>
          <w:rFonts w:ascii="Times New Roman"/>
          <w:b w:val="false"/>
          <w:i w:val="false"/>
          <w:color w:val="000000"/>
          <w:sz w:val="28"/>
        </w:rPr>
        <w:t xml:space="preserve"> сәйкес, Жақсы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Жақсы аудандық мәслихатының «2012 жылға арналған ауданның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туралы» 2012 жылғы 27 наурыздағы № 5С-2-7 (нормативтік құқықтық актілер мемлекеттік тірекеудің Тізілімінде № 1-13-151 тіркелген, 2012 жылдың 20 сәуірінде «Жақсы жаршысы»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тақырыбы жаңа редакцияда баяндалсын:</w:t>
      </w:r>
      <w:r>
        <w:br/>
      </w:r>
      <w:r>
        <w:rPr>
          <w:rFonts w:ascii="Times New Roman"/>
          <w:b w:val="false"/>
          <w:i w:val="false"/>
          <w:color w:val="000000"/>
          <w:sz w:val="28"/>
        </w:rPr>
        <w:t>
</w:t>
      </w:r>
      <w:r>
        <w:rPr>
          <w:rFonts w:ascii="Times New Roman"/>
          <w:b w:val="false"/>
          <w:i w:val="false"/>
          <w:color w:val="000000"/>
          <w:sz w:val="28"/>
        </w:rPr>
        <w:t>
      «1. 2012 жылға арналған ауданының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туралы»;</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мекендерінде жұмыс істеу және тұру үшін келген денсаулық сақтау, білім беру, әлеуметтік қамсыздандыру, мәдениет, спорт және ветеринария мамандарына 2012 жылға арналған келесі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жетпіс есептік айлық есептік көрсеткішке тең сомада көтерме жәрдемақы беру түрінде;</w:t>
      </w:r>
      <w:r>
        <w:br/>
      </w:r>
      <w:r>
        <w:rPr>
          <w:rFonts w:ascii="Times New Roman"/>
          <w:b w:val="false"/>
          <w:i w:val="false"/>
          <w:color w:val="000000"/>
          <w:sz w:val="28"/>
        </w:rPr>
        <w:t>
</w:t>
      </w:r>
      <w:r>
        <w:rPr>
          <w:rFonts w:ascii="Times New Roman"/>
          <w:b w:val="false"/>
          <w:i w:val="false"/>
          <w:color w:val="000000"/>
          <w:sz w:val="28"/>
        </w:rPr>
        <w:t>
      тұрғын үй сатып алу үшін, бір мың бес жүз есептік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Жақсы аудандық мәслихатының</w:t>
      </w:r>
      <w:r>
        <w:br/>
      </w:r>
      <w:r>
        <w:rPr>
          <w:rFonts w:ascii="Times New Roman"/>
          <w:b w:val="false"/>
          <w:i w:val="false"/>
          <w:color w:val="000000"/>
          <w:sz w:val="28"/>
        </w:rPr>
        <w:t>
</w:t>
      </w:r>
      <w:r>
        <w:rPr>
          <w:rFonts w:ascii="Times New Roman"/>
          <w:b w:val="false"/>
          <w:i/>
          <w:color w:val="000000"/>
          <w:sz w:val="28"/>
        </w:rPr>
        <w:t>      сессия төрағасы                            М.Нұржанов</w:t>
      </w:r>
    </w:p>
    <w:p>
      <w:pPr>
        <w:spacing w:after="0"/>
        <w:ind w:left="0"/>
        <w:jc w:val="both"/>
      </w:pPr>
      <w:r>
        <w:rPr>
          <w:rFonts w:ascii="Times New Roman"/>
          <w:b w:val="false"/>
          <w:i/>
          <w:color w:val="000000"/>
          <w:sz w:val="28"/>
        </w:rPr>
        <w:t>      Жақсы аудандық</w:t>
      </w:r>
      <w:r>
        <w:br/>
      </w:r>
      <w:r>
        <w:rPr>
          <w:rFonts w:ascii="Times New Roman"/>
          <w:b w:val="false"/>
          <w:i w:val="false"/>
          <w:color w:val="000000"/>
          <w:sz w:val="28"/>
        </w:rPr>
        <w:t>
</w:t>
      </w:r>
      <w:r>
        <w:rPr>
          <w:rFonts w:ascii="Times New Roman"/>
          <w:b w:val="false"/>
          <w:i/>
          <w:color w:val="000000"/>
          <w:sz w:val="28"/>
        </w:rPr>
        <w:t>      мәслихатының хатшысы                       Б.Жанәділов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Жақсы ауданының әкімі                      И.Қабдуғалиев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