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4af9d" w14:textId="1b4af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жылдың сәуір-маусымында және қазан-желтоқсанында азаматтарды кезекті мерзімді әскери қызметке шақыруды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ауданы әкімдігінің 2012 жылғы 27 наурыздағы № А-03/141 қаулысы. Ақмола облысы Бұланды ауданының Әділет басқармасында 2012 жылғы 6 сәуірде № 1-7-151 тіркелді. Қолданылу мерзімінің аяқталуына байланысты күші жойылды - (Ақмола облысы Бұланды ауданы әкімі аппаратының 2013 жылғы 18 маусымдағы № 03-20/761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(Ақмола облысы Бұланды ауданы әкімі аппаратының 18.06.2013 № 03-20/761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«Қазақстан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Республикасындағы жергілікті мемлекеттік басқару және өзін-өзі басқару туралы», 2012 жылғы 16 ақпандағы </w:t>
      </w:r>
      <w:r>
        <w:rPr>
          <w:rFonts w:ascii="Times New Roman"/>
          <w:b w:val="false"/>
          <w:i w:val="false"/>
          <w:color w:val="000000"/>
          <w:sz w:val="28"/>
        </w:rPr>
        <w:t>«Әскери</w:t>
      </w:r>
      <w:r>
        <w:rPr>
          <w:rFonts w:ascii="Times New Roman"/>
          <w:b w:val="false"/>
          <w:i w:val="false"/>
          <w:color w:val="000000"/>
          <w:sz w:val="28"/>
        </w:rPr>
        <w:t xml:space="preserve"> қызмет және әскери қызметшілердің мәртебесі туралы» Заңдарына, Қазақстан Республикасы Президентінің 2012 жылдың 1 наурыздағы </w:t>
      </w:r>
      <w:r>
        <w:rPr>
          <w:rFonts w:ascii="Times New Roman"/>
          <w:b w:val="false"/>
          <w:i w:val="false"/>
          <w:color w:val="000000"/>
          <w:sz w:val="28"/>
        </w:rPr>
        <w:t>«Әскери</w:t>
      </w:r>
      <w:r>
        <w:rPr>
          <w:rFonts w:ascii="Times New Roman"/>
          <w:b w:val="false"/>
          <w:i w:val="false"/>
          <w:color w:val="000000"/>
          <w:sz w:val="28"/>
        </w:rPr>
        <w:t xml:space="preserve">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2012 жылдың сәуір-маусымында және қазан-желтоқсанында кезекті мерзімді әскери қызметке шақыру туралы» Жарлығына, Қазақстан Республикасы Үкіметінің 2012 жылғы 12 наурыздағы </w:t>
      </w:r>
      <w:r>
        <w:rPr>
          <w:rFonts w:ascii="Times New Roman"/>
          <w:b w:val="false"/>
          <w:i w:val="false"/>
          <w:color w:val="000000"/>
          <w:sz w:val="28"/>
        </w:rPr>
        <w:t>«Белгіленген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әскери қызмет мерзімін өткерген мерзімді әскери қызметтегі әскери қызметшілерді запасқа шығару және Қазақстан Республикасының азаматтарын 2012 жылдың сәуір - маусымында және қазан - желтоқсанында кезекті мерзімді әскери қызметке шақыру туралы» Қазақстан Республикасы Президентінің 2012 жылғы 1 наурыздағы № 274 Жарлығын іске асыру туралы» қаулысына сәйкес, Бұланды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Әскерден кейінге қалдыруға немесе босатуға құқығы жоқ он сегіз жастан жиырма жеті жасқа дейінгі ер азаматтар, сондай-ақ оқу орындарынан шығарылған, жиырма жеті жасқа толмаған және шақыру бойынша белгіленген әскери қызмет мерзімін өткермеген азаматтардың, 2012 жылдың сәуір-маусымында және қазан-желтоқсанында мерзімді әскери қызметке шақырылуы ұйымдастырылсын және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Б.С. Ізбасароваға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Бұланды ауданы әкімінің м.а.               О.Смағұлов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 Бұланды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 бастығының міндетін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уақытша атқарушы                           Р.Ж.Әміржанов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