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cb13" w14:textId="f9dc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2011 жылғы 15 қарашадағы № 4С-39-4 "Астрахан ауданының 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2012 жылғы 20 сәуірдегі № 5С-4-2 шешімі. Ақмола облысы Астрахан ауданының Әділет басқармасында 2012 жылғы 4 мамырда № 1-6-171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«Астрахан ауданынындағы мұқтаж азаматтардың жекелеген санаттарына әлеуметтік көмек көрсету туралы» 15 қарашадағы № 4С-39-4 (нормативтік құқықтық актілерді мемлекеттік тіркеу Тізілімінде № 1-6-159 тіркелген, 2011 жылғы 22 желтоқсанда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Астрахан аудандық бөлімшесінің Зейнетақы төлеу жөніндегі мемлекеттік орталығының тізімдері негізінде, өтініш берусіз мерекелік күндерге арналған біржолғы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мамыр – Жеңіс Күніне: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он бес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жағынан Ұлы Отан соғысының қатысушыларға теңестірілген адамдарға бес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жағынан Ұлы Отан соғысының мүгедектеріне теңестірілген адамдарға бес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жөнінен соғысқа қатысушыларға теңестірілген адамдардың басқа да санаттарына үш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 зейнетақы алатын зейнеткерлерге екі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 Күніне: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жасқа дейінгі мүгедек балаларға үш мың теңге мөлшерінде;»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Ж.Дүйсекеева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 Р.Әкімов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