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c67f5" w14:textId="9fc67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Атбасар ауданында жастар практикасын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ауданы әкімдігінің 2012 жылғы 31 қаңтардағы № А-3/70 қаулысы. Ақмола облысы Атбасар ауданының Әділет басқармасында 2012 жылғы 1 наурызда № 1-5-178 тіркелді. Күші жойылды - Ақмола облысы Атбасар ауданы әкімдігінің 2012 жылғы 28 мамырдағы № А-7/292 қаулысымен</w:t>
      </w:r>
    </w:p>
    <w:p>
      <w:pPr>
        <w:spacing w:after="0"/>
        <w:ind w:left="0"/>
        <w:jc w:val="both"/>
      </w:pPr>
      <w:r>
        <w:rPr>
          <w:rFonts w:ascii="Times New Roman"/>
          <w:b w:val="false"/>
          <w:i w:val="false"/>
          <w:color w:val="ff0000"/>
          <w:sz w:val="28"/>
        </w:rPr>
        <w:t>      Ескерту. Күші жойылды - Ақмола облысы Атбасар ауданы әкімдігінің 2012.05.28 № А-7/292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2001 жылғы 23 қаңтардағы, </w:t>
      </w:r>
      <w:r>
        <w:rPr>
          <w:rFonts w:ascii="Times New Roman"/>
          <w:b w:val="false"/>
          <w:i w:val="false"/>
          <w:color w:val="000000"/>
          <w:sz w:val="28"/>
        </w:rPr>
        <w:t>«Халықты жұмыспен</w:t>
      </w:r>
      <w:r>
        <w:rPr>
          <w:rFonts w:ascii="Times New Roman"/>
          <w:b w:val="false"/>
          <w:i w:val="false"/>
          <w:color w:val="000000"/>
          <w:sz w:val="28"/>
        </w:rPr>
        <w:t xml:space="preserve"> қамту туралы» Қазақстан Республикасының 2001 жылғы 23 қаңтардағы Заңдарына, </w:t>
      </w:r>
      <w:r>
        <w:rPr>
          <w:rFonts w:ascii="Times New Roman"/>
          <w:b w:val="false"/>
          <w:i w:val="false"/>
          <w:color w:val="000000"/>
          <w:sz w:val="28"/>
        </w:rPr>
        <w:t>«Жұмыспен қамту 2020</w:t>
      </w:r>
      <w:r>
        <w:rPr>
          <w:rFonts w:ascii="Times New Roman"/>
          <w:b w:val="false"/>
          <w:i w:val="false"/>
          <w:color w:val="000000"/>
          <w:sz w:val="28"/>
        </w:rPr>
        <w:t xml:space="preserve"> бағдарламасын бекіту туралы» 2011 жылғы 31 наурыздағы, </w:t>
      </w:r>
      <w:r>
        <w:rPr>
          <w:rFonts w:ascii="Times New Roman"/>
          <w:b w:val="false"/>
          <w:i w:val="false"/>
          <w:color w:val="000000"/>
          <w:sz w:val="28"/>
        </w:rPr>
        <w:t>«Халықты жұмыспен</w:t>
      </w:r>
      <w:r>
        <w:rPr>
          <w:rFonts w:ascii="Times New Roman"/>
          <w:b w:val="false"/>
          <w:i w:val="false"/>
          <w:color w:val="000000"/>
          <w:sz w:val="28"/>
        </w:rPr>
        <w:t xml:space="preserve"> қамту туралы» Қазақстан Республикасының 2001 жылғы 23 қаңтардағы Заңын iске асыру жөнiндегi шаралар туралы Қазақстан Республикасы Үкiметiнiң 2001 жылғы 19 маусымдағы № 836 қаулысына өзгерiстер мен толықтырулар енгiзу туралы» Қазақстан Республикасы Үкіметінің 2011 жылғы 27 тамыздағы № 972 қаулыларына сәйкес, халықтың нысаналы топтарын әлеуметтік қорғау жөнінде қосымша шаралар орнату мақсатында, Атбасар ауданының әкімдігі ҚАУЛЫ ЕТЕДІ:</w:t>
      </w:r>
      <w:r>
        <w:br/>
      </w:r>
      <w:r>
        <w:rPr>
          <w:rFonts w:ascii="Times New Roman"/>
          <w:b w:val="false"/>
          <w:i w:val="false"/>
          <w:color w:val="000000"/>
          <w:sz w:val="28"/>
        </w:rPr>
        <w:t>
</w:t>
      </w:r>
      <w:r>
        <w:rPr>
          <w:rFonts w:ascii="Times New Roman"/>
          <w:b w:val="false"/>
          <w:i w:val="false"/>
          <w:color w:val="000000"/>
          <w:sz w:val="28"/>
        </w:rPr>
        <w:t>
      1. 2012 жылға Атбасар ауданында жастар практикасы ұйымдастырылсын.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1-қосымшаға</w:t>
      </w:r>
      <w:r>
        <w:rPr>
          <w:rFonts w:ascii="Times New Roman"/>
          <w:b w:val="false"/>
          <w:i w:val="false"/>
          <w:color w:val="000000"/>
          <w:sz w:val="28"/>
        </w:rPr>
        <w:t xml:space="preserve"> сәйкес «Ақмола облысы Атбасар ауданының жұмыспен қамту орталығы» коммуналдық мемлекеттік мекемесі ұсынған өтініштер бойынша жастар тәжірибесінен өту үшін құрылған жұмыс орындарына орналастырылған түлектердің жалақысына жұмыс берушінің шығындарын өтеу үшін республикалық бюджеттен ұсынылатын қаражат есебінен қаржыландырылатын өңiрлiк еңбек нарығындағы қажеттiлiкке сәйкес жастар практикасынан өту үшiн жұмыс орындарын ұйымдастыратын жұмыс берушiлердiң тiзбесi бекiтілсін.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2-қосымшаға</w:t>
      </w:r>
      <w:r>
        <w:rPr>
          <w:rFonts w:ascii="Times New Roman"/>
          <w:b w:val="false"/>
          <w:i w:val="false"/>
          <w:color w:val="000000"/>
          <w:sz w:val="28"/>
        </w:rPr>
        <w:t xml:space="preserve"> сәйкес «Атбасар ауданының жұмыспен қамту және әлеуметтік бағдарламалар бөлімі» мемлекеттік мекемесі ұсынған өтініштер бойынша жастар тәжірибесінен өту үшін құрылған жұмыс орындарына орналастырылған түлектердің жалақысына жұмыс берушінің шығындарын өтеу үшін аудандық бюджеттен ұсынылатын қаражат есебінен қаржыландырылатын өңiрлiк еңбек нарығындағы қажеттiлiкке сәйкес жастар практикасынан өту үшiн жұмыс орындарын ұйымдастыратын жұмыс берушiлердiң тiзбесi бекiтілсін.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Ж.Ғ.Қаженовке жүктелсін.</w:t>
      </w:r>
      <w:r>
        <w:br/>
      </w:r>
      <w:r>
        <w:rPr>
          <w:rFonts w:ascii="Times New Roman"/>
          <w:b w:val="false"/>
          <w:i w:val="false"/>
          <w:color w:val="000000"/>
          <w:sz w:val="28"/>
        </w:rPr>
        <w:t>
</w:t>
      </w:r>
      <w:r>
        <w:rPr>
          <w:rFonts w:ascii="Times New Roman"/>
          <w:b w:val="false"/>
          <w:i w:val="false"/>
          <w:color w:val="000000"/>
          <w:sz w:val="28"/>
        </w:rPr>
        <w:t>
      5. Осы қаулы Ақмола облысының әділет департаментінде мемлекеттік тіркелген күннен бастап күшіне енеді және ресми жарияланғаннан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Атбасар ауданының әкімі                    Р.Әубәкіров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«Қазақтелеком» акционерлік</w:t>
      </w:r>
      <w:r>
        <w:br/>
      </w:r>
      <w:r>
        <w:rPr>
          <w:rFonts w:ascii="Times New Roman"/>
          <w:b w:val="false"/>
          <w:i w:val="false"/>
          <w:color w:val="000000"/>
          <w:sz w:val="28"/>
        </w:rPr>
        <w:t>
</w:t>
      </w:r>
      <w:r>
        <w:rPr>
          <w:rFonts w:ascii="Times New Roman"/>
          <w:b w:val="false"/>
          <w:i/>
          <w:color w:val="000000"/>
          <w:sz w:val="28"/>
        </w:rPr>
        <w:t>      қоғамының филиалы Ақмола</w:t>
      </w:r>
      <w:r>
        <w:br/>
      </w:r>
      <w:r>
        <w:rPr>
          <w:rFonts w:ascii="Times New Roman"/>
          <w:b w:val="false"/>
          <w:i w:val="false"/>
          <w:color w:val="000000"/>
          <w:sz w:val="28"/>
        </w:rPr>
        <w:t>
</w:t>
      </w:r>
      <w:r>
        <w:rPr>
          <w:rFonts w:ascii="Times New Roman"/>
          <w:b w:val="false"/>
          <w:i/>
          <w:color w:val="000000"/>
          <w:sz w:val="28"/>
        </w:rPr>
        <w:t>      облыстық телекоммуникация</w:t>
      </w:r>
      <w:r>
        <w:br/>
      </w:r>
      <w:r>
        <w:rPr>
          <w:rFonts w:ascii="Times New Roman"/>
          <w:b w:val="false"/>
          <w:i w:val="false"/>
          <w:color w:val="000000"/>
          <w:sz w:val="28"/>
        </w:rPr>
        <w:t>
</w:t>
      </w:r>
      <w:r>
        <w:rPr>
          <w:rFonts w:ascii="Times New Roman"/>
          <w:b w:val="false"/>
          <w:i/>
          <w:color w:val="000000"/>
          <w:sz w:val="28"/>
        </w:rPr>
        <w:t>      дирекциясы Атбасар аудандық</w:t>
      </w:r>
      <w:r>
        <w:br/>
      </w:r>
      <w:r>
        <w:rPr>
          <w:rFonts w:ascii="Times New Roman"/>
          <w:b w:val="false"/>
          <w:i w:val="false"/>
          <w:color w:val="000000"/>
          <w:sz w:val="28"/>
        </w:rPr>
        <w:t>
</w:t>
      </w:r>
      <w:r>
        <w:rPr>
          <w:rFonts w:ascii="Times New Roman"/>
          <w:b w:val="false"/>
          <w:i/>
          <w:color w:val="000000"/>
          <w:sz w:val="28"/>
        </w:rPr>
        <w:t>      телекоммуникация торабының</w:t>
      </w:r>
      <w:r>
        <w:br/>
      </w:r>
      <w:r>
        <w:rPr>
          <w:rFonts w:ascii="Times New Roman"/>
          <w:b w:val="false"/>
          <w:i w:val="false"/>
          <w:color w:val="000000"/>
          <w:sz w:val="28"/>
        </w:rPr>
        <w:t>
</w:t>
      </w:r>
      <w:r>
        <w:rPr>
          <w:rFonts w:ascii="Times New Roman"/>
          <w:b w:val="false"/>
          <w:i/>
          <w:color w:val="000000"/>
          <w:sz w:val="28"/>
        </w:rPr>
        <w:t>      бастығы                                    А.Тұрқашов</w:t>
      </w:r>
    </w:p>
    <w:p>
      <w:pPr>
        <w:spacing w:after="0"/>
        <w:ind w:left="0"/>
        <w:jc w:val="both"/>
      </w:pPr>
      <w:r>
        <w:rPr>
          <w:rFonts w:ascii="Times New Roman"/>
          <w:b w:val="false"/>
          <w:i/>
          <w:color w:val="000000"/>
          <w:sz w:val="28"/>
        </w:rPr>
        <w:t>      «Қазпошта» ақционерлік</w:t>
      </w:r>
      <w:r>
        <w:br/>
      </w:r>
      <w:r>
        <w:rPr>
          <w:rFonts w:ascii="Times New Roman"/>
          <w:b w:val="false"/>
          <w:i w:val="false"/>
          <w:color w:val="000000"/>
          <w:sz w:val="28"/>
        </w:rPr>
        <w:t>
</w:t>
      </w:r>
      <w:r>
        <w:rPr>
          <w:rFonts w:ascii="Times New Roman"/>
          <w:b w:val="false"/>
          <w:i/>
          <w:color w:val="000000"/>
          <w:sz w:val="28"/>
        </w:rPr>
        <w:t>      Қоғамы Ақмола облыстық</w:t>
      </w:r>
      <w:r>
        <w:br/>
      </w:r>
      <w:r>
        <w:rPr>
          <w:rFonts w:ascii="Times New Roman"/>
          <w:b w:val="false"/>
          <w:i w:val="false"/>
          <w:color w:val="000000"/>
          <w:sz w:val="28"/>
        </w:rPr>
        <w:t>
</w:t>
      </w:r>
      <w:r>
        <w:rPr>
          <w:rFonts w:ascii="Times New Roman"/>
          <w:b w:val="false"/>
          <w:i/>
          <w:color w:val="000000"/>
          <w:sz w:val="28"/>
        </w:rPr>
        <w:t>      филиалы Атбасар аудандық</w:t>
      </w:r>
      <w:r>
        <w:br/>
      </w:r>
      <w:r>
        <w:rPr>
          <w:rFonts w:ascii="Times New Roman"/>
          <w:b w:val="false"/>
          <w:i w:val="false"/>
          <w:color w:val="000000"/>
          <w:sz w:val="28"/>
        </w:rPr>
        <w:t>
</w:t>
      </w:r>
      <w:r>
        <w:rPr>
          <w:rFonts w:ascii="Times New Roman"/>
          <w:b w:val="false"/>
          <w:i/>
          <w:color w:val="000000"/>
          <w:sz w:val="28"/>
        </w:rPr>
        <w:t>      пошта байланысының бастығы                 А.Кәрімов</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Халық банкі»</w:t>
      </w:r>
      <w:r>
        <w:br/>
      </w:r>
      <w:r>
        <w:rPr>
          <w:rFonts w:ascii="Times New Roman"/>
          <w:b w:val="false"/>
          <w:i w:val="false"/>
          <w:color w:val="000000"/>
          <w:sz w:val="28"/>
        </w:rPr>
        <w:t>
</w:t>
      </w:r>
      <w:r>
        <w:rPr>
          <w:rFonts w:ascii="Times New Roman"/>
          <w:b w:val="false"/>
          <w:i/>
          <w:color w:val="000000"/>
          <w:sz w:val="28"/>
        </w:rPr>
        <w:t>      акционерлік қоғамының</w:t>
      </w:r>
      <w:r>
        <w:br/>
      </w:r>
      <w:r>
        <w:rPr>
          <w:rFonts w:ascii="Times New Roman"/>
          <w:b w:val="false"/>
          <w:i w:val="false"/>
          <w:color w:val="000000"/>
          <w:sz w:val="28"/>
        </w:rPr>
        <w:t>
</w:t>
      </w:r>
      <w:r>
        <w:rPr>
          <w:rFonts w:ascii="Times New Roman"/>
          <w:b w:val="false"/>
          <w:i/>
          <w:color w:val="000000"/>
          <w:sz w:val="28"/>
        </w:rPr>
        <w:t>      Атбасар басқармасының</w:t>
      </w:r>
      <w:r>
        <w:br/>
      </w:r>
      <w:r>
        <w:rPr>
          <w:rFonts w:ascii="Times New Roman"/>
          <w:b w:val="false"/>
          <w:i w:val="false"/>
          <w:color w:val="000000"/>
          <w:sz w:val="28"/>
        </w:rPr>
        <w:t>
</w:t>
      </w:r>
      <w:r>
        <w:rPr>
          <w:rFonts w:ascii="Times New Roman"/>
          <w:b w:val="false"/>
          <w:i/>
          <w:color w:val="000000"/>
          <w:sz w:val="28"/>
        </w:rPr>
        <w:t>      бастығының міндеттерін</w:t>
      </w:r>
      <w:r>
        <w:br/>
      </w:r>
      <w:r>
        <w:rPr>
          <w:rFonts w:ascii="Times New Roman"/>
          <w:b w:val="false"/>
          <w:i w:val="false"/>
          <w:color w:val="000000"/>
          <w:sz w:val="28"/>
        </w:rPr>
        <w:t>
</w:t>
      </w:r>
      <w:r>
        <w:rPr>
          <w:rFonts w:ascii="Times New Roman"/>
          <w:b w:val="false"/>
          <w:i/>
          <w:color w:val="000000"/>
          <w:sz w:val="28"/>
        </w:rPr>
        <w:t>      атқарушы                                   Л.Дубовицкая</w:t>
      </w:r>
    </w:p>
    <w:p>
      <w:pPr>
        <w:spacing w:after="0"/>
        <w:ind w:left="0"/>
        <w:jc w:val="both"/>
      </w:pPr>
      <w:r>
        <w:rPr>
          <w:rFonts w:ascii="Times New Roman"/>
          <w:b w:val="false"/>
          <w:i/>
          <w:color w:val="000000"/>
          <w:sz w:val="28"/>
        </w:rPr>
        <w:t>      Ақмола облысы денсаулық</w:t>
      </w:r>
      <w:r>
        <w:br/>
      </w:r>
      <w:r>
        <w:rPr>
          <w:rFonts w:ascii="Times New Roman"/>
          <w:b w:val="false"/>
          <w:i w:val="false"/>
          <w:color w:val="000000"/>
          <w:sz w:val="28"/>
        </w:rPr>
        <w:t>
</w:t>
      </w:r>
      <w:r>
        <w:rPr>
          <w:rFonts w:ascii="Times New Roman"/>
          <w:b w:val="false"/>
          <w:i/>
          <w:color w:val="000000"/>
          <w:sz w:val="28"/>
        </w:rPr>
        <w:t>      сақтау басқармасының</w:t>
      </w:r>
      <w:r>
        <w:br/>
      </w:r>
      <w:r>
        <w:rPr>
          <w:rFonts w:ascii="Times New Roman"/>
          <w:b w:val="false"/>
          <w:i w:val="false"/>
          <w:color w:val="000000"/>
          <w:sz w:val="28"/>
        </w:rPr>
        <w:t>
</w:t>
      </w:r>
      <w:r>
        <w:rPr>
          <w:rFonts w:ascii="Times New Roman"/>
          <w:b w:val="false"/>
          <w:i/>
          <w:color w:val="000000"/>
          <w:sz w:val="28"/>
        </w:rPr>
        <w:t>      жанындағы «Атбасар аудандық</w:t>
      </w:r>
      <w:r>
        <w:br/>
      </w:r>
      <w:r>
        <w:rPr>
          <w:rFonts w:ascii="Times New Roman"/>
          <w:b w:val="false"/>
          <w:i w:val="false"/>
          <w:color w:val="000000"/>
          <w:sz w:val="28"/>
        </w:rPr>
        <w:t>
</w:t>
      </w:r>
      <w:r>
        <w:rPr>
          <w:rFonts w:ascii="Times New Roman"/>
          <w:b w:val="false"/>
          <w:i/>
          <w:color w:val="000000"/>
          <w:sz w:val="28"/>
        </w:rPr>
        <w:t>      орталық ауруханасы» шаруашылық</w:t>
      </w:r>
      <w:r>
        <w:br/>
      </w:r>
      <w:r>
        <w:rPr>
          <w:rFonts w:ascii="Times New Roman"/>
          <w:b w:val="false"/>
          <w:i w:val="false"/>
          <w:color w:val="000000"/>
          <w:sz w:val="28"/>
        </w:rPr>
        <w:t>
</w:t>
      </w:r>
      <w:r>
        <w:rPr>
          <w:rFonts w:ascii="Times New Roman"/>
          <w:b w:val="false"/>
          <w:i/>
          <w:color w:val="000000"/>
          <w:sz w:val="28"/>
        </w:rPr>
        <w:t>      жүргізу құқығындағы мемлекеттік</w:t>
      </w:r>
      <w:r>
        <w:br/>
      </w:r>
      <w:r>
        <w:rPr>
          <w:rFonts w:ascii="Times New Roman"/>
          <w:b w:val="false"/>
          <w:i w:val="false"/>
          <w:color w:val="000000"/>
          <w:sz w:val="28"/>
        </w:rPr>
        <w:t>
</w:t>
      </w:r>
      <w:r>
        <w:rPr>
          <w:rFonts w:ascii="Times New Roman"/>
          <w:b w:val="false"/>
          <w:i/>
          <w:color w:val="000000"/>
          <w:sz w:val="28"/>
        </w:rPr>
        <w:t>      коммуналдық кәсіпорнының</w:t>
      </w:r>
      <w:r>
        <w:br/>
      </w:r>
      <w:r>
        <w:rPr>
          <w:rFonts w:ascii="Times New Roman"/>
          <w:b w:val="false"/>
          <w:i w:val="false"/>
          <w:color w:val="000000"/>
          <w:sz w:val="28"/>
        </w:rPr>
        <w:t>
</w:t>
      </w:r>
      <w:r>
        <w:rPr>
          <w:rFonts w:ascii="Times New Roman"/>
          <w:b w:val="false"/>
          <w:i/>
          <w:color w:val="000000"/>
          <w:sz w:val="28"/>
        </w:rPr>
        <w:t>      бас дәрігері                               Р.Рахметова</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министрлігінің Салық</w:t>
      </w:r>
      <w:r>
        <w:br/>
      </w:r>
      <w:r>
        <w:rPr>
          <w:rFonts w:ascii="Times New Roman"/>
          <w:b w:val="false"/>
          <w:i w:val="false"/>
          <w:color w:val="000000"/>
          <w:sz w:val="28"/>
        </w:rPr>
        <w:t>
</w:t>
      </w:r>
      <w:r>
        <w:rPr>
          <w:rFonts w:ascii="Times New Roman"/>
          <w:b w:val="false"/>
          <w:i/>
          <w:color w:val="000000"/>
          <w:sz w:val="28"/>
        </w:rPr>
        <w:t>      комитеті Ақмола облысы</w:t>
      </w:r>
      <w:r>
        <w:br/>
      </w:r>
      <w:r>
        <w:rPr>
          <w:rFonts w:ascii="Times New Roman"/>
          <w:b w:val="false"/>
          <w:i w:val="false"/>
          <w:color w:val="000000"/>
          <w:sz w:val="28"/>
        </w:rPr>
        <w:t>
</w:t>
      </w:r>
      <w:r>
        <w:rPr>
          <w:rFonts w:ascii="Times New Roman"/>
          <w:b w:val="false"/>
          <w:i/>
          <w:color w:val="000000"/>
          <w:sz w:val="28"/>
        </w:rPr>
        <w:t>      бойынша Салық департаментінің</w:t>
      </w:r>
      <w:r>
        <w:br/>
      </w:r>
      <w:r>
        <w:rPr>
          <w:rFonts w:ascii="Times New Roman"/>
          <w:b w:val="false"/>
          <w:i w:val="false"/>
          <w:color w:val="000000"/>
          <w:sz w:val="28"/>
        </w:rPr>
        <w:t>
</w:t>
      </w:r>
      <w:r>
        <w:rPr>
          <w:rFonts w:ascii="Times New Roman"/>
          <w:b w:val="false"/>
          <w:i/>
          <w:color w:val="000000"/>
          <w:sz w:val="28"/>
        </w:rPr>
        <w:t>      Атбасар ауданы бойынша салық</w:t>
      </w:r>
      <w:r>
        <w:br/>
      </w:r>
      <w:r>
        <w:rPr>
          <w:rFonts w:ascii="Times New Roman"/>
          <w:b w:val="false"/>
          <w:i w:val="false"/>
          <w:color w:val="000000"/>
          <w:sz w:val="28"/>
        </w:rPr>
        <w:t>
</w:t>
      </w:r>
      <w:r>
        <w:rPr>
          <w:rFonts w:ascii="Times New Roman"/>
          <w:b w:val="false"/>
          <w:i/>
          <w:color w:val="000000"/>
          <w:sz w:val="28"/>
        </w:rPr>
        <w:t>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                        Қ.Садықов</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Әділет</w:t>
      </w:r>
      <w:r>
        <w:br/>
      </w:r>
      <w:r>
        <w:rPr>
          <w:rFonts w:ascii="Times New Roman"/>
          <w:b w:val="false"/>
          <w:i w:val="false"/>
          <w:color w:val="000000"/>
          <w:sz w:val="28"/>
        </w:rPr>
        <w:t>
</w:t>
      </w:r>
      <w:r>
        <w:rPr>
          <w:rFonts w:ascii="Times New Roman"/>
          <w:b w:val="false"/>
          <w:i/>
          <w:color w:val="000000"/>
          <w:sz w:val="28"/>
        </w:rPr>
        <w:t>      министрлігі Ақмола облысының</w:t>
      </w:r>
      <w:r>
        <w:br/>
      </w:r>
      <w:r>
        <w:rPr>
          <w:rFonts w:ascii="Times New Roman"/>
          <w:b w:val="false"/>
          <w:i w:val="false"/>
          <w:color w:val="000000"/>
          <w:sz w:val="28"/>
        </w:rPr>
        <w:t>
</w:t>
      </w:r>
      <w:r>
        <w:rPr>
          <w:rFonts w:ascii="Times New Roman"/>
          <w:b w:val="false"/>
          <w:i/>
          <w:color w:val="000000"/>
          <w:sz w:val="28"/>
        </w:rPr>
        <w:t>      Әділет департаменті Атбасар</w:t>
      </w:r>
      <w:r>
        <w:br/>
      </w:r>
      <w:r>
        <w:rPr>
          <w:rFonts w:ascii="Times New Roman"/>
          <w:b w:val="false"/>
          <w:i w:val="false"/>
          <w:color w:val="000000"/>
          <w:sz w:val="28"/>
        </w:rPr>
        <w:t>
</w:t>
      </w:r>
      <w:r>
        <w:rPr>
          <w:rFonts w:ascii="Times New Roman"/>
          <w:b w:val="false"/>
          <w:i/>
          <w:color w:val="000000"/>
          <w:sz w:val="28"/>
        </w:rPr>
        <w:t>      ауданының әділет басқармасы»</w:t>
      </w:r>
      <w:r>
        <w:br/>
      </w:r>
      <w:r>
        <w:rPr>
          <w:rFonts w:ascii="Times New Roman"/>
          <w:b w:val="false"/>
          <w:i w:val="false"/>
          <w:color w:val="000000"/>
          <w:sz w:val="28"/>
        </w:rPr>
        <w:t>
</w:t>
      </w:r>
      <w:r>
        <w:rPr>
          <w:rFonts w:ascii="Times New Roman"/>
          <w:b w:val="false"/>
          <w:i/>
          <w:color w:val="000000"/>
          <w:sz w:val="28"/>
        </w:rPr>
        <w:t>      мемлекеттік мекемесі бастығы               С.Базарбаев</w:t>
      </w:r>
    </w:p>
    <w:p>
      <w:pPr>
        <w:spacing w:after="0"/>
        <w:ind w:left="0"/>
        <w:jc w:val="both"/>
      </w:pPr>
      <w:r>
        <w:rPr>
          <w:rFonts w:ascii="Times New Roman"/>
          <w:b w:val="false"/>
          <w:i/>
          <w:color w:val="000000"/>
          <w:sz w:val="28"/>
        </w:rPr>
        <w:t>      «Қазақстан темір жолы» ұлттық</w:t>
      </w:r>
      <w:r>
        <w:br/>
      </w:r>
      <w:r>
        <w:rPr>
          <w:rFonts w:ascii="Times New Roman"/>
          <w:b w:val="false"/>
          <w:i w:val="false"/>
          <w:color w:val="000000"/>
          <w:sz w:val="28"/>
        </w:rPr>
        <w:t>
</w:t>
      </w:r>
      <w:r>
        <w:rPr>
          <w:rFonts w:ascii="Times New Roman"/>
          <w:b w:val="false"/>
          <w:i/>
          <w:color w:val="000000"/>
          <w:sz w:val="28"/>
        </w:rPr>
        <w:t>      компаниясы» Акционерлік</w:t>
      </w:r>
      <w:r>
        <w:br/>
      </w:r>
      <w:r>
        <w:rPr>
          <w:rFonts w:ascii="Times New Roman"/>
          <w:b w:val="false"/>
          <w:i w:val="false"/>
          <w:color w:val="000000"/>
          <w:sz w:val="28"/>
        </w:rPr>
        <w:t>
</w:t>
      </w:r>
      <w:r>
        <w:rPr>
          <w:rFonts w:ascii="Times New Roman"/>
          <w:b w:val="false"/>
          <w:i/>
          <w:color w:val="000000"/>
          <w:sz w:val="28"/>
        </w:rPr>
        <w:t>      қоғамының Ақмола темір</w:t>
      </w:r>
      <w:r>
        <w:br/>
      </w:r>
      <w:r>
        <w:rPr>
          <w:rFonts w:ascii="Times New Roman"/>
          <w:b w:val="false"/>
          <w:i w:val="false"/>
          <w:color w:val="000000"/>
          <w:sz w:val="28"/>
        </w:rPr>
        <w:t>
</w:t>
      </w:r>
      <w:r>
        <w:rPr>
          <w:rFonts w:ascii="Times New Roman"/>
          <w:b w:val="false"/>
          <w:i/>
          <w:color w:val="000000"/>
          <w:sz w:val="28"/>
        </w:rPr>
        <w:t>      жол бөлімшесі филиалы</w:t>
      </w:r>
      <w:r>
        <w:br/>
      </w:r>
      <w:r>
        <w:rPr>
          <w:rFonts w:ascii="Times New Roman"/>
          <w:b w:val="false"/>
          <w:i w:val="false"/>
          <w:color w:val="000000"/>
          <w:sz w:val="28"/>
        </w:rPr>
        <w:t>
</w:t>
      </w:r>
      <w:r>
        <w:rPr>
          <w:rFonts w:ascii="Times New Roman"/>
          <w:b w:val="false"/>
          <w:i/>
          <w:color w:val="000000"/>
          <w:sz w:val="28"/>
        </w:rPr>
        <w:t>      Атбасар станциясының бастығы               Д.Қойшыбаев</w:t>
      </w:r>
    </w:p>
    <w:p>
      <w:pPr>
        <w:spacing w:after="0"/>
        <w:ind w:left="0"/>
        <w:jc w:val="both"/>
      </w:pPr>
      <w:r>
        <w:rPr>
          <w:rFonts w:ascii="Times New Roman"/>
          <w:b w:val="false"/>
          <w:i/>
          <w:color w:val="000000"/>
          <w:sz w:val="28"/>
        </w:rPr>
        <w:t>      «Қазақстан темір жолы»</w:t>
      </w:r>
      <w:r>
        <w:br/>
      </w:r>
      <w:r>
        <w:rPr>
          <w:rFonts w:ascii="Times New Roman"/>
          <w:b w:val="false"/>
          <w:i w:val="false"/>
          <w:color w:val="000000"/>
          <w:sz w:val="28"/>
        </w:rPr>
        <w:t>
</w:t>
      </w:r>
      <w:r>
        <w:rPr>
          <w:rFonts w:ascii="Times New Roman"/>
          <w:b w:val="false"/>
          <w:i/>
          <w:color w:val="000000"/>
          <w:sz w:val="28"/>
        </w:rPr>
        <w:t>      ұлттық компаниясы»</w:t>
      </w:r>
      <w:r>
        <w:br/>
      </w:r>
      <w:r>
        <w:rPr>
          <w:rFonts w:ascii="Times New Roman"/>
          <w:b w:val="false"/>
          <w:i w:val="false"/>
          <w:color w:val="000000"/>
          <w:sz w:val="28"/>
        </w:rPr>
        <w:t>
</w:t>
      </w:r>
      <w:r>
        <w:rPr>
          <w:rFonts w:ascii="Times New Roman"/>
          <w:b w:val="false"/>
          <w:i/>
          <w:color w:val="000000"/>
          <w:sz w:val="28"/>
        </w:rPr>
        <w:t>      Акционерлік қоғамы Атбасар</w:t>
      </w:r>
      <w:r>
        <w:br/>
      </w:r>
      <w:r>
        <w:rPr>
          <w:rFonts w:ascii="Times New Roman"/>
          <w:b w:val="false"/>
          <w:i w:val="false"/>
          <w:color w:val="000000"/>
          <w:sz w:val="28"/>
        </w:rPr>
        <w:t>
</w:t>
      </w:r>
      <w:r>
        <w:rPr>
          <w:rFonts w:ascii="Times New Roman"/>
          <w:b w:val="false"/>
          <w:i/>
          <w:color w:val="000000"/>
          <w:sz w:val="28"/>
        </w:rPr>
        <w:t>      сигнал беру және байланыс</w:t>
      </w:r>
      <w:r>
        <w:br/>
      </w:r>
      <w:r>
        <w:rPr>
          <w:rFonts w:ascii="Times New Roman"/>
          <w:b w:val="false"/>
          <w:i w:val="false"/>
          <w:color w:val="000000"/>
          <w:sz w:val="28"/>
        </w:rPr>
        <w:t>
</w:t>
      </w:r>
      <w:r>
        <w:rPr>
          <w:rFonts w:ascii="Times New Roman"/>
          <w:b w:val="false"/>
          <w:i/>
          <w:color w:val="000000"/>
          <w:sz w:val="28"/>
        </w:rPr>
        <w:t>      дистанциясы филиалының бастығы             Н.Шөкеев</w:t>
      </w:r>
    </w:p>
    <w:p>
      <w:pPr>
        <w:spacing w:after="0"/>
        <w:ind w:left="0"/>
        <w:jc w:val="both"/>
      </w:pPr>
      <w:r>
        <w:rPr>
          <w:rFonts w:ascii="Times New Roman"/>
          <w:b w:val="false"/>
          <w:i/>
          <w:color w:val="000000"/>
          <w:sz w:val="28"/>
        </w:rPr>
        <w:t>      «Қамқор Локомотив» жауапкершілігі</w:t>
      </w:r>
      <w:r>
        <w:br/>
      </w:r>
      <w:r>
        <w:rPr>
          <w:rFonts w:ascii="Times New Roman"/>
          <w:b w:val="false"/>
          <w:i w:val="false"/>
          <w:color w:val="000000"/>
          <w:sz w:val="28"/>
        </w:rPr>
        <w:t>
</w:t>
      </w:r>
      <w:r>
        <w:rPr>
          <w:rFonts w:ascii="Times New Roman"/>
          <w:b w:val="false"/>
          <w:i/>
          <w:color w:val="000000"/>
          <w:sz w:val="28"/>
        </w:rPr>
        <w:t>      шектеулі серіктестігінің</w:t>
      </w:r>
      <w:r>
        <w:br/>
      </w:r>
      <w:r>
        <w:rPr>
          <w:rFonts w:ascii="Times New Roman"/>
          <w:b w:val="false"/>
          <w:i w:val="false"/>
          <w:color w:val="000000"/>
          <w:sz w:val="28"/>
        </w:rPr>
        <w:t>
</w:t>
      </w:r>
      <w:r>
        <w:rPr>
          <w:rFonts w:ascii="Times New Roman"/>
          <w:b w:val="false"/>
          <w:i/>
          <w:color w:val="000000"/>
          <w:sz w:val="28"/>
        </w:rPr>
        <w:t>      «Атбасар электровоз жөндеу</w:t>
      </w:r>
      <w:r>
        <w:br/>
      </w:r>
      <w:r>
        <w:rPr>
          <w:rFonts w:ascii="Times New Roman"/>
          <w:b w:val="false"/>
          <w:i w:val="false"/>
          <w:color w:val="000000"/>
          <w:sz w:val="28"/>
        </w:rPr>
        <w:t>
</w:t>
      </w:r>
      <w:r>
        <w:rPr>
          <w:rFonts w:ascii="Times New Roman"/>
          <w:b w:val="false"/>
          <w:i/>
          <w:color w:val="000000"/>
          <w:sz w:val="28"/>
        </w:rPr>
        <w:t>      зауыты» филиалының директоры               Н.Полатов</w:t>
      </w:r>
    </w:p>
    <w:bookmarkStart w:name="z7" w:id="1"/>
    <w:p>
      <w:pPr>
        <w:spacing w:after="0"/>
        <w:ind w:left="0"/>
        <w:jc w:val="both"/>
      </w:pPr>
      <w:r>
        <w:rPr>
          <w:rFonts w:ascii="Times New Roman"/>
          <w:b w:val="false"/>
          <w:i w:val="false"/>
          <w:color w:val="000000"/>
          <w:sz w:val="28"/>
        </w:rPr>
        <w:t>
1-қосымша</w:t>
      </w:r>
      <w:r>
        <w:br/>
      </w:r>
      <w:r>
        <w:rPr>
          <w:rFonts w:ascii="Times New Roman"/>
          <w:b w:val="false"/>
          <w:i w:val="false"/>
          <w:color w:val="000000"/>
          <w:sz w:val="28"/>
        </w:rPr>
        <w:t>
Атбасар ауданы әкімдігінің</w:t>
      </w:r>
      <w:r>
        <w:br/>
      </w:r>
      <w:r>
        <w:rPr>
          <w:rFonts w:ascii="Times New Roman"/>
          <w:b w:val="false"/>
          <w:i w:val="false"/>
          <w:color w:val="000000"/>
          <w:sz w:val="28"/>
        </w:rPr>
        <w:t>
2012 жылғы 31 қаңтардағы</w:t>
      </w:r>
      <w:r>
        <w:br/>
      </w:r>
      <w:r>
        <w:rPr>
          <w:rFonts w:ascii="Times New Roman"/>
          <w:b w:val="false"/>
          <w:i w:val="false"/>
          <w:color w:val="000000"/>
          <w:sz w:val="28"/>
        </w:rPr>
        <w:t>
№ А-3/70 қаулысымен бекітілді</w:t>
      </w:r>
    </w:p>
    <w:bookmarkEnd w:id="1"/>
    <w:p>
      <w:pPr>
        <w:spacing w:after="0"/>
        <w:ind w:left="0"/>
        <w:jc w:val="left"/>
      </w:pPr>
      <w:r>
        <w:rPr>
          <w:rFonts w:ascii="Times New Roman"/>
          <w:b/>
          <w:i w:val="false"/>
          <w:color w:val="000000"/>
        </w:rPr>
        <w:t xml:space="preserve"> «Ақмола облысы Атбасар ауданының жұмыспен</w:t>
      </w:r>
      <w:r>
        <w:br/>
      </w:r>
      <w:r>
        <w:rPr>
          <w:rFonts w:ascii="Times New Roman"/>
          <w:b/>
          <w:i w:val="false"/>
          <w:color w:val="000000"/>
        </w:rPr>
        <w:t>
қамту орталығы» коммуналдық мемлекеттік</w:t>
      </w:r>
      <w:r>
        <w:br/>
      </w:r>
      <w:r>
        <w:rPr>
          <w:rFonts w:ascii="Times New Roman"/>
          <w:b/>
          <w:i w:val="false"/>
          <w:color w:val="000000"/>
        </w:rPr>
        <w:t>
мекемесі ұсынған өтініштер бойынша жастар</w:t>
      </w:r>
      <w:r>
        <w:br/>
      </w:r>
      <w:r>
        <w:rPr>
          <w:rFonts w:ascii="Times New Roman"/>
          <w:b/>
          <w:i w:val="false"/>
          <w:color w:val="000000"/>
        </w:rPr>
        <w:t xml:space="preserve">
тәжірибесінен өту үшін құрылған жұмыс </w:t>
      </w:r>
      <w:r>
        <w:br/>
      </w:r>
      <w:r>
        <w:rPr>
          <w:rFonts w:ascii="Times New Roman"/>
          <w:b/>
          <w:i w:val="false"/>
          <w:color w:val="000000"/>
        </w:rPr>
        <w:t>
орындарына орналастырылған түлектердің</w:t>
      </w:r>
      <w:r>
        <w:br/>
      </w:r>
      <w:r>
        <w:rPr>
          <w:rFonts w:ascii="Times New Roman"/>
          <w:b/>
          <w:i w:val="false"/>
          <w:color w:val="000000"/>
        </w:rPr>
        <w:t>
жалақысына жұмыс берушінің шығындарын</w:t>
      </w:r>
      <w:r>
        <w:br/>
      </w:r>
      <w:r>
        <w:rPr>
          <w:rFonts w:ascii="Times New Roman"/>
          <w:b/>
          <w:i w:val="false"/>
          <w:color w:val="000000"/>
        </w:rPr>
        <w:t>
өтеу үшін республикалық бюджеттен ұсынылатын</w:t>
      </w:r>
      <w:r>
        <w:br/>
      </w:r>
      <w:r>
        <w:rPr>
          <w:rFonts w:ascii="Times New Roman"/>
          <w:b/>
          <w:i w:val="false"/>
          <w:color w:val="000000"/>
        </w:rPr>
        <w:t>
қаражат есебінен қаржыландырылатын өңiрлiк</w:t>
      </w:r>
      <w:r>
        <w:br/>
      </w:r>
      <w:r>
        <w:rPr>
          <w:rFonts w:ascii="Times New Roman"/>
          <w:b/>
          <w:i w:val="false"/>
          <w:color w:val="000000"/>
        </w:rPr>
        <w:t>
еңбек нарығындағы қажеттiлiкке сәйкес</w:t>
      </w:r>
      <w:r>
        <w:br/>
      </w:r>
      <w:r>
        <w:rPr>
          <w:rFonts w:ascii="Times New Roman"/>
          <w:b/>
          <w:i w:val="false"/>
          <w:color w:val="000000"/>
        </w:rPr>
        <w:t>
жастар практикасынан өту үшiн жұмыс</w:t>
      </w:r>
      <w:r>
        <w:br/>
      </w:r>
      <w:r>
        <w:rPr>
          <w:rFonts w:ascii="Times New Roman"/>
          <w:b/>
          <w:i w:val="false"/>
          <w:color w:val="000000"/>
        </w:rPr>
        <w:t>
орындарын ұйымдастыратын жұмыс берушiлердiң</w:t>
      </w:r>
      <w:r>
        <w:br/>
      </w:r>
      <w:r>
        <w:rPr>
          <w:rFonts w:ascii="Times New Roman"/>
          <w:b/>
          <w:i w:val="false"/>
          <w:color w:val="000000"/>
        </w:rPr>
        <w:t>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4523"/>
        <w:gridCol w:w="2647"/>
        <w:gridCol w:w="1757"/>
        <w:gridCol w:w="1748"/>
        <w:gridCol w:w="1709"/>
      </w:tblGrid>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ұйымның атауы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(мамандығы)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w:t>
            </w:r>
            <w:r>
              <w:br/>
            </w:r>
            <w:r>
              <w:rPr>
                <w:rFonts w:ascii="Times New Roman"/>
                <w:b w:val="false"/>
                <w:i w:val="false"/>
                <w:color w:val="000000"/>
                <w:sz w:val="20"/>
              </w:rPr>
              <w:t>
тырыла</w:t>
            </w:r>
            <w:r>
              <w:br/>
            </w:r>
            <w:r>
              <w:rPr>
                <w:rFonts w:ascii="Times New Roman"/>
                <w:b w:val="false"/>
                <w:i w:val="false"/>
                <w:color w:val="000000"/>
                <w:sz w:val="20"/>
              </w:rPr>
              <w:t>
тын жұмыс орындарының саны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төлемі</w:t>
            </w:r>
            <w:r>
              <w:br/>
            </w:r>
            <w:r>
              <w:rPr>
                <w:rFonts w:ascii="Times New Roman"/>
                <w:b w:val="false"/>
                <w:i w:val="false"/>
                <w:color w:val="000000"/>
                <w:sz w:val="20"/>
              </w:rPr>
              <w:t>
нің айлық мөлшері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Айдағы жастар тәжіри</w:t>
            </w:r>
            <w:r>
              <w:br/>
            </w:r>
            <w:r>
              <w:rPr>
                <w:rFonts w:ascii="Times New Roman"/>
                <w:b w:val="false"/>
                <w:i w:val="false"/>
                <w:color w:val="000000"/>
                <w:sz w:val="20"/>
              </w:rPr>
              <w:t>
бесінің ұзақты</w:t>
            </w:r>
            <w:r>
              <w:br/>
            </w:r>
            <w:r>
              <w:rPr>
                <w:rFonts w:ascii="Times New Roman"/>
                <w:b w:val="false"/>
                <w:i w:val="false"/>
                <w:color w:val="000000"/>
                <w:sz w:val="20"/>
              </w:rPr>
              <w:t>
ғы</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акционерлік қоғамы филиалы Ақмола облыстық телекоммуникация дирекциясының Атбасар аудандық телекоммуникация торабы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 экологиялық реттеу және бақылау комитетінің Есіл экология департаменті» ММ Ақмола филиалы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«Қазпошта» ақционерлік қоғамы Ақмола облыстық филиалы Атбасар аудандық пошта байланыс торабы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мәдениет және тілдерді дамыту бөлімінің жанындағы «Атбасар аудандық мәдениет үйі» мемлекеттік қазыналық коммуналдық кәсіпорны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денсаулық сақтау басқармасының жанындағы «Атбасар аудандық орталық ауруханасы» шаруашылық жүргізу құқығындағы мемлекеттік коммуналдық кәсіпорны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225" w:hRule="atLeast"/>
        </w:trPr>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әкімінің аппараты» мемлекеттік мекемесі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42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Новоалександровка селолық округі әкімінің аппараты» мемлекеттік мекемесі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42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Новосельский селолық округі әкімінің аппараты» мемлекеттік мекемесі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42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Сергеевка селолық округі әкімінің аппараты» мемлекеттік мекемесі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42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Шұңқыркөл селолық округі әкімінің аппараты» мемлекеттік мекемесі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42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Ақмола облысы бойынша Қазынашылық департаментінің Атбасар аудандық қазынашылық басқармасы» мемлекеттік мекемесі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42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тұрғын үй коммуналдық шаруашылығы, жолаушылар көлігі және автомобиль жолдары бөлімі» мемлекеттік мекемесі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420" w:hRule="atLeast"/>
        </w:trPr>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білім бөлімі» мемлекеттік мекемесі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бағдарламашы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кәсіпкерлік бөлімі» мемлекеттік мекемесі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 экономист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сельского хозяйства и земельных отношений Атбасарского района»</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экономика және қаржы бөлімі» мемлекеттік мекемесі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r>
              <w:br/>
            </w:r>
            <w:r>
              <w:rPr>
                <w:rFonts w:ascii="Times New Roman"/>
                <w:b w:val="false"/>
                <w:i w:val="false"/>
                <w:color w:val="000000"/>
                <w:sz w:val="20"/>
              </w:rPr>
              <w:t>
қаржыгер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Салық комитеті Ақмола облысы бойынша Салық департаментінің Атбасар ауданы бойынша салық басқармасы» мемлекеттік мекемесі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 салық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Ақмола облысының әділет департаменті Атбасар ауданының әділет басқармасы» мемлекеттік мекемесі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«Вафина Гайникамал Исламовна» жеке кәсіпкер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Дантист, тіс технигі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диірмендері» жауапкершілігі шектеулі серіктестігі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абыройы» жауапкершілігі шектеулі серіктестік</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жөніндегі технолог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Ұнды өңдеу жөніндегі технолог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Тепловоздың машинисті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темір жолы» ұлттық компаниясы» Акционерлік қоғамының «Ақмола жол бөлімшесі» филиалы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көлігімен тасымалдауды ұйымдастыру жөніндегі инженер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w:t>
            </w:r>
            <w:r>
              <w:br/>
            </w:r>
            <w:r>
              <w:rPr>
                <w:rFonts w:ascii="Times New Roman"/>
                <w:b w:val="false"/>
                <w:i w:val="false"/>
                <w:color w:val="000000"/>
                <w:sz w:val="20"/>
              </w:rPr>
              <w:t>
дың техник-</w:t>
            </w:r>
            <w:r>
              <w:br/>
            </w:r>
            <w:r>
              <w:rPr>
                <w:rFonts w:ascii="Times New Roman"/>
                <w:b w:val="false"/>
                <w:i w:val="false"/>
                <w:color w:val="000000"/>
                <w:sz w:val="20"/>
              </w:rPr>
              <w:t>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 есепші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көлігінде тасымалдарды ұйымдастыру және қозғалысты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90" w:hRule="atLeast"/>
        </w:trPr>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темір жолы» ұлттық компаниясы» Акционерлік қоғамының «Атбасар сигнализация және байланыс дистанциясы» филиалы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электромеханигі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15" w:hRule="atLeast"/>
        </w:trPr>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 Локомотив» жауапкершілігі шектеулі серіктестігінің «Атбасар электровоз жөндеу зауыты» филиалы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1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 w:id="2"/>
    <w:p>
      <w:pPr>
        <w:spacing w:after="0"/>
        <w:ind w:left="0"/>
        <w:jc w:val="both"/>
      </w:pPr>
      <w:r>
        <w:rPr>
          <w:rFonts w:ascii="Times New Roman"/>
          <w:b w:val="false"/>
          <w:i w:val="false"/>
          <w:color w:val="000000"/>
          <w:sz w:val="28"/>
        </w:rPr>
        <w:t>
2-қосымша</w:t>
      </w:r>
      <w:r>
        <w:br/>
      </w:r>
      <w:r>
        <w:rPr>
          <w:rFonts w:ascii="Times New Roman"/>
          <w:b w:val="false"/>
          <w:i w:val="false"/>
          <w:color w:val="000000"/>
          <w:sz w:val="28"/>
        </w:rPr>
        <w:t>
Атбасар ауданы әкімдігінің</w:t>
      </w:r>
      <w:r>
        <w:br/>
      </w:r>
      <w:r>
        <w:rPr>
          <w:rFonts w:ascii="Times New Roman"/>
          <w:b w:val="false"/>
          <w:i w:val="false"/>
          <w:color w:val="000000"/>
          <w:sz w:val="28"/>
        </w:rPr>
        <w:t>
2012 жылғы 31 қаңтардағы</w:t>
      </w:r>
      <w:r>
        <w:br/>
      </w:r>
      <w:r>
        <w:rPr>
          <w:rFonts w:ascii="Times New Roman"/>
          <w:b w:val="false"/>
          <w:i w:val="false"/>
          <w:color w:val="000000"/>
          <w:sz w:val="28"/>
        </w:rPr>
        <w:t>
№ А-3/70 қаулысымен бекітілді</w:t>
      </w:r>
    </w:p>
    <w:bookmarkEnd w:id="2"/>
    <w:p>
      <w:pPr>
        <w:spacing w:after="0"/>
        <w:ind w:left="0"/>
        <w:jc w:val="left"/>
      </w:pPr>
      <w:r>
        <w:rPr>
          <w:rFonts w:ascii="Times New Roman"/>
          <w:b/>
          <w:i w:val="false"/>
          <w:color w:val="000000"/>
        </w:rPr>
        <w:t xml:space="preserve"> «Атбасар ауданының жұмыспен қамту және әлеуметтік</w:t>
      </w:r>
      <w:r>
        <w:br/>
      </w:r>
      <w:r>
        <w:rPr>
          <w:rFonts w:ascii="Times New Roman"/>
          <w:b/>
          <w:i w:val="false"/>
          <w:color w:val="000000"/>
        </w:rPr>
        <w:t>
бағдарламалар бөлімі» мемлекеттік мекемесі ұсынған</w:t>
      </w:r>
      <w:r>
        <w:br/>
      </w:r>
      <w:r>
        <w:rPr>
          <w:rFonts w:ascii="Times New Roman"/>
          <w:b/>
          <w:i w:val="false"/>
          <w:color w:val="000000"/>
        </w:rPr>
        <w:t>
өтініштер бойынша жастар тәжірибесінен өту үшін</w:t>
      </w:r>
      <w:r>
        <w:br/>
      </w:r>
      <w:r>
        <w:rPr>
          <w:rFonts w:ascii="Times New Roman"/>
          <w:b/>
          <w:i w:val="false"/>
          <w:color w:val="000000"/>
        </w:rPr>
        <w:t>
құрылған жұмыс орындарына орналастырылған түлектердің</w:t>
      </w:r>
      <w:r>
        <w:br/>
      </w:r>
      <w:r>
        <w:rPr>
          <w:rFonts w:ascii="Times New Roman"/>
          <w:b/>
          <w:i w:val="false"/>
          <w:color w:val="000000"/>
        </w:rPr>
        <w:t>
жалақысына жұмыс берушінің шығындарын өтеу үшін</w:t>
      </w:r>
      <w:r>
        <w:br/>
      </w:r>
      <w:r>
        <w:rPr>
          <w:rFonts w:ascii="Times New Roman"/>
          <w:b/>
          <w:i w:val="false"/>
          <w:color w:val="000000"/>
        </w:rPr>
        <w:t>
аудандық бюджеттен ұсынылатын қаражат есебінен</w:t>
      </w:r>
      <w:r>
        <w:br/>
      </w:r>
      <w:r>
        <w:rPr>
          <w:rFonts w:ascii="Times New Roman"/>
          <w:b/>
          <w:i w:val="false"/>
          <w:color w:val="000000"/>
        </w:rPr>
        <w:t>
қаржыландырылатын өңiрлiк еңбек нарығындағы</w:t>
      </w:r>
      <w:r>
        <w:br/>
      </w:r>
      <w:r>
        <w:rPr>
          <w:rFonts w:ascii="Times New Roman"/>
          <w:b/>
          <w:i w:val="false"/>
          <w:color w:val="000000"/>
        </w:rPr>
        <w:t>
қажеттiлiкке сәйкес жастар практикасынан өту</w:t>
      </w:r>
      <w:r>
        <w:br/>
      </w:r>
      <w:r>
        <w:rPr>
          <w:rFonts w:ascii="Times New Roman"/>
          <w:b/>
          <w:i w:val="false"/>
          <w:color w:val="000000"/>
        </w:rPr>
        <w:t>
үшiн жұмыс орындарын ұйымдастыратын жұмыс</w:t>
      </w:r>
      <w:r>
        <w:br/>
      </w:r>
      <w:r>
        <w:rPr>
          <w:rFonts w:ascii="Times New Roman"/>
          <w:b/>
          <w:i w:val="false"/>
          <w:color w:val="000000"/>
        </w:rPr>
        <w:t>
берушiлердiң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4712"/>
        <w:gridCol w:w="2760"/>
        <w:gridCol w:w="1751"/>
        <w:gridCol w:w="1623"/>
        <w:gridCol w:w="1753"/>
      </w:tblGrid>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ұйымның атауы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(мамандығы)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Ұйымдастырыла</w:t>
            </w:r>
            <w:r>
              <w:br/>
            </w:r>
            <w:r>
              <w:rPr>
                <w:rFonts w:ascii="Times New Roman"/>
                <w:b w:val="false"/>
                <w:i w:val="false"/>
                <w:color w:val="000000"/>
                <w:sz w:val="20"/>
              </w:rPr>
              <w:t>
тын жұмыс орында</w:t>
            </w:r>
            <w:r>
              <w:br/>
            </w:r>
            <w:r>
              <w:rPr>
                <w:rFonts w:ascii="Times New Roman"/>
                <w:b w:val="false"/>
                <w:i w:val="false"/>
                <w:color w:val="000000"/>
                <w:sz w:val="20"/>
              </w:rPr>
              <w:t>
рының саны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төлемі</w:t>
            </w:r>
            <w:r>
              <w:br/>
            </w:r>
            <w:r>
              <w:rPr>
                <w:rFonts w:ascii="Times New Roman"/>
                <w:b w:val="false"/>
                <w:i w:val="false"/>
                <w:color w:val="000000"/>
                <w:sz w:val="20"/>
              </w:rPr>
              <w:t>
нің айлық мөлшері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тәжіри</w:t>
            </w:r>
            <w:r>
              <w:br/>
            </w:r>
            <w:r>
              <w:rPr>
                <w:rFonts w:ascii="Times New Roman"/>
                <w:b w:val="false"/>
                <w:i w:val="false"/>
                <w:color w:val="000000"/>
                <w:sz w:val="20"/>
              </w:rPr>
              <w:t>
бесінің ұзақтығы айдағы</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8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акционерлік қоғамы филиалы Ақмола облыстық телекоммуникация дирекциясының Атбасар аудандық телекоммуникация торабы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«Қазпошта» акционерлік қоғамы Ақмола облыстық филиалының Атбасар аудандық пошта байланыс торабы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Халық жинақ банкі» акционерлік қоғамының Ақмола облыстық филиалы Атбасар басқармасы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72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мәдениет және тілдерді дамыту бөлімінің жанындағы «Атбасар аудандық мәдениет үйі» мемлекеттік қазыналық коммуналдық кәсіпорны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72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Салық комитеті Ақмола облысы бойынша Салық департаментінің Атбасар ауданы бойынша салық басқармасы» мемлекеттік мекемесі</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30" w:hRule="atLeast"/>
        </w:trPr>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әкімінің аппараты» мемлекеттік мекемесі</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Аудармашы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Мариновка селолық округі әкімінің аппараты» мемлекеттік мекемесі</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Салық комитеті Ақмола облысы бойынша Салық департаментінің Атбасар ауданы бойынша салық басқармасы» мемлекеттік мекемесі</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аудит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ісі (орта- арнайы)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 (орта-</w:t>
            </w:r>
            <w:r>
              <w:br/>
            </w:r>
            <w:r>
              <w:rPr>
                <w:rFonts w:ascii="Times New Roman"/>
                <w:b w:val="false"/>
                <w:i w:val="false"/>
                <w:color w:val="000000"/>
                <w:sz w:val="20"/>
              </w:rPr>
              <w:t>
арнайы)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ішкі саясат бөлімі» мемлекеттік мекемесі</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білім бөлімі» мемлекеттік мекемесі</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Ақмола облысының әділет департаменті Атбасар ауданының әділет басқармасы» мемлекеттік мекемесі</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Мұрағатшы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«Бранец А.Н.» жеке кәсіпкер</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«Амантай» жауапкершілігі шектеулі серіктестік</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Электрик</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Темір жолы» Ұлттық компаниясы» Акционерлік қоғамының филиалы «Атбасар сигнал және байланыс дистанциясы»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Газ-электр дәнекерлеуші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