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172" w14:textId="c53b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ғы үйде оқитын және тәрбиеленетін мүгедек-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2 ақпандағы № А-2/194 қаулысы. Ақмола облысы Көкшетау қаласының Әділет басқармасында 2012 жылғы 1 наурызда № 1-1-167 тіркелді. Күші жойылды - Ақмола облысы Көкшетау қаласы әкімдігінің 2015 жылғы 6 ақпандағы № А-2/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06.02.2015 № А-2/158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5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лдау туралы» Заңының 11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кшетау қаласының үйде оқитын және тәрбиеленетін мүгедек балаларына материалдық көмек көрсету мақсатында Көкшетау қаласының әкімдігі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ғы үйде оқитын және тәрбиеленетін мүгедек балаларға тоқсан сайын алты есептік көрсеткіш мөлшерінде әлеуметтік көмек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Т.Ж. Кә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өкшетау қал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Х.Х.Ғаз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А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Б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