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4bb2" w14:textId="f444b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ауданы Щучье қаласының шекараларын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2012 жылғы 18 қыркүйектегі № А-10/438 қаулысы және Ақмола облыстық мәслихатының 2012 жылғы 18 қыркүйектегі № 5С-6-5 шешімі. Ақмола облысының Әділет департаментінде 2012 жылғы 12 қазанда № 3467 тіркелді. Күші жойылды - Ақмола облысы әкімдігінің 2024 жылғы 25 қыркүйектегі № А-10/446 бірлескен қаулысымен және Ақмола облысы мәслихатының 2024 жылғы 25 қыркүйектегі № 8С-13-9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25.09.2024 </w:t>
      </w:r>
      <w:r>
        <w:rPr>
          <w:rFonts w:ascii="Times New Roman"/>
          <w:b w:val="false"/>
          <w:i w:val="false"/>
          <w:color w:val="ff0000"/>
          <w:sz w:val="28"/>
        </w:rPr>
        <w:t>№ А-10/446</w:t>
      </w:r>
      <w:r>
        <w:rPr>
          <w:rFonts w:ascii="Times New Roman"/>
          <w:b w:val="false"/>
          <w:i w:val="false"/>
          <w:color w:val="ff0000"/>
          <w:sz w:val="28"/>
        </w:rPr>
        <w:t xml:space="preserve"> бірлескен қаулысымен және Ақмола облысы мәслихатының 25.09.2024 № 8С-13-9 (оның 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Республикасының әкімшілік-аумақтық құрылысы туралы" 1993 жылғы 8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Бурабай ауданы әкімдігінің 2011 жылғы 8 тамыздағы № А-8/437 қаулысы мен Бурабай аудандық мәслихатының 2011 жылғы 8 тамыздағы № 5С-8/2 шешімінің негізінде Ақмола облысының әкімдігі ҚАУЛЫ ЕТЕДІ және Ақмола облыстық мәслихаты 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облысы, Бурабай ауданы, Щучье қаласының шекаралары, оның шегіне жалпы алаңы 128,56 гектар Бурабай ауданы жерінің бөлiгi енгізіліп,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Ақмола облысы әкімдігінің қаулысы мен Ақмола облыстық мәслихатының шешімі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Қ.Қожамжаров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облыстық мәслихаты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А.Тайшытаев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облыстық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Н.Дьячек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А-10/438 қаулысына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5С-6-5 шешіміне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Щучинск қаласының шегіне қосылатын Бурабай ауданының жерлері бір бөлігінің экспликациясы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гектар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Р/р 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жер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жерлері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Жолдардың астындағы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Құрылыстардың астындағы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жерлері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жас көшеттер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