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694" w14:textId="ccbb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30 наурыздағы № 28/6-III "Абаттандыру, санитарлық жабдықтау, жинау жұмыстарын ұйымдастыру және Астана қаласының аумағында тазалықты қамтамасыз ету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6 желтоқсандағы № 97/11-V шешімі. Астана қаласының Әділет департаментінде 2013 жылғы 14 қаңтарда нормативтік құқықтық кесімдерді Мемлекеттік тіркеудің тізіліміне № 764 болып енгізілді.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№ 28/6-III "Абаттандыру, санитарлық жабдықтау, жинау жұмыстарын ұйымдастыру және Астана қаласының аумағында тазалықты қамтамасыз ету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5 мамырда № 326 болып тіркелген, 2004 жылғы 22 мамырдағы № 63-64 "Вечерняя Астана", 2004 жылғы 15 мамырдағы № 62-63 "Астана ақшамы"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сәулет, қала құрылысы және құрылыс қызметі туралы" Қазақстан Республикасының 2001 жылғы 16 шілдедегі Заңының 22-бабы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Астана қаласы мәслихатының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 алғашқы ресми жарияланған күннен кейін он күнтізбелік күн өткен соң қолданысқа енедi.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Сәулет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қала құрылысы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(СжҚҚБ)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Силецкий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(ҚБ)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                        В. Лютов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