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13f9" w14:textId="87e1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2012 жылғы 31 шілдедегі № 111-1076 қаулысы. Астана қаласының Әділет департаментінде 2012 жылғы 13 тамызда нормативтік құқықтық кесімдерді Мемлекеттік тіркеудің тізіліміне № 741 болып енгізілді. Күші жойылды - Астана қаласы әкімінің м.а. 2013 жылғы 8 тамыздағы № 104-1334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Ескерту. Күші жойылды - Астана қаласы әкімінің м.а. 08.08.2013 </w:t>
      </w:r>
      <w:r>
        <w:rPr>
          <w:rFonts w:ascii="Times New Roman"/>
          <w:b w:val="false"/>
          <w:i w:val="false"/>
          <w:color w:val="ff0000"/>
          <w:sz w:val="28"/>
        </w:rPr>
        <w:t>№ 104-1334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«Діни қызмет және діни бірлестіктер туралы» Қазақстан Республикасының 2011 жылғы 11 қазандағы Заңы 5-бабының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Кәсіпкерлік және өнеркәсіп басқармасы» мемлекеттік мекемесінің бастығы осы қаулыны кейіннен бұқаралық ақпарат құралдарында жариялаумен әділет органдарында мемлекеттік тіркеуді және Астана қаласы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Е.Т. Қожағапановқа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Дін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Астана қаласы Дін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директоры                  Ж. Дәуренов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Дін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департаментінің бас маманы                 А. Мұқажанов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111-1076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Діни әдебиетті және діни мазмұндағы өзге де ақпараттық</w:t>
      </w:r>
      <w:r>
        <w:br/>
      </w:r>
      <w:r>
        <w:rPr>
          <w:rFonts w:ascii="Times New Roman"/>
          <w:b/>
          <w:i w:val="false"/>
          <w:color w:val="000000"/>
        </w:rPr>
        <w:t>
материалдарды, діни мақсаттағы заттарды тарату үшін арнайы</w:t>
      </w:r>
      <w:r>
        <w:br/>
      </w:r>
      <w:r>
        <w:rPr>
          <w:rFonts w:ascii="Times New Roman"/>
          <w:b/>
          <w:i w:val="false"/>
          <w:color w:val="000000"/>
        </w:rPr>
        <w:t>
тұрақты үй-жайлардың орналастырылуы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5453"/>
        <w:gridCol w:w="6093"/>
      </w:tblGrid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Кітап дүкендерінің атауы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Дүкендердің мекен-жайы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ауданы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«Күлтегін» дүкені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№ 6/1 үй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«КиК» дүкені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№ 29/1 үй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«И.М.Вороненко»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№ 89 үй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Сарыарқа ауданы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дүкені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Бөкейхан көшесі, № 30 үй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«Кәусар» дүкені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№ 69 үй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«Алматы» дүкені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№ 39 үй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«Книжный Эльдорадо» дүкені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Бейбітшілік көшесі, № 31 үй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ауданы
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«Эльдорадо» дүкені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Қонаев көшесі, № 35/1 үй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