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465b" w14:textId="3f84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жастар тәжірибесінен өту үшін жұмыс орындары мен әлеуметтік жұмыс орындары ұйымдастырылатын ұйымдар мен кәсіпорындардың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13 қаңтардағы № 158-49 қаулысы. Астана қаласының Әділет департаментінде 2012 жылғы 19 қаңтарда нормативтік құқықтық кесімдерді Мемлекеттік тіркеудің тізіліміне № 710 болып енгізілді. Күші жойылды - Астана қаласы әкімдігінің 2012 жылғы 23 мамырдағы № 158-609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2012.05.23 </w:t>
      </w:r>
      <w:r>
        <w:rPr>
          <w:rFonts w:ascii="Times New Roman"/>
          <w:b w:val="false"/>
          <w:i w:val="false"/>
          <w:color w:val="ff0000"/>
          <w:sz w:val="28"/>
        </w:rPr>
        <w:t>№ 158-609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18-2 баптарына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2001 жылғы 19 маусымдағы </w:t>
      </w:r>
      <w:r>
        <w:rPr>
          <w:rFonts w:ascii="Times New Roman"/>
          <w:b w:val="false"/>
          <w:i w:val="false"/>
          <w:color w:val="000000"/>
          <w:sz w:val="28"/>
        </w:rPr>
        <w:t>№ 836</w:t>
      </w:r>
      <w:r>
        <w:rPr>
          <w:rFonts w:ascii="Times New Roman"/>
          <w:b w:val="false"/>
          <w:i w:val="false"/>
          <w:color w:val="000000"/>
          <w:sz w:val="28"/>
        </w:rPr>
        <w:t>, "Жұмыспен қамту 2020 бағдарламасын бекiту туралы" 2011 жылғы 31 наурыздағы </w:t>
      </w:r>
      <w:r>
        <w:rPr>
          <w:rFonts w:ascii="Times New Roman"/>
          <w:b w:val="false"/>
          <w:i w:val="false"/>
          <w:color w:val="000000"/>
          <w:sz w:val="28"/>
        </w:rPr>
        <w:t>№ 316</w:t>
      </w:r>
      <w:r>
        <w:rPr>
          <w:rFonts w:ascii="Times New Roman"/>
          <w:b w:val="false"/>
          <w:i w:val="false"/>
          <w:color w:val="000000"/>
          <w:sz w:val="28"/>
        </w:rPr>
        <w:t>, "Жұмыспен қамтуға жәрдемдесудiң белсендi шараларына қатысатын адамдарды оқытуды, олардың жұмысқа орналасуына жәрдемдесудi және оларға мемлекеттiк қолдау шараларын көрсетудi ұйымдастыру және қаржыландыру қағидасын бекiту туралы" 2011 жылғы 18 шiлдедегi </w:t>
      </w:r>
      <w:r>
        <w:rPr>
          <w:rFonts w:ascii="Times New Roman"/>
          <w:b w:val="false"/>
          <w:i w:val="false"/>
          <w:color w:val="000000"/>
          <w:sz w:val="28"/>
        </w:rPr>
        <w:t>№ 815</w:t>
      </w:r>
      <w:r>
        <w:rPr>
          <w:rFonts w:ascii="Times New Roman"/>
          <w:b w:val="false"/>
          <w:i w:val="false"/>
          <w:color w:val="000000"/>
          <w:sz w:val="28"/>
        </w:rPr>
        <w:t xml:space="preserve"> Қазақстан Республикасы Үкіметінің қаулыларына сәйкес, халықты жұмыспен қамтамасыз етуге мемлекеттік кепілдік беру жүйесін кеңейту мақсатында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2012 жылы әлеуметтік жұмыс орындары ұйымдастырылатын кәсіпорындар мен ұйымдардың тізбесі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2012 жылы жастар тәжірибесінен өту үшін жұмыс орындары ұйымдастырылатын кәсіпорындар мен ұйымдардың тізбесі бекітілсін.</w:t>
      </w:r>
      <w:r>
        <w:br/>
      </w:r>
      <w:r>
        <w:rPr>
          <w:rFonts w:ascii="Times New Roman"/>
          <w:b w:val="false"/>
          <w:i w:val="false"/>
          <w:color w:val="000000"/>
          <w:sz w:val="28"/>
        </w:rPr>
        <w:t>
</w:t>
      </w:r>
      <w:r>
        <w:rPr>
          <w:rFonts w:ascii="Times New Roman"/>
          <w:b w:val="false"/>
          <w:i w:val="false"/>
          <w:color w:val="000000"/>
          <w:sz w:val="28"/>
        </w:rPr>
        <w:t>
      3. Тиісті қаржылық жылға осы мақсаттарға бөлінген қаражат шегінде әлеуметтік-пайдалы бағыты бар және жұмыскерлердің алдын ала кәсіптік дайындығын талап етпейтін техникалық және кәсіптік білім, орта білімнен кейінгі және жоғарғы білім ұйымдары түлектерінің ішінен жұмыссыз азаматтарға жастар тәжірибесінен өту үшін жұмыс орындарын ұйымдастыруға өтінімдерді және уақытша жұмыс орындарын ашу жолымен әлеуметтік жұмыс орындарын ұйымдастыруға "Астана қаласының Жұмыспен қамту және әлеуметтік бағдарламалар басқармасы" мемлекеттік мекемесіне (бұдан әрі – Басқарма) өтінімдер берген ұйымдар мен кәсіпорындар көрсетілген Тізбеге енгізуге жатады.</w:t>
      </w:r>
      <w:r>
        <w:br/>
      </w:r>
      <w:r>
        <w:rPr>
          <w:rFonts w:ascii="Times New Roman"/>
          <w:b w:val="false"/>
          <w:i w:val="false"/>
          <w:color w:val="000000"/>
          <w:sz w:val="28"/>
        </w:rPr>
        <w:t>
</w:t>
      </w:r>
      <w:r>
        <w:rPr>
          <w:rFonts w:ascii="Times New Roman"/>
          <w:b w:val="false"/>
          <w:i w:val="false"/>
          <w:color w:val="000000"/>
          <w:sz w:val="28"/>
        </w:rPr>
        <w:t>
      4. Басқарма әділет органдарында осы қаулыны мемлекеттік тіркеуді жүргізуді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Астана қаласы әкімінің орынбасары А.Ғ.Балаеваға жүктелсін.</w:t>
      </w:r>
      <w:r>
        <w:br/>
      </w:r>
      <w:r>
        <w:rPr>
          <w:rFonts w:ascii="Times New Roman"/>
          <w:b w:val="false"/>
          <w:i w:val="false"/>
          <w:color w:val="000000"/>
          <w:sz w:val="28"/>
        </w:rPr>
        <w:t>
</w:t>
      </w: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күннен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Әкiм                                           И. Тасмағамбетов</w:t>
      </w:r>
    </w:p>
    <w:bookmarkStart w:name="z8"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13 қаңтардағы   </w:t>
      </w:r>
      <w:r>
        <w:br/>
      </w:r>
      <w:r>
        <w:rPr>
          <w:rFonts w:ascii="Times New Roman"/>
          <w:b w:val="false"/>
          <w:i w:val="false"/>
          <w:color w:val="000000"/>
          <w:sz w:val="28"/>
        </w:rPr>
        <w:t xml:space="preserve">
№ 158-49 қаулысына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2012 жылы әлеуметтік жұмыс орындары ұйымдастырылатын</w:t>
      </w:r>
      <w:r>
        <w:br/>
      </w:r>
      <w:r>
        <w:rPr>
          <w:rFonts w:ascii="Times New Roman"/>
          <w:b/>
          <w:i w:val="false"/>
          <w:color w:val="000000"/>
        </w:rPr>
        <w:t>
кәсіпорындар мен ұйымдардың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488"/>
        <w:gridCol w:w="1177"/>
        <w:gridCol w:w="973"/>
        <w:gridCol w:w="891"/>
        <w:gridCol w:w="891"/>
        <w:gridCol w:w="1014"/>
        <w:gridCol w:w="2056"/>
        <w:gridCol w:w="2241"/>
        <w:gridCol w:w="1281"/>
      </w:tblGrid>
      <w:tr>
        <w:trPr>
          <w:trHeight w:val="375"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ұйымдардың 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 еңбекақысының мөлшері (теңге)</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қаражатынан өтелетiн айлық еңбекақысының мөлшерi (теңге)</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Айлардағы ұзақтығы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жұмыскер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бухгалтер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заңгер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"Казкоммерц-Полис" сақтандыру компаниясы акционерлік қоғамы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 оқыту-практикалық отбасылық медицина орталығы" коммуналдық қазыналық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"Алимбаева Г.А." жеке кәсіпкер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2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"Амангельды"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"Ансат"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"Асенова"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"Ахс"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"Бопиева А.Н."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"Жилсервис-2010"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"Кабурова С.Л."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"Костюченко А.П."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"Кузербаева"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"Магзум"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"Решетникова Е.Г."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"Сагандыков Д.М."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"Nihao" қытай тілі орталығы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"Золушка" тігін студиясы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"Rosinka"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"Fymype" ЖК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"Ақбұлақ-А" пәтер иелерінің кооперативі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"Арман-11"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"Байтерек-2010"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"Ботагоз"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"Гулдер Астана"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"Жазира"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"Железнодорожник"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"Зодиак"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"Каминный"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"Максат"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"Сары-Арка-7"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"Спецстрой-Астана-2009"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"Студенческий"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"Тайфун"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"Уют-3"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"Фаянс"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"Нұргүл"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Жеңіс kz-2008" ПИК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"Амелия" пәтер иелерінің және тұрғын емес үй-жай иелері кооперативі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"Болашақ-Сарыарқа" үй-жай иелерінің кооперативі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"Даржан" ҮИК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ҮИК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"Акжол-1" үй-жай және пәтер иелерінің кооперативі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ҮИК (П)</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"Жастар-Гермес" ҮИК (П)</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"Жагпар" үй-жай және пәтер иелерінің кооперативі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"Қыпшақ" ҮИК (П)</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 Спецстрой" корпорациясы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қоғамдық бірлестігі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көпбалалы отбасылар одағы" ҚБ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мүгедектерінің ерікті қоғамы ҚБ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әйелдер лигасы" ҚБ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жастар қоғамы" ҚБ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"Наследие" ҚБ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"Нұр-Үміт" ҚБ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мүгедектер қоғамы" ҚБ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мүгедек аналар қоғамы" ҚБ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 қоғамы" ҚБ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атр-терапевттер қауымдастығы" ҚБ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мүгедектер қоғамы" ҚБ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"Аяла" қоғамдық қоры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балалар қоры" ҚҚ</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технологиялары мен тұжырымдары" ҚҚ</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"SABI Astana" ҚҚ</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"Үнсіз әлем" ("Безмолвный мир") ҚҚ</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дағдарыс орталықтарының одағы" заңды тұлғалар бірлестігі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"Асқар 2008" өндірістік кооперативі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"Жеңіс-Астана 2007" ӨК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"Оролбаев К.Б." ӨК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"АБК Мақсат" жауапкершілігі шектеулі серіктестігі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агенттігі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"Ай-Жебе"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"Аксарай-2009"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Қазына"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"АТИ-Сервис"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Ақмола оқыту-өндірістік кәсіпорны"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"Базис СК"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"Гермес Auto plus"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 - ерікті мүгедектер одағы"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"Евразия Шебер"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"Жанель ММ" ЖШС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 Автокөлікқұрылыс"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"КазКаучук"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"Казқұрылыскөлік-Астана"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"Карсибагро"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"Медет Холдинг"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"Меркурий и К"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Сервис Плюс"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"НПФ Энергосервис"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"Промтехмонтаж"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тігін фабрикасы"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"Тыным"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 2007"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"Саммит 2011"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"Слим Софт"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 мүгедектерді белсенді оңалту спорт орталығы"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Фининсайт"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"Цесна нанзауыты"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сервис Астана"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"Algiz Consulting"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Trade International "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2010 NS Security"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"DICOLDI PARTNERS" ЖШС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 Rubber recycling"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"Meet-stroi-A"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"NOVO-AUTO"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"Sun Time Kea"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"W-Астана" ЖШС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мылқаулар қоғамы оқыту-өндірістік кәсіпорны" мекемесі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"ДинМар күзет агенттігі" ЖШС филиалы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 қолдау орталығы-Астана" ЖФ</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еңбекақыдан кем емес</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кем емес</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0" w:id="3"/>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13 қаңтардағы  </w:t>
      </w:r>
      <w:r>
        <w:br/>
      </w:r>
      <w:r>
        <w:rPr>
          <w:rFonts w:ascii="Times New Roman"/>
          <w:b w:val="false"/>
          <w:i w:val="false"/>
          <w:color w:val="000000"/>
          <w:sz w:val="28"/>
        </w:rPr>
        <w:t xml:space="preserve">
№ 158-49 қаулысына     </w:t>
      </w:r>
      <w:r>
        <w:br/>
      </w:r>
      <w:r>
        <w:rPr>
          <w:rFonts w:ascii="Times New Roman"/>
          <w:b w:val="false"/>
          <w:i w:val="false"/>
          <w:color w:val="000000"/>
          <w:sz w:val="28"/>
        </w:rPr>
        <w:t xml:space="preserve">
2-қосымша          </w:t>
      </w:r>
    </w:p>
    <w:bookmarkEnd w:id="3"/>
    <w:bookmarkStart w:name="z11" w:id="4"/>
    <w:p>
      <w:pPr>
        <w:spacing w:after="0"/>
        <w:ind w:left="0"/>
        <w:jc w:val="left"/>
      </w:pPr>
      <w:r>
        <w:rPr>
          <w:rFonts w:ascii="Times New Roman"/>
          <w:b/>
          <w:i w:val="false"/>
          <w:color w:val="000000"/>
        </w:rPr>
        <w:t xml:space="preserve"> 
2012 жылы жастар тәжірибесінен өту үшін жұмыс орындары</w:t>
      </w:r>
      <w:r>
        <w:br/>
      </w:r>
      <w:r>
        <w:rPr>
          <w:rFonts w:ascii="Times New Roman"/>
          <w:b/>
          <w:i w:val="false"/>
          <w:color w:val="000000"/>
        </w:rPr>
        <w:t>
ұйымдастырылатын кәсіпорындар мен ұйымдардың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3054"/>
        <w:gridCol w:w="1372"/>
        <w:gridCol w:w="1098"/>
        <w:gridCol w:w="1098"/>
        <w:gridCol w:w="1056"/>
        <w:gridCol w:w="1059"/>
        <w:gridCol w:w="2022"/>
        <w:gridCol w:w="1879"/>
      </w:tblGrid>
      <w:tr>
        <w:trPr>
          <w:trHeight w:val="3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кәсіпорындардың атауы</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Ұйымдастырылатын жұмыс орындарының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Кәсібі (мамандығы)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 еңбекақысының мөлшері (теңге)</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Айлардағы ұзақтығы</w:t>
            </w:r>
          </w:p>
        </w:tc>
      </w:tr>
      <w:tr>
        <w:trPr>
          <w:trHeight w:val="3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заңгер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экономист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менеджер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48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істер жөніндегі агенттігі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жөніндегі агенттігі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шаруашылығы агенттігі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"Астана-Теплотранзит" акционерлік қоғамы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аннуитеттік компаниясы" өмірді сақтандыру компаниясы" АҚ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Ғарыш Сапары" ұлттық компаниясы" АҚ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 АҚ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құрамын басқару жөніндегі ғылыми орталығы" АҚ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және сертификаттау ғылыми орталығы" АҚ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АҚ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балаларды оңалту орталығы" АҚ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диагностикалық орталығы" АҚ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"Alliance-өмірді сақтандыру" сақтандыру компаниясы" АҚ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халықтық-демократиялық партиясы" қоғамдық бірлестігі Астана қалалық филиалы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Халық жинақтаушы банкі"</w:t>
            </w:r>
            <w:r>
              <w:br/>
            </w:r>
            <w:r>
              <w:rPr>
                <w:rFonts w:ascii="Times New Roman"/>
                <w:b w:val="false"/>
                <w:i w:val="false"/>
                <w:color w:val="000000"/>
                <w:sz w:val="20"/>
              </w:rPr>
              <w:t>
</w:t>
            </w:r>
            <w:r>
              <w:rPr>
                <w:rFonts w:ascii="Times New Roman"/>
                <w:b w:val="false"/>
                <w:i w:val="false"/>
                <w:color w:val="000000"/>
                <w:sz w:val="20"/>
              </w:rPr>
              <w:t xml:space="preserve">№ 119900 Астана өңірлік филиалы акционерлік қоғамы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Астана қалалық филиалы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жастар саясатын қолдау мемлекеттік қоры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бағдар және жастарды жұмысқа орналастыру орталығы" МКҚК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Мемлекеттік мұрағаты"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жөніндегі агенттігінің Астана қаласы бойынша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Астана қаласының Ішкі істер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жөніндегі агенттігінің Астана қаласы бойынша Дін істері жөніндегі департаменті" мемлекеттік мекемесі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Балаларды қорғау жөніндегі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жанындағы Астана қаласы бойынша Сот актілерін орындау жөніндегі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Бақылау және әлеуметтік қорғау комитетінің Астана қаласы бойынша Бақылау және әлеуметтік қорғау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 қызметін қамтамасыз ету жөніндегі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Техникалық реттеу және метрология комитетінің Астана қаласы бойынша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Статистика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 қызметін қамтамасыз ету жөніндегі департаменті Астана қаласының сот кеңсесі"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Мұнай-газ кешеніндегі мемлекеттік инспекция комитеті"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Дәрменсіз борышкерлермен жұмыс жөніндегі комитетінің "Сарыарқа" өңіраралық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Астана қаласы бойынша Салық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Ғарыш агенттігі"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істер жөніндегі агенттігінің Астана қаласы бойынша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Мұрағаттар мен құжаттамалар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саясат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шаруашылығы агенттігінің Астана қаласы бойынша Мемлекеттік сәулет-құрылыс бақылау және лицензиялау департаменті"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Жұмыспен қамту және әлеуметтік бағдарламалар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Мәдениет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Жұмылдыру дайындығы, азаматтық қорғаныс, апаттардың және дүлей апаттардың алдын алуын және жоюын ұйымдастыру жөніндегі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Тілдерді дамыту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Табиғи ресурстар мен табиғатты пайдалануды реттеу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Кәсіпкерлік және өнеркәсіп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Ауыл шаруашылығы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Қаржы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Экономика және бюджеттік жоспарлау басқармасы"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және коммуналдық шаруашылығы"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5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Белгілі тұрағы жоқ тұлғаларға арналған әлеуметтік бейімдеу орталығы"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Қаржылық бақылау комитетінің Астана қаласы бойынша Қаржылық бақылау инспекциясы"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министрлігінің Ғылым комитеті"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жөніндегі комитеті"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Зияткерлік меншік құқықтары жөніндегі комитеті"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Өнеркәсіп комитеті"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қызметі және құқықтық көмек көрсету комитеті"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Экологиялық реттеу және бақылау комитеті" 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 "Жер ресурстарын және жерге орналастыру мемлекеттік ғылыми-өндірістік орталығы (МЕМЖЕРГІЛӨН орталығы) "Республикалық мемлекеттік кәсіпорнының шаруашылық жүргізу құқығындағы АСТАНА ҚАЛАӨОЖЕР ЕТК" (АстанақалаҒӨОЖЕР)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"Аманов" жеке кәсіпкер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ЖК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 ЖК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"Такенов А.С." ЖК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"Балалар психоневрологиялық медициналық-әлеуметтік мекемесі" коммуналдық мемлекеттік мекемесі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Қарттар мен мүгедектерге арналған медициналық-әлеуметтік мекемесі" КММ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"Жұмыспен қамту орталығы" КММ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"Алсем-Астана" ғылыми-әдістемелік орталығы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"SOS Астана Балалар қалашығы" мемлекеттік емес білім беру мекемесі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көп балалы аналар одағы" қоғамдық бірлестігі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"Аяла" ҚБ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мүгедек балалар қоғамы" ҚБ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жастар мәслихаты" ҚБ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арт-терапевттер қауымдастығы" ҚБ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Қазақстан Балалар қоры" қоғамдық қоры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әлеуметтік технологиялар орталығы" ҚҚ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"Sabi Astana" ҚҚ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Азаматтық Альянсы" заңды тұлғалар бірлестігі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мүгедектерінің ерікті қоғамы қауымдастығы" ЗТБ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кәсіпкерлер құқығын қорғау жөніндегі қауымдастығы" ЗТБ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"Елордалық туризм қауымдастығы" (Астана, Қазақстан) ЗТБ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 федерациясы" ЗТБ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кадрлардың біліктілігін жоғарылату курстары" республикалық мемлекеттік қазыналық кәсіпорны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қызметі және құқықтық көмек көрсету комитетінің "Астана қаласы бойынша Жылжымайтын мүлік жөніндегі орталығы" РМҚК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"Фитосанитария" шаруашылық жүргізу құқығындағы республикалық мемлекеттік кәсіпорыны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мен кәсіпкерлерді қорғау одағы" республикалық қоғамдық бірлестігі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ҚБ Сарыарқа аудандық филиалы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1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 "Тасымалдау процесінің дирекциясы" акционерлік қоғамының филиалы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"Шаңырақ" республикалық қоғамдық бірлестігі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"Қазақ соқырлар қоғамы" Ақмола оқыту-өндірістік кәсіпорны" жауапкершілігі шектеулі серіктестігі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Строй Снаб"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Аудит Сервис НС"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"Астанитқұрылыс"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Қазына 2010"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"Грантел-Сервис"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плюс тобы компаниясы"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Пром ТехноХим"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бухгалтеров&amp;аудиторов"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"Медикер"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"Мейiрiм" көпбейінді медициналық орталығы"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Тобы"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"ОСТИН Казахстан"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 дипломнан кейін оқыту республикалық орталығы"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саяхат және білім орталығы" ЖШС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 Трейд-С"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"Стройкласс"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Сервис Качество"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"ЭкоАудит-НС"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"ЭраЦентр"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"Avangard-Travel"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"Bon voyage Travel Center"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"Business Motive"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"Golden Group-28"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"Kuzet Technologe Astana"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"Montage Formation Company"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"RADUS"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"Siti-Мегастрой"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"Jugrest Travel" ЖШС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Әлемі" экологиялық-ағарту орталығы" мекемесі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корпоративтік университеті" жеке меншік мекемесі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