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bf7c" w14:textId="205b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9 қаңтардағы № 158-17 қаулысы. Астана қаласының Әділет департаментінде 2012 жылғы 16 қаңтарда нормативтік құқықтық кесімдерді Мемлекеттік тіркеудің тізіліміне № 709 болып енгізілді. Күші жойылды - Астана қаласы әкімдігінің 2012 жылғы 13 желтоқсандағы № 158-1828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2012.12.13 </w:t>
      </w:r>
      <w:r>
        <w:rPr>
          <w:rFonts w:ascii="Times New Roman"/>
          <w:b w:val="false"/>
          <w:i w:val="false"/>
          <w:color w:val="ff0000"/>
          <w:sz w:val="28"/>
        </w:rPr>
        <w:t>№ 158-1828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2012 жылы жұмыссыздар мен оқитын жастар үшін ақылы қоғамдық жұмыстар ұйымдастырылатын кәсіпорындар мен ұйымдардың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Тиісті қаржылық жылға осы мақсаттарға бөлінген қаражат шегінде әлеуметтік-пайдалы бағыты бар және жұмыскерлердің алдын ала кәсіптік дайындығын талап етпейтін қоғамдық жұмыстарды ұйымдастыруға "Астана қаласының Жұмыспен қамту және әлеуметтік бағдарламалар басқармасы" мемлекеттік мекемесіне (бұдан әрі – Басқарма) өтінімдер берген ұйымдар мен кәсіпорындар Тізбеге енгізуге жатады.</w:t>
      </w:r>
      <w:r>
        <w:br/>
      </w:r>
      <w:r>
        <w:rPr>
          <w:rFonts w:ascii="Times New Roman"/>
          <w:b w:val="false"/>
          <w:i w:val="false"/>
          <w:color w:val="000000"/>
          <w:sz w:val="28"/>
        </w:rPr>
        <w:t>
</w:t>
      </w:r>
      <w:r>
        <w:rPr>
          <w:rFonts w:ascii="Times New Roman"/>
          <w:b w:val="false"/>
          <w:i w:val="false"/>
          <w:color w:val="000000"/>
          <w:sz w:val="28"/>
        </w:rPr>
        <w:t>
      2. Алматы, Сарыарқа, Есіл аудандарының әкімдері Басқармамен бірлесіп, 2012 жылы қолайлы жұмыс іздеуде қиындық көріп жүрген жұмыссыздар мен оқитын жастар үшін оқудан бос уақытта ақылы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3. Ақылы қоғамдық жұмыстармен қамтылатын жұмыссыздар мен оқитын жастардың еңбекақы төлемі 2012 жылға қала бюджетінде қарастырылған қаражат шегінде ең төменгі еңбекақыдан төмен емес еңбекақы мөлшерінде нақты орындалған жұмыс көлемі үшін жергілікті бюджет қаражатынан жүргізілсін.</w:t>
      </w:r>
      <w:r>
        <w:br/>
      </w:r>
      <w:r>
        <w:rPr>
          <w:rFonts w:ascii="Times New Roman"/>
          <w:b w:val="false"/>
          <w:i w:val="false"/>
          <w:color w:val="000000"/>
          <w:sz w:val="28"/>
        </w:rPr>
        <w:t>
      Ұйымдар мен кәсіпорындар атқарылған жұмыстың санына, сапасы мен күрделілігіне байланысты өз қаражаты есебінен жұмыссыздарға нақты атқарылған жұмысқа қосымша үстемеақы белгілеуге құқылы.</w:t>
      </w:r>
      <w:r>
        <w:br/>
      </w:r>
      <w:r>
        <w:rPr>
          <w:rFonts w:ascii="Times New Roman"/>
          <w:b w:val="false"/>
          <w:i w:val="false"/>
          <w:color w:val="000000"/>
          <w:sz w:val="28"/>
        </w:rPr>
        <w:t>
</w:t>
      </w:r>
      <w:r>
        <w:rPr>
          <w:rFonts w:ascii="Times New Roman"/>
          <w:b w:val="false"/>
          <w:i w:val="false"/>
          <w:color w:val="000000"/>
          <w:sz w:val="28"/>
        </w:rPr>
        <w:t>
      4. Басқарма:</w:t>
      </w:r>
      <w:r>
        <w:br/>
      </w:r>
      <w:r>
        <w:rPr>
          <w:rFonts w:ascii="Times New Roman"/>
          <w:b w:val="false"/>
          <w:i w:val="false"/>
          <w:color w:val="000000"/>
          <w:sz w:val="28"/>
        </w:rPr>
        <w:t>
      халықты, сондай-ақ қаланың кәсіпорындары мен ұйымдарын қоғамдық жұмыстардың ұйымдастырылуы, өткізілуі және олардың төлем тәртібі туралы хабардар етуді;</w:t>
      </w:r>
      <w:r>
        <w:br/>
      </w:r>
      <w:r>
        <w:rPr>
          <w:rFonts w:ascii="Times New Roman"/>
          <w:b w:val="false"/>
          <w:i w:val="false"/>
          <w:color w:val="000000"/>
          <w:sz w:val="28"/>
        </w:rPr>
        <w:t>
      осы қаулыны әділет органдарында мемлекеттік тіркеуді жүргізуді қамтамасыз етсін.</w:t>
      </w:r>
      <w:r>
        <w:br/>
      </w:r>
      <w:r>
        <w:rPr>
          <w:rFonts w:ascii="Times New Roman"/>
          <w:b w:val="false"/>
          <w:i w:val="false"/>
          <w:color w:val="000000"/>
          <w:sz w:val="28"/>
        </w:rPr>
        <w:t>
</w:t>
      </w:r>
      <w:r>
        <w:rPr>
          <w:rFonts w:ascii="Times New Roman"/>
          <w:b w:val="false"/>
          <w:i w:val="false"/>
          <w:color w:val="000000"/>
          <w:sz w:val="28"/>
        </w:rPr>
        <w:t>
      5. Астана қаласы әкімдігінің "2011 жылы ақылы қоғамдық жұмыстарды ұйымдастыру туралы" Астана қаласы әкімдігінің 2010 жылғы 20 желтоқсандағы № 23-119қ </w:t>
      </w:r>
      <w:r>
        <w:rPr>
          <w:rFonts w:ascii="Times New Roman"/>
          <w:b w:val="false"/>
          <w:i w:val="false"/>
          <w:color w:val="000000"/>
          <w:sz w:val="28"/>
        </w:rPr>
        <w:t>қаулысының</w:t>
      </w:r>
      <w:r>
        <w:rPr>
          <w:rFonts w:ascii="Times New Roman"/>
          <w:b w:val="false"/>
          <w:i w:val="false"/>
          <w:color w:val="000000"/>
          <w:sz w:val="28"/>
        </w:rPr>
        <w:t xml:space="preserve"> (Нормативтiк-құқықтық актілердің мемлекеттiк тіркеу тiзiлiмiнде № 663 болып тiркелген, "Астана ақшамы" газетінің 2011 жылғы 13 қаңтардағы № 3-4 нөмірінде, "Вечерняя Астана" газетінің 2011 жылғы 15 қаңтардағы № 6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А.Ғ.Балаеваға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Әкiм                                       И. Тасмағамбетов</w:t>
      </w:r>
    </w:p>
    <w:bookmarkStart w:name="z9"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9 қаңтардағы  </w:t>
      </w:r>
      <w:r>
        <w:br/>
      </w:r>
      <w:r>
        <w:rPr>
          <w:rFonts w:ascii="Times New Roman"/>
          <w:b w:val="false"/>
          <w:i w:val="false"/>
          <w:color w:val="000000"/>
          <w:sz w:val="28"/>
        </w:rPr>
        <w:t>
№ 158-17 қаулысына қосымша</w:t>
      </w:r>
    </w:p>
    <w:bookmarkEnd w:id="1"/>
    <w:p>
      <w:pPr>
        <w:spacing w:after="0"/>
        <w:ind w:left="0"/>
        <w:jc w:val="left"/>
      </w:pPr>
      <w:r>
        <w:rPr>
          <w:rFonts w:ascii="Times New Roman"/>
          <w:b/>
          <w:i w:val="false"/>
          <w:color w:val="000000"/>
        </w:rPr>
        <w:t xml:space="preserve"> 2012 жылы жұмыссыздар мен оқитын жастар үшін ақылы қоғамдық</w:t>
      </w:r>
      <w:r>
        <w:br/>
      </w:r>
      <w:r>
        <w:rPr>
          <w:rFonts w:ascii="Times New Roman"/>
          <w:b/>
          <w:i w:val="false"/>
          <w:color w:val="000000"/>
        </w:rPr>
        <w:t>
жұмыстар ұйымдастырылатын кәсіпорындар мен ұйымдардың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Тізбеге толықтырулар енгізілді - Астана қаласы әкімдігінің 2012.05.30 </w:t>
      </w:r>
      <w:r>
        <w:rPr>
          <w:rFonts w:ascii="Times New Roman"/>
          <w:b w:val="false"/>
          <w:i w:val="false"/>
          <w:color w:val="ff0000"/>
          <w:sz w:val="28"/>
        </w:rPr>
        <w:t>№ 158-658</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926"/>
        <w:gridCol w:w="6127"/>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ұйымдардың атауы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түрлері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 қоғамдық бірлестігі Астана қаласының Алматы аудандық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мүгедектерінің еріктілер қоғамы" қауымдастығы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қоғамдық пікірді сұрау, мүгедектер және басқалармен жұмыс істеуге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 үй-жай иелері кооперативінің қауымдастығы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тұрғын үйдi жөндеуге және қайта жөндеуге қатысуға, аймақты экологиялық сауықтыруға көмек (көгалдандыру және абаттандыру)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Мүгедектер құқықтары жөніндегі қоғамы" қоғамдық бірлестігінің Астана қалалық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көмек көрсету, мүгедектермен жұмыс істеуге қатысу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қалалық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"Қазақ соқырлар қоғамы" қоғамдық бірлестігінің қалалық басқару филиалы</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Астана қаласының қалалық филиалы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спорткомбинаты" мемлекеттік коммуналдық қазыналық кәсіпорны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 абаттандыруға және жинақтауға қатысу.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"Жастарға кәсіптік бағдар беру және жұмысқа орналастыру орталығы" мемлекеттік коммуналдық қазыналық кәсіпорын</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мемлекеттік мекемесі</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ауданы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әкімінің аппараты"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жөніндегі агенттігінің Астана қаласы бойынша департаменті"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жөніндегі агенттігінің Астана қаласы бойынша Мемлекеттік сәулет-құрылыс бақылау және лицензиялау департаменті"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жанындағы Астана қаласы бойынша сот актiлерiн орындау бойынша департаментi"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 Астана қаласы бойынша Бақылау және әлеуметтік қорғау департаменті"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қорғауға мұқтаж халықтың әртүрлi санаттарының деректер қорын жүргiзу және қамтамасыз ету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Қорғаныс істері жөніндегі департаменті"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Күштерiне шақыру қағазын ресiмдеуге және жеткiзуге, әскерге шақырылғандар мен басқалардың деректер қорын қамтамасыз етуге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Статистика департаменті"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Астана қаласы бойынша Қылмыстық-атқару жүйесі комитетінің департаменті"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Өнеркәсіп комитетi"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министрлiгiнiң Бақылау және әлеуметтiк қорғау комитетi"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бақылау және реттеу комитеті"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Дәрменсіз борышкерлермен жұмыс жөніндегі комитетінің өңіраралық Сарыарқа департаменті"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Астана қаласы бойынша департаменті"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прокуратурасы"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прокуратурасы"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прокуратурасы"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прокуратурасы"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 Алматы ауданының Ішкі істер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қорғауға мұқтаж халықтың әртүрлi санаттарының деректер қорын жүргiзу және қамтамасыз ету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басқа да ұйымдардың аумағын абаттандыруға және жинақтауға қатысу.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басқа да мекемелердің аумағын абаттандыруға және жинақтауға қатысу.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Iшкi iстер департаментiнiң Көшi-қон полициясы басқармасы"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Кәсіпкерлік және өнеркәсіп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Тілдерді дамыту басқармасы"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сыртқы безендiру туралы ақпаратты жинақтау.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Ауылшаруашылығы басқармасы"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басқармасы"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Қаржы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Экономика және бюджеттік жоспарлау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Әділет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Белгілі тұрағы жоқ тұлғаларға арналған әлеуметтік бейімдеу орталығы"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АҚЖТ-ға қарсы күрес және алдын алу жөніндегі орталығы" ММ</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есiрткi құралдарын тұтынушылар арасында алдын алу жұмыстарын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 Есіл аудандық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"Балалар психоневрологиялық медициналық-әлеуметтік мекемесі" коммуналдық мемлекеттік мекемесі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және абаттандыруға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"Қарттар мен мүгедектерге арналған медициналық-әлеуметтік мекемесі" коммуналдық мемлекеттік мекемесі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және абаттандыруға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"Жұмыспен қамту орталығы" коммуналдық мемлекеттік мекемесі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"Молодежный-1" пәтер иелерінің кооперативі</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тұрғын үйдi жөндеуге және қайта жөндеуге қатысуға, аймақты экологиялық сауықтыруға көмек (көгалдандыру және абаттандыру)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"Айбар-2010"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"Апогей"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"Бәйтерек-2010"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"Железнодорожник"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ПИК</w:t>
            </w:r>
          </w:p>
        </w:tc>
        <w:tc>
          <w:tcPr>
            <w:tcW w:w="0" w:type="auto"/>
            <w:vMerge/>
            <w:tcBorders>
              <w:top w:val="nil"/>
              <w:left w:val="single" w:color="cfcfcf" w:sz="5"/>
              <w:bottom w:val="single" w:color="cfcfcf" w:sz="5"/>
              <w:right w:val="single" w:color="cfcfcf" w:sz="5"/>
            </w:tcBorders>
          </w:tcPr>
          <w:p/>
        </w:tc>
      </w:tr>
      <w:tr>
        <w:trPr>
          <w:trHeight w:val="4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"Комфорт"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"Лада"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"Молодежный-2"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"Нұргүл"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"Нұр-Жеңіс KZ-2008"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"Элерон" ПИК</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тұрғын үйдi жөндеуге және қайта жөндеуге қатысуға, аймақты экологиялық сауықтыруға (көгалдандыру және абаттандыру)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пәтер және үй-жайлар иелерiнiң кооперативi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 ПИК (Ү)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"Амелия" пәтер иелерiнiң кооперативi және тұрғын емес үй-жайлар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"Бриз"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"Диалог"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"Зодиак"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"Колосок-2"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"Қыпшақ"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"Орион"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"Уют-2008"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"Фаянс"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ПИК және ТЕҮ</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үй-жай иелерінің кооперативі</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ҮИК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"Аида" пәтер және үй-жай иелерінің кооперативі</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"Ақжол-1"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"Ақ-бұлақ-А"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"Арай-2"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"Астана-1" ҮИК (П)</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тұрғын үйдi жөндеуге және қайта жөндеуге қатысуға, аймақты экологиялық сауықтыруға (көгалдандыру және абаттандыру)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"Ботагоз"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 4"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"Даржан"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"Жастар-Гермес"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"КАМКОР"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"Мечта"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"Надежда-1"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"Скиф"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"Студенческий"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"Тұлпар-3"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"Юпитер" ҮИК (П)</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 қоғамдық бірлестігі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Нұр" саңыраулар қауымдастығы"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жүрек"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тәуелсіз өмір" орталығы" мүгедектер ҚБ</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әртүрлi құжаттарды өңдеу бойынша техникалық жұмыстарды жүргiзуде көмек көрсету.</w:t>
            </w:r>
            <w:r>
              <w:br/>
            </w:r>
            <w:r>
              <w:rPr>
                <w:rFonts w:ascii="Times New Roman"/>
                <w:b w:val="false"/>
                <w:i w:val="false"/>
                <w:color w:val="000000"/>
                <w:sz w:val="20"/>
              </w:rPr>
              <w:t>
Қоғамдық науқандарды ұйымдастыру және өткiзуге көмек көрсету, жетiм балалармен жұмысқа қатысу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психологтар қауымдастығы" қоғамдық бірлестігі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әйелдер лигасы"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көмек көрсету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лигасы"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еңбек биржасы" ҚБ</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мәслихаты" ҚБ</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Продюсерлік Орталығы"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мәдени iс-шараларды ұйымдастыруға және өткiзуге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 балалар қоғамы"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науқандарды, мүгедек балалар үшiн қайырымдылық iс-шараларын және т.б. ұйымдастыруға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балалары бар мүгедек-аналар қоғамы"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көмек көрсету, мүгедектермен жұмыс істеуге қатысу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құқығы" ҚБ</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"Шырақ" мүгедек әйелдердің қауымдастығы" ҚБ филиалы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Әлем Қазақстан" қоғамдық қайырымдылық қоры</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үшiн ақпараттық науқандарды, қайырымдылық iс-шараларын және т.б. ұйымдастыруға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"БАЛАМ-Ай мүгедек балаларды қолдау қайырымдылық қоры" қоғамдық қоры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 балалар қоры" ҚҚ</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өткізуге көмектесу және тұлдыр жетiм балалармен жұмыс істеуге қатысу.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технологиялары мен тұжырымдамалар" ҚҚ</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әртүрлi құжаттарды өңдеу бойынша техникалық жұмыстарды жүргізуге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"Үнсіз әлем" ("Безмолвный мир") ҚҚ</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балалар және жастар ұйымдарының қауымдастығы" заңды тұлғалардың ұйымы</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мәдени iс-шараларды ұйымдастыруға және өткiзуге көмек.</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Азаматтық Альянсы" ЗТҰ</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"Дағдарыс орталықтарының одағы" ЗТБ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күш көрсету мәселелерi бойынша зерттеулерді ұйымдастыруға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Халыққа қызмет көрсету орталықтарының қызметін үйлестіру және мемлекеттік қызметтерді автоматтандыруды бақылау жөніндегі комитетінің "Астана қаласы Алматы ауданының халыққа қызмет көрсету орталығы" республикалық мемлекеттік мекемесі</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Халыққа қызмет көрсету орталықтарының қызметін үйлестіру және мемлекеттік қызметтерді автоматтандыруды бақылау жөніндегі комитетінің "Астана қаласы Есіл ауданының халыққа қызмет көрсету орталығы"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Халыққа қызмет көрсету орталықтарының қызметін үйлестіру және мемлекеттік қызметтерді автоматтандыруды бақылау жөніндегі комитетінің "Астана қаласы Сарыарқа ауданының халыққа қызмет көрсету орталығы" республикалық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республикалық қоғамдық бірлестігі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 Сарыарқа ауданының филиалы</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көмек көрсету.</w:t>
            </w:r>
          </w:p>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 "Бірлік" филиалы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саябақ" жеке коммуналдық қоры" мемлекеттік коммуналдық кәсіпорынның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саябақ аймағын экологиялық тазалауға қатысу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қаласының "Нұр" филиалы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көмек көрсету.</w:t>
            </w:r>
            <w:r>
              <w:br/>
            </w:r>
            <w:r>
              <w:rPr>
                <w:rFonts w:ascii="Times New Roman"/>
                <w:b w:val="false"/>
                <w:i w:val="false"/>
                <w:color w:val="000000"/>
                <w:sz w:val="20"/>
              </w:rPr>
              <w:t>
Әртүрлi құжаттарды өңдеу бойынша техникалық жұмыстарды жүргiзуге көмек көрсету.</w:t>
            </w:r>
          </w:p>
        </w:tc>
      </w:tr>
      <w:tr>
        <w:trPr>
          <w:trHeight w:val="3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аулалық клубтары қауымдастығы" жеке қоры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 мәдени iс-шараларды ұйымдастыруға және өткiзуге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"Астана-ҮЕҰ қолдау орталығы" ЖҚ</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қоғамдық пiкiр сұрастыруды ұйымдастыруға және өткiзуге көмек және басқалар.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НКО Астаны" заңды тұлғалар бірлестігі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Жұмылдыру дайындығы, азаматтық қорғаныс, апаттардың және дүлей апаттардың алдын алуын және жоюын ұйымдастыру жөніндегі басқармасы»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Табиғи ресурстар және табиғат пайдалануды реттеу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 жанындағы материалды-техникалық қамтамасыз ету басқармасы» ММ</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 абаттандыруға және жинақтауға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мемлекеттік мекемесінің «Дәулет» спорт комбинаты» МКҚК</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саясатын қолдау мемлекеттік қоры</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«Әскери-спорт клубтарының федерациясы» қоғамдық бірлестіктің Астаналық филиалы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«Мүгедектердің жастар қоғамы» ҚБ</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қоғамдық пiкiрдi сұрау, мүгедектер және басқалармен жұмыс iстеуге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жүргiзуде көмек көрсету.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Қылмыстық-атқару жүйесі комитеті Астана қаласы бойынша Қылмыстық-атқару жүйесі департаментінің ЕЦ-166/10 мекемесі» РММ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МКҚК - Мемлекеттік коммуналдық қазыналық кәсіпорын</w:t>
      </w:r>
      <w:r>
        <w:br/>
      </w:r>
      <w:r>
        <w:rPr>
          <w:rFonts w:ascii="Times New Roman"/>
          <w:b w:val="false"/>
          <w:i w:val="false"/>
          <w:color w:val="000000"/>
          <w:sz w:val="28"/>
        </w:rPr>
        <w:t>
      ПИК - Пәтер иелерінің кооперативі</w:t>
      </w:r>
      <w:r>
        <w:br/>
      </w:r>
      <w:r>
        <w:rPr>
          <w:rFonts w:ascii="Times New Roman"/>
          <w:b w:val="false"/>
          <w:i w:val="false"/>
          <w:color w:val="000000"/>
          <w:sz w:val="28"/>
        </w:rPr>
        <w:t>
      ПИК (Ү) - Пәтер және үй-жайлар иелерiнiң кооперативi</w:t>
      </w:r>
      <w:r>
        <w:br/>
      </w:r>
      <w:r>
        <w:rPr>
          <w:rFonts w:ascii="Times New Roman"/>
          <w:b w:val="false"/>
          <w:i w:val="false"/>
          <w:color w:val="000000"/>
          <w:sz w:val="28"/>
        </w:rPr>
        <w:t>
      ПИК және ТЕҮ - Пәтер иелерiнiң кооперативi және тұрғын емес үй-жайлар</w:t>
      </w:r>
      <w:r>
        <w:br/>
      </w:r>
      <w:r>
        <w:rPr>
          <w:rFonts w:ascii="Times New Roman"/>
          <w:b w:val="false"/>
          <w:i w:val="false"/>
          <w:color w:val="000000"/>
          <w:sz w:val="28"/>
        </w:rPr>
        <w:t>
      ҮИК - Үй-жай иелерінің кооперативі</w:t>
      </w:r>
      <w:r>
        <w:br/>
      </w:r>
      <w:r>
        <w:rPr>
          <w:rFonts w:ascii="Times New Roman"/>
          <w:b w:val="false"/>
          <w:i w:val="false"/>
          <w:color w:val="000000"/>
          <w:sz w:val="28"/>
        </w:rPr>
        <w:t>
      ҮИК (П) - Пәтер және үй-жай иелерінің кооперативі</w:t>
      </w:r>
      <w:r>
        <w:br/>
      </w:r>
      <w:r>
        <w:rPr>
          <w:rFonts w:ascii="Times New Roman"/>
          <w:b w:val="false"/>
          <w:i w:val="false"/>
          <w:color w:val="000000"/>
          <w:sz w:val="28"/>
        </w:rPr>
        <w:t>
      ҚБ - Қоғамдық бірлестік</w:t>
      </w:r>
      <w:r>
        <w:br/>
      </w:r>
      <w:r>
        <w:rPr>
          <w:rFonts w:ascii="Times New Roman"/>
          <w:b w:val="false"/>
          <w:i w:val="false"/>
          <w:color w:val="000000"/>
          <w:sz w:val="28"/>
        </w:rPr>
        <w:t>
      ҚҚ - Қоғамдық қор</w:t>
      </w:r>
      <w:r>
        <w:br/>
      </w:r>
      <w:r>
        <w:rPr>
          <w:rFonts w:ascii="Times New Roman"/>
          <w:b w:val="false"/>
          <w:i w:val="false"/>
          <w:color w:val="000000"/>
          <w:sz w:val="28"/>
        </w:rPr>
        <w:t>
      ЗТҰ - Заңды тұлғалардың ұйымы</w:t>
      </w:r>
      <w:r>
        <w:br/>
      </w:r>
      <w:r>
        <w:rPr>
          <w:rFonts w:ascii="Times New Roman"/>
          <w:b w:val="false"/>
          <w:i w:val="false"/>
          <w:color w:val="000000"/>
          <w:sz w:val="28"/>
        </w:rPr>
        <w:t>
      РММ - Республикалық мемлекеттік мекеме</w:t>
      </w:r>
      <w:r>
        <w:br/>
      </w:r>
      <w:r>
        <w:rPr>
          <w:rFonts w:ascii="Times New Roman"/>
          <w:b w:val="false"/>
          <w:i w:val="false"/>
          <w:color w:val="000000"/>
          <w:sz w:val="28"/>
        </w:rPr>
        <w:t>
      ЖҚ - Жеке қор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