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fd4e4" w14:textId="9dfd4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автомобиль тасымалдарын жүзеге асыруға рұқсат беру куәлігін және рұқсат карточкасын беру туралы" Қазақстан Республикасы Көлік және коммуникация министрінің 2011 жылғы 24 тамыздағы № 523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2012 жылғы 22 желтоқсандағы № 904 Бұйрығы. Қазақстан Республикасының Әділет министрлігінде 2013 жылы 25 қаңтарда № 8301 тіркелді</w:t>
      </w:r>
    </w:p>
    <w:p>
      <w:pPr>
        <w:spacing w:after="0"/>
        <w:ind w:left="0"/>
        <w:jc w:val="both"/>
      </w:pPr>
      <w:bookmarkStart w:name="z1" w:id="0"/>
      <w:r>
        <w:rPr>
          <w:rFonts w:ascii="Times New Roman"/>
          <w:b w:val="false"/>
          <w:i w:val="false"/>
          <w:color w:val="000000"/>
          <w:sz w:val="28"/>
        </w:rPr>
        <w:t xml:space="preserve">
      Автомобиль көлігімен халықаралық жүк тасымалдарын ұйымдастыруды одан әрі жетілдіру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«Халықаралық автомобиль тасымалдарын жүзеге асыруға рұқсат беру куәлігін және рұқсат карточкасын беру туралы» Қазақстан Республикасы Көлік және коммуникация министрінің 2011 жылғы 24 тамыздағы № 523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7204 тіркелген, «Заң газетінің» 2011 жылғы 12 қазандағы № 148 (2138) жарияланған)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Халықаралық автомобильмен жүк тасымалдауды жүзеге асыруға автомобильмен тасымалдаушыға рұқсат беру </w:t>
      </w:r>
      <w:r>
        <w:rPr>
          <w:rFonts w:ascii="Times New Roman"/>
          <w:b w:val="false"/>
          <w:i w:val="false"/>
          <w:color w:val="000000"/>
          <w:sz w:val="28"/>
        </w:rPr>
        <w:t>қағидасында:</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Осы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Халықаралық автомобиль тасымалдарын жүзеге асыруға рұқсат беру куәлігін – Қазақстан Республикасының автомобильдік тасымалдаушыларына халықаралық автомобиль тасымалдарын жүзеге асыруға рұқсат беретін құжат (бұдан әрі - Рұқсат);</w:t>
      </w:r>
      <w:r>
        <w:br/>
      </w:r>
      <w:r>
        <w:rPr>
          <w:rFonts w:ascii="Times New Roman"/>
          <w:b w:val="false"/>
          <w:i w:val="false"/>
          <w:color w:val="000000"/>
          <w:sz w:val="28"/>
        </w:rPr>
        <w:t>
</w:t>
      </w:r>
      <w:r>
        <w:rPr>
          <w:rFonts w:ascii="Times New Roman"/>
          <w:b w:val="false"/>
          <w:i w:val="false"/>
          <w:color w:val="000000"/>
          <w:sz w:val="28"/>
        </w:rPr>
        <w:t>
      2) автокөлік құралына рұқсат карточкасы – автокөлік құралын халықаралық автомобиль тасымалдарын жүзеге асыруда пайдалануға рұқсат беретін құжат (бұдан әрі – рұқсат карточкасы).».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Рұқсат және рұқсат карточкасы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мекемесі (бұдан әрі – ХКО) арқылы Қазақстан Республикасы Көлік және коммуникация министрлігі Көліктік бақылау комитетінің аумақтық органдары осы) Қағидаға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Автокөлік құралына Рұқсат және (немесе) рұқсат карточкасын алу үшін отандық тасымалдаушылар дара кәсіпкердің немесе заңды тұлғаның тіркелген жері бойынша ХҚО мынадай құжаттарды:</w:t>
      </w:r>
      <w:r>
        <w:br/>
      </w:r>
      <w:r>
        <w:rPr>
          <w:rFonts w:ascii="Times New Roman"/>
          <w:b w:val="false"/>
          <w:i w:val="false"/>
          <w:color w:val="000000"/>
          <w:sz w:val="28"/>
        </w:rPr>
        <w:t>
</w:t>
      </w:r>
      <w:r>
        <w:rPr>
          <w:rFonts w:ascii="Times New Roman"/>
          <w:b w:val="false"/>
          <w:i w:val="false"/>
          <w:color w:val="000000"/>
          <w:sz w:val="28"/>
        </w:rPr>
        <w:t>
      1)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Рұқсат және (немесе) рұқсат карточкасын алу үшін өтінішті;</w:t>
      </w:r>
      <w:r>
        <w:br/>
      </w:r>
      <w:r>
        <w:rPr>
          <w:rFonts w:ascii="Times New Roman"/>
          <w:b w:val="false"/>
          <w:i w:val="false"/>
          <w:color w:val="000000"/>
          <w:sz w:val="28"/>
        </w:rPr>
        <w:t>
</w:t>
      </w:r>
      <w:r>
        <w:rPr>
          <w:rFonts w:ascii="Times New Roman"/>
          <w:b w:val="false"/>
          <w:i w:val="false"/>
          <w:color w:val="000000"/>
          <w:sz w:val="28"/>
        </w:rPr>
        <w:t>
      2) автокөлік құралдарын жалға алу шарттарының көшірмесін (болған кезде);</w:t>
      </w:r>
      <w:r>
        <w:br/>
      </w:r>
      <w:r>
        <w:rPr>
          <w:rFonts w:ascii="Times New Roman"/>
          <w:b w:val="false"/>
          <w:i w:val="false"/>
          <w:color w:val="000000"/>
          <w:sz w:val="28"/>
        </w:rPr>
        <w:t>
</w:t>
      </w:r>
      <w:r>
        <w:rPr>
          <w:rFonts w:ascii="Times New Roman"/>
          <w:b w:val="false"/>
          <w:i w:val="false"/>
          <w:color w:val="000000"/>
          <w:sz w:val="28"/>
        </w:rPr>
        <w:t>
      3) тахографты тексеру туралы сертификаттардың көшірмесін (жүргізушілердің еңбек және тынығу режимін тіркеудің бақылау құрылғысы) ұсынады.</w:t>
      </w:r>
      <w:r>
        <w:br/>
      </w:r>
      <w:r>
        <w:rPr>
          <w:rFonts w:ascii="Times New Roman"/>
          <w:b w:val="false"/>
          <w:i w:val="false"/>
          <w:color w:val="000000"/>
          <w:sz w:val="28"/>
        </w:rPr>
        <w:t>
</w:t>
      </w:r>
      <w:r>
        <w:rPr>
          <w:rFonts w:ascii="Times New Roman"/>
          <w:b w:val="false"/>
          <w:i w:val="false"/>
          <w:color w:val="000000"/>
          <w:sz w:val="28"/>
        </w:rPr>
        <w:t>
      Аумақтық органдар Рұқсат және (немесе) рұқсат карточкасын алу үшін өтінішті үш жұмыс күні ішінде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Аумақтық органдар Рұқсат және (немесе) рұқсат карточкасын беруден мынадай:</w:t>
      </w:r>
      <w:r>
        <w:br/>
      </w:r>
      <w:r>
        <w:rPr>
          <w:rFonts w:ascii="Times New Roman"/>
          <w:b w:val="false"/>
          <w:i w:val="false"/>
          <w:color w:val="000000"/>
          <w:sz w:val="28"/>
        </w:rPr>
        <w:t>
</w:t>
      </w:r>
      <w:r>
        <w:rPr>
          <w:rFonts w:ascii="Times New Roman"/>
          <w:b w:val="false"/>
          <w:i w:val="false"/>
          <w:color w:val="000000"/>
          <w:sz w:val="28"/>
        </w:rPr>
        <w:t>
      1) осы Қағиданың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құжаттардың толық емес пакетін ұсынған;</w:t>
      </w:r>
      <w:r>
        <w:br/>
      </w:r>
      <w:r>
        <w:rPr>
          <w:rFonts w:ascii="Times New Roman"/>
          <w:b w:val="false"/>
          <w:i w:val="false"/>
          <w:color w:val="000000"/>
          <w:sz w:val="28"/>
        </w:rPr>
        <w:t>
</w:t>
      </w:r>
      <w:r>
        <w:rPr>
          <w:rFonts w:ascii="Times New Roman"/>
          <w:b w:val="false"/>
          <w:i w:val="false"/>
          <w:color w:val="000000"/>
          <w:sz w:val="28"/>
        </w:rPr>
        <w:t>
      2) сол бір автокөлік құралына қолданыстағы рұқсат карточкасы бары анықталған жағдайларда бас тартады.</w:t>
      </w:r>
      <w:r>
        <w:br/>
      </w:r>
      <w:r>
        <w:rPr>
          <w:rFonts w:ascii="Times New Roman"/>
          <w:b w:val="false"/>
          <w:i w:val="false"/>
          <w:color w:val="000000"/>
          <w:sz w:val="28"/>
        </w:rPr>
        <w:t>
</w:t>
      </w:r>
      <w:r>
        <w:rPr>
          <w:rFonts w:ascii="Times New Roman"/>
          <w:b w:val="false"/>
          <w:i w:val="false"/>
          <w:color w:val="000000"/>
          <w:sz w:val="28"/>
        </w:rPr>
        <w:t>
      Бұл ретте отандық тасымалдаушыға өтініш берілген күннен бастап үш жұмыс күні ішінде бас тарту себептерін көрсете отырып, жазбаша түрде дәлелді жауап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Автокөлік құралдары паркі ұлғайтылған кезде отандық тасымалдаушы осы Қағиданың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14-тармақта</w:t>
      </w:r>
      <w:r>
        <w:rPr>
          <w:rFonts w:ascii="Times New Roman"/>
          <w:b w:val="false"/>
          <w:i w:val="false"/>
          <w:color w:val="000000"/>
          <w:sz w:val="28"/>
        </w:rPr>
        <w:t xml:space="preserve"> көзделген жағдайларда жаңа Рұқсат және (немесе) рұқсат карточкасын алуға арналған өтінішті аумақтық орган өтініш алынған күннен бастап үш жұмыс күні ішінде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Отандық тасымалдаушыға жаңа Рұқсат және (немесе) рұқсат карточкасын мынадай:</w:t>
      </w:r>
      <w:r>
        <w:br/>
      </w:r>
      <w:r>
        <w:rPr>
          <w:rFonts w:ascii="Times New Roman"/>
          <w:b w:val="false"/>
          <w:i w:val="false"/>
          <w:color w:val="000000"/>
          <w:sz w:val="28"/>
        </w:rPr>
        <w:t>
</w:t>
      </w:r>
      <w:r>
        <w:rPr>
          <w:rFonts w:ascii="Times New Roman"/>
          <w:b w:val="false"/>
          <w:i w:val="false"/>
          <w:color w:val="000000"/>
          <w:sz w:val="28"/>
        </w:rPr>
        <w:t>
      1) дара кәсіпкердің тегі, аты, әкесінің аты, атауы, орналасқан жері өзгерген;</w:t>
      </w:r>
      <w:r>
        <w:br/>
      </w:r>
      <w:r>
        <w:rPr>
          <w:rFonts w:ascii="Times New Roman"/>
          <w:b w:val="false"/>
          <w:i w:val="false"/>
          <w:color w:val="000000"/>
          <w:sz w:val="28"/>
        </w:rPr>
        <w:t>
</w:t>
      </w:r>
      <w:r>
        <w:rPr>
          <w:rFonts w:ascii="Times New Roman"/>
          <w:b w:val="false"/>
          <w:i w:val="false"/>
          <w:color w:val="000000"/>
          <w:sz w:val="28"/>
        </w:rPr>
        <w:t>
      2) заңды тұлғаның атауы, орналасқан жері өзгерген және қайта ұйымдастырылған;</w:t>
      </w:r>
      <w:r>
        <w:br/>
      </w:r>
      <w:r>
        <w:rPr>
          <w:rFonts w:ascii="Times New Roman"/>
          <w:b w:val="false"/>
          <w:i w:val="false"/>
          <w:color w:val="000000"/>
          <w:sz w:val="28"/>
        </w:rPr>
        <w:t>
</w:t>
      </w:r>
      <w:r>
        <w:rPr>
          <w:rFonts w:ascii="Times New Roman"/>
          <w:b w:val="false"/>
          <w:i w:val="false"/>
          <w:color w:val="000000"/>
          <w:sz w:val="28"/>
        </w:rPr>
        <w:t>
      3) Рұқсат және (немесе) рұқсат карточкасы жоғалған, бүлініп қалған (зақымдалған);</w:t>
      </w:r>
      <w:r>
        <w:br/>
      </w:r>
      <w:r>
        <w:rPr>
          <w:rFonts w:ascii="Times New Roman"/>
          <w:b w:val="false"/>
          <w:i w:val="false"/>
          <w:color w:val="000000"/>
          <w:sz w:val="28"/>
        </w:rPr>
        <w:t>
</w:t>
      </w:r>
      <w:r>
        <w:rPr>
          <w:rFonts w:ascii="Times New Roman"/>
          <w:b w:val="false"/>
          <w:i w:val="false"/>
          <w:color w:val="000000"/>
          <w:sz w:val="28"/>
        </w:rPr>
        <w:t>
      4) автокөлік құралының мемлекеттік тіркеу нөмірінің белгісін ауыстырған;</w:t>
      </w:r>
      <w:r>
        <w:br/>
      </w:r>
      <w:r>
        <w:rPr>
          <w:rFonts w:ascii="Times New Roman"/>
          <w:b w:val="false"/>
          <w:i w:val="false"/>
          <w:color w:val="000000"/>
          <w:sz w:val="28"/>
        </w:rPr>
        <w:t>
</w:t>
      </w:r>
      <w:r>
        <w:rPr>
          <w:rFonts w:ascii="Times New Roman"/>
          <w:b w:val="false"/>
          <w:i w:val="false"/>
          <w:color w:val="000000"/>
          <w:sz w:val="28"/>
        </w:rPr>
        <w:t>
      5) автокөлік құралын сатып алған немесе жалға алған жағдайларда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Осы Қағиданың </w:t>
      </w:r>
      <w:r>
        <w:rPr>
          <w:rFonts w:ascii="Times New Roman"/>
          <w:b w:val="false"/>
          <w:i w:val="false"/>
          <w:color w:val="000000"/>
          <w:sz w:val="28"/>
        </w:rPr>
        <w:t>14-тармағының</w:t>
      </w:r>
      <w:r>
        <w:rPr>
          <w:rFonts w:ascii="Times New Roman"/>
          <w:b w:val="false"/>
          <w:i w:val="false"/>
          <w:color w:val="000000"/>
          <w:sz w:val="28"/>
        </w:rPr>
        <w:t xml:space="preserve"> 1), 2), 4) және 5) тармақшаларында көзделген жағдайларда жаңа Рұқсат және (немесе) рұқсат карточкасын алу үшін отандық тасымалдаушы дара кәсіпкер мен заңды тұлғаның тіркелген жері бойынша ХҚО-на осы Қағидаға 4-қосымшаға сәйкес нысан бойынша өтініш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Осы Қағиданың </w:t>
      </w:r>
      <w:r>
        <w:rPr>
          <w:rFonts w:ascii="Times New Roman"/>
          <w:b w:val="false"/>
          <w:i w:val="false"/>
          <w:color w:val="000000"/>
          <w:sz w:val="28"/>
        </w:rPr>
        <w:t>14-тармағының</w:t>
      </w:r>
      <w:r>
        <w:rPr>
          <w:rFonts w:ascii="Times New Roman"/>
          <w:b w:val="false"/>
          <w:i w:val="false"/>
          <w:color w:val="000000"/>
          <w:sz w:val="28"/>
        </w:rPr>
        <w:t>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жағдайларда жаңа Рұқсат және (немесе) рұқсат карточкасын алу үшін отандық тасымалдаушы дара кәсіпкер мен заңды тұлғаның тіркелген жері бойынша ХҚО-на осы Қағидаға 4-қосымшаға сәйкес нысан бойынша өтініш береді және мыналарды ұсынады:</w:t>
      </w:r>
      <w:r>
        <w:br/>
      </w:r>
      <w:r>
        <w:rPr>
          <w:rFonts w:ascii="Times New Roman"/>
          <w:b w:val="false"/>
          <w:i w:val="false"/>
          <w:color w:val="000000"/>
          <w:sz w:val="28"/>
        </w:rPr>
        <w:t>
</w:t>
      </w:r>
      <w:r>
        <w:rPr>
          <w:rFonts w:ascii="Times New Roman"/>
          <w:b w:val="false"/>
          <w:i w:val="false"/>
          <w:color w:val="000000"/>
          <w:sz w:val="28"/>
        </w:rPr>
        <w:t>
      1) жоғалған жағдайда – бұқаралық ақпарат құралдарында Рұқсат және (немесе) рұқсат карточкасының жоғалғаны және жарамсыз деп тану туралы хабарландыру орналастырылғанын растайтын құжатты;</w:t>
      </w:r>
      <w:r>
        <w:br/>
      </w:r>
      <w:r>
        <w:rPr>
          <w:rFonts w:ascii="Times New Roman"/>
          <w:b w:val="false"/>
          <w:i w:val="false"/>
          <w:color w:val="000000"/>
          <w:sz w:val="28"/>
        </w:rPr>
        <w:t>
</w:t>
      </w:r>
      <w:r>
        <w:rPr>
          <w:rFonts w:ascii="Times New Roman"/>
          <w:b w:val="false"/>
          <w:i w:val="false"/>
          <w:color w:val="000000"/>
          <w:sz w:val="28"/>
        </w:rPr>
        <w:t>
      2) бүлініп қалған(зақымдалған ) жағдайда – бүлініп қалған немесе зақымдалған Рұқсат және (немесе) рұқсат карточкасын.»;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бұйрыққа</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4-қосымшамен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Көліктік бақылау комитеті (Б.Ш. Әбішев) заңнамада белгіленген тәртіппен мыналарды:</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ол Қазақстан Республикасы Әділет министрлігінде тіркелгеннен кейін бұқаралық ақпарат құралдарында, соның ішінде Қазақстан Республикасы Көлік және коммуникация министрлігінің интернет-ресурсында жариялануын және оны МОИП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Қ.Б. Әбсаттаровқа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 міндетін</w:t>
      </w:r>
      <w:r>
        <w:br/>
      </w:r>
      <w:r>
        <w:rPr>
          <w:rFonts w:ascii="Times New Roman"/>
          <w:b w:val="false"/>
          <w:i w:val="false"/>
          <w:color w:val="000000"/>
          <w:sz w:val="28"/>
        </w:rPr>
        <w:t>
</w:t>
      </w:r>
      <w:r>
        <w:rPr>
          <w:rFonts w:ascii="Times New Roman"/>
          <w:b w:val="false"/>
          <w:i/>
          <w:color w:val="000000"/>
          <w:sz w:val="28"/>
        </w:rPr>
        <w:t>      атқарушы                                   Р. Скляр</w:t>
      </w:r>
    </w:p>
    <w:bookmarkStart w:name="z4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министрінің міндетін атқарушының</w:t>
      </w:r>
      <w:r>
        <w:br/>
      </w:r>
      <w:r>
        <w:rPr>
          <w:rFonts w:ascii="Times New Roman"/>
          <w:b w:val="false"/>
          <w:i w:val="false"/>
          <w:color w:val="000000"/>
          <w:sz w:val="28"/>
        </w:rPr>
        <w:t>
2012 жылғы 22 желтоқсандағы</w:t>
      </w:r>
      <w:r>
        <w:br/>
      </w:r>
      <w:r>
        <w:rPr>
          <w:rFonts w:ascii="Times New Roman"/>
          <w:b w:val="false"/>
          <w:i w:val="false"/>
          <w:color w:val="000000"/>
          <w:sz w:val="28"/>
        </w:rPr>
        <w:t xml:space="preserve">
№ 904 бұйрығына       </w:t>
      </w:r>
      <w:r>
        <w:br/>
      </w:r>
      <w:r>
        <w:rPr>
          <w:rFonts w:ascii="Times New Roman"/>
          <w:b w:val="false"/>
          <w:i w:val="false"/>
          <w:color w:val="000000"/>
          <w:sz w:val="28"/>
        </w:rPr>
        <w:t xml:space="preserve">
1-қосымша          </w:t>
      </w:r>
    </w:p>
    <w:bookmarkEnd w:id="1"/>
    <w:bookmarkStart w:name="z43" w:id="2"/>
    <w:p>
      <w:pPr>
        <w:spacing w:after="0"/>
        <w:ind w:left="0"/>
        <w:jc w:val="both"/>
      </w:pPr>
      <w:r>
        <w:rPr>
          <w:rFonts w:ascii="Times New Roman"/>
          <w:b w:val="false"/>
          <w:i w:val="false"/>
          <w:color w:val="000000"/>
          <w:sz w:val="28"/>
        </w:rPr>
        <w:t>
Халықаралық автомобильмен жүк</w:t>
      </w:r>
      <w:r>
        <w:br/>
      </w:r>
      <w:r>
        <w:rPr>
          <w:rFonts w:ascii="Times New Roman"/>
          <w:b w:val="false"/>
          <w:i w:val="false"/>
          <w:color w:val="000000"/>
          <w:sz w:val="28"/>
        </w:rPr>
        <w:t xml:space="preserve">
тасымалдауды жүзеге асыруға </w:t>
      </w:r>
      <w:r>
        <w:br/>
      </w:r>
      <w:r>
        <w:rPr>
          <w:rFonts w:ascii="Times New Roman"/>
          <w:b w:val="false"/>
          <w:i w:val="false"/>
          <w:color w:val="000000"/>
          <w:sz w:val="28"/>
        </w:rPr>
        <w:t>
автомобильмен тасымалдаушыға</w:t>
      </w:r>
      <w:r>
        <w:br/>
      </w:r>
      <w:r>
        <w:rPr>
          <w:rFonts w:ascii="Times New Roman"/>
          <w:b w:val="false"/>
          <w:i w:val="false"/>
          <w:color w:val="000000"/>
          <w:sz w:val="28"/>
        </w:rPr>
        <w:t xml:space="preserve">
рұқсат беру қағидасына   </w:t>
      </w:r>
      <w:r>
        <w:br/>
      </w:r>
      <w:r>
        <w:rPr>
          <w:rFonts w:ascii="Times New Roman"/>
          <w:b w:val="false"/>
          <w:i w:val="false"/>
          <w:color w:val="000000"/>
          <w:sz w:val="28"/>
        </w:rPr>
        <w:t xml:space="preserve">
3-қосымша         </w:t>
      </w:r>
    </w:p>
    <w:bookmarkEnd w:id="2"/>
    <w:p>
      <w:pPr>
        <w:spacing w:after="0"/>
        <w:ind w:left="0"/>
        <w:jc w:val="both"/>
      </w:pPr>
      <w:r>
        <w:rPr>
          <w:rFonts w:ascii="Times New Roman"/>
          <w:b w:val="false"/>
          <w:i w:val="false"/>
          <w:color w:val="000000"/>
          <w:sz w:val="28"/>
        </w:rPr>
        <w:t xml:space="preserve">      нысан            </w:t>
      </w:r>
      <w:r>
        <w:br/>
      </w:r>
      <w:r>
        <w:rPr>
          <w:rFonts w:ascii="Times New Roman"/>
          <w:b w:val="false"/>
          <w:i w:val="false"/>
          <w:color w:val="000000"/>
          <w:sz w:val="28"/>
        </w:rPr>
        <w:t xml:space="preserve">
________________      </w:t>
      </w:r>
      <w:r>
        <w:br/>
      </w:r>
      <w:r>
        <w:rPr>
          <w:rFonts w:ascii="Times New Roman"/>
          <w:b w:val="false"/>
          <w:i w:val="false"/>
          <w:color w:val="000000"/>
          <w:sz w:val="28"/>
        </w:rPr>
        <w:t>
(көліктік бақылау органының атауы)</w:t>
      </w:r>
    </w:p>
    <w:bookmarkStart w:name="z44" w:id="3"/>
    <w:p>
      <w:pPr>
        <w:spacing w:after="0"/>
        <w:ind w:left="0"/>
        <w:jc w:val="left"/>
      </w:pPr>
      <w:r>
        <w:rPr>
          <w:rFonts w:ascii="Times New Roman"/>
          <w:b/>
          <w:i w:val="false"/>
          <w:color w:val="000000"/>
        </w:rPr>
        <w:t xml:space="preserve"> 
Рұқсат беру куәлігін және (немесе) рұқсат карточкасын алуға</w:t>
      </w:r>
      <w:r>
        <w:br/>
      </w:r>
      <w:r>
        <w:rPr>
          <w:rFonts w:ascii="Times New Roman"/>
          <w:b/>
          <w:i w:val="false"/>
          <w:color w:val="000000"/>
        </w:rPr>
        <w:t>
ӨТІНІШ</w:t>
      </w:r>
    </w:p>
    <w:bookmarkEnd w:id="3"/>
    <w:bookmarkStart w:name="z45" w:id="4"/>
    <w:p>
      <w:pPr>
        <w:spacing w:after="0"/>
        <w:ind w:left="0"/>
        <w:jc w:val="both"/>
      </w:pPr>
      <w:r>
        <w:rPr>
          <w:rFonts w:ascii="Times New Roman"/>
          <w:b w:val="false"/>
          <w:i w:val="false"/>
          <w:color w:val="000000"/>
          <w:sz w:val="28"/>
        </w:rPr>
        <w:t>---------------------------------------------------------------------</w:t>
      </w:r>
      <w:r>
        <w:br/>
      </w:r>
      <w:r>
        <w:rPr>
          <w:rFonts w:ascii="Times New Roman"/>
          <w:b w:val="false"/>
          <w:i w:val="false"/>
          <w:color w:val="000000"/>
          <w:sz w:val="28"/>
        </w:rPr>
        <w:t xml:space="preserve">
-------------------------------------------------------------------- </w:t>
      </w:r>
      <w:r>
        <w:br/>
      </w:r>
      <w:r>
        <w:rPr>
          <w:rFonts w:ascii="Times New Roman"/>
          <w:b w:val="false"/>
          <w:i w:val="false"/>
          <w:color w:val="000000"/>
          <w:sz w:val="28"/>
        </w:rPr>
        <w:t>
(дара кәсіпкердің тегі, аты, әкесінің аты (бар болған кезде) немесе</w:t>
      </w:r>
      <w:r>
        <w:br/>
      </w:r>
      <w:r>
        <w:rPr>
          <w:rFonts w:ascii="Times New Roman"/>
          <w:b w:val="false"/>
          <w:i w:val="false"/>
          <w:color w:val="000000"/>
          <w:sz w:val="28"/>
        </w:rPr>
        <w:t>
заңды тұлғаның атауы)</w:t>
      </w:r>
      <w:r>
        <w:br/>
      </w:r>
      <w:r>
        <w:rPr>
          <w:rFonts w:ascii="Times New Roman"/>
          <w:b w:val="false"/>
          <w:i w:val="false"/>
          <w:color w:val="000000"/>
          <w:sz w:val="28"/>
        </w:rPr>
        <w:t>
      Халықаралық автомобиль тасымалдарын жүзеге асыруға рұқсат беру</w:t>
      </w:r>
      <w:r>
        <w:br/>
      </w:r>
      <w:r>
        <w:rPr>
          <w:rFonts w:ascii="Times New Roman"/>
          <w:b w:val="false"/>
          <w:i w:val="false"/>
          <w:color w:val="000000"/>
          <w:sz w:val="28"/>
        </w:rPr>
        <w:t>
куәлігін және рұқсат карточкасын мынадай автокөлік құралдарына беруді өтінемін: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433"/>
        <w:gridCol w:w="3053"/>
        <w:gridCol w:w="35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құралының маркасы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нөмірлік белгісі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ЖСН/БСН _____________________________________________________________________</w:t>
      </w:r>
      <w:r>
        <w:br/>
      </w:r>
      <w:r>
        <w:rPr>
          <w:rFonts w:ascii="Times New Roman"/>
          <w:b w:val="false"/>
          <w:i w:val="false"/>
          <w:color w:val="000000"/>
          <w:sz w:val="28"/>
        </w:rPr>
        <w:t>
Дара кәсіпкерді немесе заңды тұлғаны мемлекеттік тіркеу туралы куәлік</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 және қашан берілген)</w:t>
      </w:r>
      <w:r>
        <w:br/>
      </w:r>
      <w:r>
        <w:rPr>
          <w:rFonts w:ascii="Times New Roman"/>
          <w:b w:val="false"/>
          <w:i w:val="false"/>
          <w:color w:val="000000"/>
          <w:sz w:val="28"/>
        </w:rPr>
        <w:t>
      Мекенжайы____________________________________________________________</w:t>
      </w:r>
      <w:r>
        <w:br/>
      </w:r>
      <w:r>
        <w:rPr>
          <w:rFonts w:ascii="Times New Roman"/>
          <w:b w:val="false"/>
          <w:i w:val="false"/>
          <w:color w:val="000000"/>
          <w:sz w:val="28"/>
        </w:rPr>
        <w:t>
(индексі, қаласы, ауданы, облысы, көшесі, № үй, телефон, факс)</w:t>
      </w:r>
      <w:r>
        <w:br/>
      </w:r>
      <w:r>
        <w:rPr>
          <w:rFonts w:ascii="Times New Roman"/>
          <w:b w:val="false"/>
          <w:i w:val="false"/>
          <w:color w:val="000000"/>
          <w:sz w:val="28"/>
        </w:rPr>
        <w:t>
Қоса берілетін құжаттар:____________________________________________________________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         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20___ жылғы «____»__________</w:t>
      </w:r>
      <w:r>
        <w:br/>
      </w:r>
      <w:r>
        <w:rPr>
          <w:rFonts w:ascii="Times New Roman"/>
          <w:b w:val="false"/>
          <w:i w:val="false"/>
          <w:color w:val="000000"/>
          <w:sz w:val="28"/>
        </w:rPr>
        <w:t>
20___ жылғы «____» __________өтініш қарауға</w:t>
      </w:r>
      <w:r>
        <w:br/>
      </w:r>
      <w:r>
        <w:rPr>
          <w:rFonts w:ascii="Times New Roman"/>
          <w:b w:val="false"/>
          <w:i w:val="false"/>
          <w:color w:val="000000"/>
          <w:sz w:val="28"/>
        </w:rPr>
        <w:t>
қабылданды___________________________________________________________</w:t>
      </w:r>
      <w:r>
        <w:br/>
      </w:r>
      <w:r>
        <w:rPr>
          <w:rFonts w:ascii="Times New Roman"/>
          <w:b w:val="false"/>
          <w:i w:val="false"/>
          <w:color w:val="000000"/>
          <w:sz w:val="28"/>
        </w:rPr>
        <w:t>
              (Мемлекеттік органның жауапты адамның Т.А.Ә., қолы)</w:t>
      </w:r>
    </w:p>
    <w:bookmarkStart w:name="z4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министрінің міндетін атқарушының</w:t>
      </w:r>
      <w:r>
        <w:br/>
      </w:r>
      <w:r>
        <w:rPr>
          <w:rFonts w:ascii="Times New Roman"/>
          <w:b w:val="false"/>
          <w:i w:val="false"/>
          <w:color w:val="000000"/>
          <w:sz w:val="28"/>
        </w:rPr>
        <w:t xml:space="preserve">
2012 жылғы 22 желтоқсандағы  </w:t>
      </w:r>
      <w:r>
        <w:br/>
      </w:r>
      <w:r>
        <w:rPr>
          <w:rFonts w:ascii="Times New Roman"/>
          <w:b w:val="false"/>
          <w:i w:val="false"/>
          <w:color w:val="000000"/>
          <w:sz w:val="28"/>
        </w:rPr>
        <w:t xml:space="preserve">
№ 904 бұйрығына        </w:t>
      </w:r>
      <w:r>
        <w:br/>
      </w:r>
      <w:r>
        <w:rPr>
          <w:rFonts w:ascii="Times New Roman"/>
          <w:b w:val="false"/>
          <w:i w:val="false"/>
          <w:color w:val="000000"/>
          <w:sz w:val="28"/>
        </w:rPr>
        <w:t xml:space="preserve">
2-қосымша          </w:t>
      </w:r>
    </w:p>
    <w:bookmarkEnd w:id="5"/>
    <w:bookmarkStart w:name="z47" w:id="6"/>
    <w:p>
      <w:pPr>
        <w:spacing w:after="0"/>
        <w:ind w:left="0"/>
        <w:jc w:val="both"/>
      </w:pPr>
      <w:r>
        <w:rPr>
          <w:rFonts w:ascii="Times New Roman"/>
          <w:b w:val="false"/>
          <w:i w:val="false"/>
          <w:color w:val="000000"/>
          <w:sz w:val="28"/>
        </w:rPr>
        <w:t xml:space="preserve">
Халықаралық автомобильмен жүк </w:t>
      </w:r>
      <w:r>
        <w:br/>
      </w:r>
      <w:r>
        <w:rPr>
          <w:rFonts w:ascii="Times New Roman"/>
          <w:b w:val="false"/>
          <w:i w:val="false"/>
          <w:color w:val="000000"/>
          <w:sz w:val="28"/>
        </w:rPr>
        <w:t xml:space="preserve">
тасымалдауды жүзеге асыруға  </w:t>
      </w:r>
      <w:r>
        <w:br/>
      </w:r>
      <w:r>
        <w:rPr>
          <w:rFonts w:ascii="Times New Roman"/>
          <w:b w:val="false"/>
          <w:i w:val="false"/>
          <w:color w:val="000000"/>
          <w:sz w:val="28"/>
        </w:rPr>
        <w:t>
автомобильмен тасымалдаушыға рұқсат</w:t>
      </w:r>
      <w:r>
        <w:br/>
      </w:r>
      <w:r>
        <w:rPr>
          <w:rFonts w:ascii="Times New Roman"/>
          <w:b w:val="false"/>
          <w:i w:val="false"/>
          <w:color w:val="000000"/>
          <w:sz w:val="28"/>
        </w:rPr>
        <w:t xml:space="preserve">
беру қағидасына      </w:t>
      </w:r>
      <w:r>
        <w:br/>
      </w:r>
      <w:r>
        <w:rPr>
          <w:rFonts w:ascii="Times New Roman"/>
          <w:b w:val="false"/>
          <w:i w:val="false"/>
          <w:color w:val="000000"/>
          <w:sz w:val="28"/>
        </w:rPr>
        <w:t xml:space="preserve">
4-қосымша         </w:t>
      </w:r>
    </w:p>
    <w:bookmarkEnd w:id="6"/>
    <w:p>
      <w:pPr>
        <w:spacing w:after="0"/>
        <w:ind w:left="0"/>
        <w:jc w:val="both"/>
      </w:pPr>
      <w:r>
        <w:rPr>
          <w:rFonts w:ascii="Times New Roman"/>
          <w:b w:val="false"/>
          <w:i w:val="false"/>
          <w:color w:val="000000"/>
          <w:sz w:val="28"/>
        </w:rPr>
        <w:t xml:space="preserve">нысан            </w:t>
      </w:r>
      <w:r>
        <w:br/>
      </w:r>
      <w:r>
        <w:rPr>
          <w:rFonts w:ascii="Times New Roman"/>
          <w:b w:val="false"/>
          <w:i w:val="false"/>
          <w:color w:val="000000"/>
          <w:sz w:val="28"/>
        </w:rPr>
        <w:t xml:space="preserve">
________________       </w:t>
      </w:r>
      <w:r>
        <w:br/>
      </w:r>
      <w:r>
        <w:rPr>
          <w:rFonts w:ascii="Times New Roman"/>
          <w:b w:val="false"/>
          <w:i w:val="false"/>
          <w:color w:val="000000"/>
          <w:sz w:val="28"/>
        </w:rPr>
        <w:t>
(көліктік бақылау органының атауы)</w:t>
      </w:r>
    </w:p>
    <w:bookmarkStart w:name="z48" w:id="7"/>
    <w:p>
      <w:pPr>
        <w:spacing w:after="0"/>
        <w:ind w:left="0"/>
        <w:jc w:val="both"/>
      </w:pPr>
      <w:r>
        <w:rPr>
          <w:rFonts w:ascii="Times New Roman"/>
          <w:b w:val="false"/>
          <w:i w:val="false"/>
          <w:color w:val="000000"/>
          <w:sz w:val="28"/>
        </w:rPr>
        <w:t>
Рұқсат беру куәлігін және (немесе) рұқсат карточкасын алуға</w:t>
      </w:r>
    </w:p>
    <w:bookmarkEnd w:id="7"/>
    <w:p>
      <w:pPr>
        <w:spacing w:after="0"/>
        <w:ind w:left="0"/>
        <w:jc w:val="left"/>
      </w:pPr>
      <w:r>
        <w:rPr>
          <w:rFonts w:ascii="Times New Roman"/>
          <w:b/>
          <w:i w:val="false"/>
          <w:color w:val="000000"/>
        </w:rPr>
        <w:t xml:space="preserve"> ӨТІНІШ</w:t>
      </w:r>
    </w:p>
    <w:bookmarkStart w:name="z49" w:id="8"/>
    <w:p>
      <w:pPr>
        <w:spacing w:after="0"/>
        <w:ind w:left="0"/>
        <w:jc w:val="both"/>
      </w:pPr>
      <w:r>
        <w:rPr>
          <w:rFonts w:ascii="Times New Roman"/>
          <w:b w:val="false"/>
          <w:i w:val="false"/>
          <w:color w:val="000000"/>
          <w:sz w:val="28"/>
        </w:rPr>
        <w:t>---------------------------------------------------------------------</w:t>
      </w:r>
      <w:r>
        <w:br/>
      </w:r>
      <w:r>
        <w:rPr>
          <w:rFonts w:ascii="Times New Roman"/>
          <w:b w:val="false"/>
          <w:i w:val="false"/>
          <w:color w:val="000000"/>
          <w:sz w:val="28"/>
        </w:rPr>
        <w:t>
(дара кәсіпкердің тегі, аты, әкесінің аты (бар болған кезде) немесе</w:t>
      </w:r>
      <w:r>
        <w:br/>
      </w:r>
      <w:r>
        <w:rPr>
          <w:rFonts w:ascii="Times New Roman"/>
          <w:b w:val="false"/>
          <w:i w:val="false"/>
          <w:color w:val="000000"/>
          <w:sz w:val="28"/>
        </w:rPr>
        <w:t>
заңды тұлғаның атауы)</w:t>
      </w:r>
      <w:r>
        <w:br/>
      </w:r>
      <w:r>
        <w:rPr>
          <w:rFonts w:ascii="Times New Roman"/>
          <w:b w:val="false"/>
          <w:i w:val="false"/>
          <w:color w:val="000000"/>
          <w:sz w:val="28"/>
        </w:rPr>
        <w:t>
      Мынадай автокөлік құралдарына:</w:t>
      </w:r>
      <w:r>
        <w:br/>
      </w:r>
      <w:r>
        <w:rPr>
          <w:rFonts w:ascii="Times New Roman"/>
          <w:b w:val="false"/>
          <w:i w:val="false"/>
          <w:color w:val="000000"/>
          <w:sz w:val="28"/>
        </w:rPr>
        <w:t>
</w:t>
      </w:r>
      <w:r>
        <w:rPr>
          <w:rFonts w:ascii="Times New Roman"/>
          <w:b w:val="false"/>
          <w:i w:val="false"/>
          <w:color w:val="000000"/>
          <w:sz w:val="28"/>
        </w:rPr>
        <w:t>
      1) дара кәсіпкердің тегі, аты, әкесінің аты, атауы, орналасқан жері өзгеруіне;</w:t>
      </w:r>
      <w:r>
        <w:br/>
      </w:r>
      <w:r>
        <w:rPr>
          <w:rFonts w:ascii="Times New Roman"/>
          <w:b w:val="false"/>
          <w:i w:val="false"/>
          <w:color w:val="000000"/>
          <w:sz w:val="28"/>
        </w:rPr>
        <w:t>
</w:t>
      </w:r>
      <w:r>
        <w:rPr>
          <w:rFonts w:ascii="Times New Roman"/>
          <w:b w:val="false"/>
          <w:i w:val="false"/>
          <w:color w:val="000000"/>
          <w:sz w:val="28"/>
        </w:rPr>
        <w:t>
      2) заңды тұлғаның атауы, орналасқан жері өзгеруіне және қайта ұйымдастырылуына;</w:t>
      </w:r>
      <w:r>
        <w:br/>
      </w:r>
      <w:r>
        <w:rPr>
          <w:rFonts w:ascii="Times New Roman"/>
          <w:b w:val="false"/>
          <w:i w:val="false"/>
          <w:color w:val="000000"/>
          <w:sz w:val="28"/>
        </w:rPr>
        <w:t>
</w:t>
      </w:r>
      <w:r>
        <w:rPr>
          <w:rFonts w:ascii="Times New Roman"/>
          <w:b w:val="false"/>
          <w:i w:val="false"/>
          <w:color w:val="000000"/>
          <w:sz w:val="28"/>
        </w:rPr>
        <w:t>
      3) Рұқсат және (немесе) рұқсат карточкасы жоғалуы, бүлініп қалуына (зақымдалуына);</w:t>
      </w:r>
      <w:r>
        <w:br/>
      </w:r>
      <w:r>
        <w:rPr>
          <w:rFonts w:ascii="Times New Roman"/>
          <w:b w:val="false"/>
          <w:i w:val="false"/>
          <w:color w:val="000000"/>
          <w:sz w:val="28"/>
        </w:rPr>
        <w:t>
</w:t>
      </w:r>
      <w:r>
        <w:rPr>
          <w:rFonts w:ascii="Times New Roman"/>
          <w:b w:val="false"/>
          <w:i w:val="false"/>
          <w:color w:val="000000"/>
          <w:sz w:val="28"/>
        </w:rPr>
        <w:t>
      4) автокөлік құралының мемлекеттік тіркеу нөмірінің белгісін ауыстыруға;</w:t>
      </w:r>
      <w:r>
        <w:br/>
      </w:r>
      <w:r>
        <w:rPr>
          <w:rFonts w:ascii="Times New Roman"/>
          <w:b w:val="false"/>
          <w:i w:val="false"/>
          <w:color w:val="000000"/>
          <w:sz w:val="28"/>
        </w:rPr>
        <w:t>
</w:t>
      </w:r>
      <w:r>
        <w:rPr>
          <w:rFonts w:ascii="Times New Roman"/>
          <w:b w:val="false"/>
          <w:i w:val="false"/>
          <w:color w:val="000000"/>
          <w:sz w:val="28"/>
        </w:rPr>
        <w:t>
      5) автокөлік құралын сатып алуға немесе жалға алуға (қажетінің</w:t>
      </w:r>
      <w:r>
        <w:br/>
      </w:r>
      <w:r>
        <w:rPr>
          <w:rFonts w:ascii="Times New Roman"/>
          <w:b w:val="false"/>
          <w:i w:val="false"/>
          <w:color w:val="000000"/>
          <w:sz w:val="28"/>
        </w:rPr>
        <w:t>
астын сыз) байланысты жаңа Халықаралық автомобиль тасымалдарын жүзеге</w:t>
      </w:r>
      <w:r>
        <w:br/>
      </w:r>
      <w:r>
        <w:rPr>
          <w:rFonts w:ascii="Times New Roman"/>
          <w:b w:val="false"/>
          <w:i w:val="false"/>
          <w:color w:val="000000"/>
          <w:sz w:val="28"/>
        </w:rPr>
        <w:t>
асыруға рұқсат беру куәлігін және рұқсат карточкасын беруді өтінемін.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513"/>
        <w:gridCol w:w="3053"/>
        <w:gridCol w:w="351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құралының маркасы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нөмірлік белгісі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ЖСН/БСН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Дара кәсіпкерді немесе заңды тұлғаны мемлекеттік тіркеу туралы куәлік</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 және қашан берілген)</w:t>
      </w:r>
    </w:p>
    <w:p>
      <w:pPr>
        <w:spacing w:after="0"/>
        <w:ind w:left="0"/>
        <w:jc w:val="both"/>
      </w:pPr>
      <w:r>
        <w:rPr>
          <w:rFonts w:ascii="Times New Roman"/>
          <w:b w:val="false"/>
          <w:i w:val="false"/>
          <w:color w:val="000000"/>
          <w:sz w:val="28"/>
        </w:rPr>
        <w:t>Мекенжайы____________________________________________________________</w:t>
      </w:r>
      <w:r>
        <w:br/>
      </w:r>
      <w:r>
        <w:rPr>
          <w:rFonts w:ascii="Times New Roman"/>
          <w:b w:val="false"/>
          <w:i w:val="false"/>
          <w:color w:val="000000"/>
          <w:sz w:val="28"/>
        </w:rPr>
        <w:t>
      (индексі, қаласы, ауданы, облысы, көшесі, № үй, телефон, факс)</w:t>
      </w:r>
      <w:r>
        <w:br/>
      </w:r>
      <w:r>
        <w:rPr>
          <w:rFonts w:ascii="Times New Roman"/>
          <w:b w:val="false"/>
          <w:i w:val="false"/>
          <w:color w:val="000000"/>
          <w:sz w:val="28"/>
        </w:rPr>
        <w:t>
Қоса берілетін</w:t>
      </w:r>
      <w:r>
        <w:br/>
      </w:r>
      <w:r>
        <w:rPr>
          <w:rFonts w:ascii="Times New Roman"/>
          <w:b w:val="false"/>
          <w:i w:val="false"/>
          <w:color w:val="000000"/>
          <w:sz w:val="28"/>
        </w:rPr>
        <w:t>
құжаттар:____________________________________________________________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          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20___ жылғы «____»__________</w:t>
      </w:r>
      <w:r>
        <w:br/>
      </w:r>
      <w:r>
        <w:rPr>
          <w:rFonts w:ascii="Times New Roman"/>
          <w:b w:val="false"/>
          <w:i w:val="false"/>
          <w:color w:val="000000"/>
          <w:sz w:val="28"/>
        </w:rPr>
        <w:t>
20___ жылғы «____» __________өтініш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органның жауапты адамның Т.А.Ә.,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