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63a" w14:textId="971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аймақтар әкiмшiлiктерiнiң өкiлеттiк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2012 жылғы 07 желтоқсандағы № 444 Бұйрығы. Қазақстан Республикасының Әділет министрлігінде 2012 жылы 26 желтоқсанда № 8227 тіркелді. Күші жойылды - Қазақстан Республикасы Индустрия және жаңа технологиялар министрінің м.а. 2013 жылғы 02 тамыздағы № 236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Индустрия және жаңа технологиялар министрінің м.а. 02.08.2013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арнайы экономикалық аймақтар туралы» Қазақстан Республикасының Заңы 32-бабының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экономикалық аймақтар әкiмшiлiктерi осы бұйрыққа қосымшаға сәйкес 2013 жылғы 1 наурызға дейiнгi мерзiмде басқарушы компаниялардың функцияларын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министрлiгiнiң Инвестиция комитетi (Е.Қ. Хаиров) осы бұйрықтың заңнамада белгiленген тәртiпте Қазақстан Республикасының Әдiлет министрлiгiнде мемлекеттiк тiркелуiн және бұқаралық ақпарат құралдарында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бастап қолданысқа енгiзіледі және 2012 жылғы 16 тамыздан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технологиялар министрiнің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Рау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07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444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министрлiгiнiң «Инновациялық технологиялар паркi» арнайы экономикалық аймақ дирекциясы» мемлекеттiк мекемесi.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«Оңтүстiк» арнайы экономикалық аймақ дирекциясы» мемлекеттiк мекемесi.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Мұнай және газ министрлiгiнiң «Ұлттық индустриялық мұнай-химиялық технопаркi» арнайы экономикалық аймақ дирекциясы» мемлекеттiк мекемесi.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жаңа технологиялар министрлiгi Туризм индустриясы комитетiнiң аумақтық департаментi - «Бурабай» арнайы экономикалық аймағының әкiмшiлiгi» мемлекеттiк мекемесi.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