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b7bc1" w14:textId="4bb7b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 төрағасының 2012 жылғы 12 желтоқсандағы № 2-НП Нормативтік Қаулысы. Қазақстан Республикасының Әділет министрлігінде 2012 жылы 24 желтоқсанда № 8207 тіркелді. Күші жойылды - Қазақстан Республикасы Республикалық бюджеттің атқарылуын бақылау жөніндегі есеп комитеті Төрағасының 2015 жылғы 28 қарашадағы № 11-НҚ нормативтік қаулысымен</w:t>
      </w:r>
    </w:p>
    <w:p>
      <w:pPr>
        <w:spacing w:after="0"/>
        <w:ind w:left="0"/>
        <w:jc w:val="both"/>
      </w:pPr>
      <w:r>
        <w:rPr>
          <w:rFonts w:ascii="Times New Roman"/>
          <w:b w:val="false"/>
          <w:i w:val="false"/>
          <w:color w:val="ff0000"/>
          <w:sz w:val="28"/>
        </w:rPr>
        <w:t xml:space="preserve">      Ескерту. Күші жойылды - ҚР Республикалық бюджеттің атқарылуын бақылау жөніндегі есеп комитеті Төрағасының 28.11.2015 </w:t>
      </w:r>
      <w:r>
        <w:rPr>
          <w:rFonts w:ascii="Times New Roman"/>
          <w:b w:val="false"/>
          <w:i w:val="false"/>
          <w:color w:val="ff0000"/>
          <w:sz w:val="28"/>
        </w:rPr>
        <w:t>№ 11-НҚ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2" w:id="0"/>
    <w:p>
      <w:pPr>
        <w:spacing w:after="0"/>
        <w:ind w:left="0"/>
        <w:jc w:val="both"/>
      </w:pPr>
      <w:r>
        <w:rPr>
          <w:rFonts w:ascii="Times New Roman"/>
          <w:b w:val="false"/>
          <w:i w:val="false"/>
          <w:color w:val="000000"/>
          <w:sz w:val="28"/>
        </w:rPr>
        <w:t>      Қазақстан Республикасы Бюджет кодексінің 141-бабының </w:t>
      </w:r>
      <w:r>
        <w:rPr>
          <w:rFonts w:ascii="Times New Roman"/>
          <w:b w:val="false"/>
          <w:i w:val="false"/>
          <w:color w:val="000000"/>
          <w:sz w:val="28"/>
        </w:rPr>
        <w:t>23-1) тармақшасына</w:t>
      </w:r>
      <w:r>
        <w:rPr>
          <w:rFonts w:ascii="Times New Roman"/>
          <w:b w:val="false"/>
          <w:i w:val="false"/>
          <w:color w:val="000000"/>
          <w:sz w:val="28"/>
        </w:rPr>
        <w:t xml:space="preserve"> сәйкес Республикалық бюджеттің атқарылуын бақылау жөніндегі есеп комитеті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«Сыртқы мемлекеттік қаржылық бақылаудың кейбір мәселелері туралы» Республикалық бюджеттің атқарылуын бақылау жөніндегі есеп комитетінің 2011 жылғы 12 тамыздағы № 1-НП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7164 тіркелген, «Егемен Қазақстан» газетінде 2011 жылғы 24 қыркүйектегі № 453-456 (26849), 2012 жылғы 9 тамыздағы № 483-488 (27561)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нормативтік қаулымен бекітілген Облыстардың, республикалық маңызы бар қалалардың, астананың тексеру комиссиялары туралы үлгі </w:t>
      </w:r>
      <w:r>
        <w:rPr>
          <w:rFonts w:ascii="Times New Roman"/>
          <w:b w:val="false"/>
          <w:i w:val="false"/>
          <w:color w:val="000000"/>
          <w:sz w:val="28"/>
        </w:rPr>
        <w:t>ереже</w:t>
      </w:r>
      <w:r>
        <w:rPr>
          <w:rFonts w:ascii="Times New Roman"/>
          <w:b w:val="false"/>
          <w:i w:val="false"/>
          <w:color w:val="000000"/>
          <w:sz w:val="28"/>
        </w:rPr>
        <w:t xml:space="preserve"> осы нормативтік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Республикалық бюджеттің атқарылуын бақылау жөніндегі есеп комитетінің аппарат басшысы (В.В. Супрун) Қазақстан Республикасының Әділет министрлігінде осы нормативтік қаулының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нормативтік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Төраға                                        А. Мусин</w:t>
      </w:r>
    </w:p>
    <w:bookmarkStart w:name="z6" w:id="1"/>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2012 жылғы 12 желтоқсандағы    </w:t>
      </w:r>
      <w:r>
        <w:br/>
      </w:r>
      <w:r>
        <w:rPr>
          <w:rFonts w:ascii="Times New Roman"/>
          <w:b w:val="false"/>
          <w:i w:val="false"/>
          <w:color w:val="000000"/>
          <w:sz w:val="28"/>
        </w:rPr>
        <w:t xml:space="preserve">
№ 2-НП нормативтік қаулысына   </w:t>
      </w:r>
      <w:r>
        <w:br/>
      </w:r>
      <w:r>
        <w:rPr>
          <w:rFonts w:ascii="Times New Roman"/>
          <w:b w:val="false"/>
          <w:i w:val="false"/>
          <w:color w:val="000000"/>
          <w:sz w:val="28"/>
        </w:rPr>
        <w:t xml:space="preserve">
қосымша               </w:t>
      </w:r>
    </w:p>
    <w:bookmarkEnd w:id="1"/>
    <w:bookmarkStart w:name="z7" w:id="2"/>
    <w:p>
      <w:pPr>
        <w:spacing w:after="0"/>
        <w:ind w:left="0"/>
        <w:jc w:val="both"/>
      </w:pPr>
      <w:r>
        <w:rPr>
          <w:rFonts w:ascii="Times New Roman"/>
          <w:b w:val="false"/>
          <w:i w:val="false"/>
          <w:color w:val="000000"/>
          <w:sz w:val="28"/>
        </w:rPr>
        <w:t xml:space="preserve">
Республикалық бюджеттің атқарылуын  </w:t>
      </w:r>
      <w:r>
        <w:br/>
      </w:r>
      <w:r>
        <w:rPr>
          <w:rFonts w:ascii="Times New Roman"/>
          <w:b w:val="false"/>
          <w:i w:val="false"/>
          <w:color w:val="000000"/>
          <w:sz w:val="28"/>
        </w:rPr>
        <w:t xml:space="preserve">
бақылау жөніндегі есеп комитетінің </w:t>
      </w:r>
      <w:r>
        <w:br/>
      </w:r>
      <w:r>
        <w:rPr>
          <w:rFonts w:ascii="Times New Roman"/>
          <w:b w:val="false"/>
          <w:i w:val="false"/>
          <w:color w:val="000000"/>
          <w:sz w:val="28"/>
        </w:rPr>
        <w:t xml:space="preserve">
2011 жылғы 12 тамыздағы      </w:t>
      </w:r>
      <w:r>
        <w:br/>
      </w:r>
      <w:r>
        <w:rPr>
          <w:rFonts w:ascii="Times New Roman"/>
          <w:b w:val="false"/>
          <w:i w:val="false"/>
          <w:color w:val="000000"/>
          <w:sz w:val="28"/>
        </w:rPr>
        <w:t xml:space="preserve">
№ 1-НП нормативтік қаулысына    </w:t>
      </w:r>
      <w:r>
        <w:br/>
      </w:r>
      <w:r>
        <w:rPr>
          <w:rFonts w:ascii="Times New Roman"/>
          <w:b w:val="false"/>
          <w:i w:val="false"/>
          <w:color w:val="000000"/>
          <w:sz w:val="28"/>
        </w:rPr>
        <w:t xml:space="preserve">
1-қосымша            </w:t>
      </w:r>
    </w:p>
    <w:bookmarkEnd w:id="2"/>
    <w:bookmarkStart w:name="z8" w:id="3"/>
    <w:p>
      <w:pPr>
        <w:spacing w:after="0"/>
        <w:ind w:left="0"/>
        <w:jc w:val="left"/>
      </w:pPr>
      <w:r>
        <w:rPr>
          <w:rFonts w:ascii="Times New Roman"/>
          <w:b/>
          <w:i w:val="false"/>
          <w:color w:val="000000"/>
        </w:rPr>
        <w:t xml:space="preserve"> 
Облыстардың, республикалық маңызы бар қалалардың, астананың</w:t>
      </w:r>
      <w:r>
        <w:br/>
      </w:r>
      <w:r>
        <w:rPr>
          <w:rFonts w:ascii="Times New Roman"/>
          <w:b/>
          <w:i w:val="false"/>
          <w:color w:val="000000"/>
        </w:rPr>
        <w:t>
тексеру комиссиялары туралы үлгi ереже</w:t>
      </w:r>
    </w:p>
    <w:bookmarkEnd w:id="3"/>
    <w:p>
      <w:pPr>
        <w:spacing w:after="0"/>
        <w:ind w:left="0"/>
        <w:jc w:val="both"/>
      </w:pPr>
      <w:r>
        <w:rPr>
          <w:rFonts w:ascii="Times New Roman"/>
          <w:b w:val="false"/>
          <w:i w:val="false"/>
          <w:color w:val="000000"/>
          <w:sz w:val="28"/>
        </w:rPr>
        <w:t>_________ облысы (қаласы)</w:t>
      </w:r>
      <w:r>
        <w:br/>
      </w:r>
      <w:r>
        <w:rPr>
          <w:rFonts w:ascii="Times New Roman"/>
          <w:b w:val="false"/>
          <w:i w:val="false"/>
          <w:color w:val="000000"/>
          <w:sz w:val="28"/>
        </w:rPr>
        <w:t>
мәслихатының 2012 жылғы</w:t>
      </w:r>
      <w:r>
        <w:br/>
      </w:r>
      <w:r>
        <w:rPr>
          <w:rFonts w:ascii="Times New Roman"/>
          <w:b w:val="false"/>
          <w:i w:val="false"/>
          <w:color w:val="000000"/>
          <w:sz w:val="28"/>
        </w:rPr>
        <w:t>
«___» _____ № __ шешiмiмен</w:t>
      </w:r>
      <w:r>
        <w:br/>
      </w:r>
      <w:r>
        <w:rPr>
          <w:rFonts w:ascii="Times New Roman"/>
          <w:b w:val="false"/>
          <w:i w:val="false"/>
          <w:color w:val="000000"/>
          <w:sz w:val="28"/>
        </w:rPr>
        <w:t xml:space="preserve">
бекiтiлген       </w:t>
      </w:r>
    </w:p>
    <w:bookmarkStart w:name="z9" w:id="4"/>
    <w:p>
      <w:pPr>
        <w:spacing w:after="0"/>
        <w:ind w:left="0"/>
        <w:jc w:val="left"/>
      </w:pPr>
      <w:r>
        <w:rPr>
          <w:rFonts w:ascii="Times New Roman"/>
          <w:b/>
          <w:i w:val="false"/>
          <w:color w:val="000000"/>
        </w:rPr>
        <w:t xml:space="preserve"> 
«__________ облысы (қаласы) бойынша тексеру комиссиясы»</w:t>
      </w:r>
      <w:r>
        <w:br/>
      </w:r>
      <w:r>
        <w:rPr>
          <w:rFonts w:ascii="Times New Roman"/>
          <w:b/>
          <w:i w:val="false"/>
          <w:color w:val="000000"/>
        </w:rPr>
        <w:t>
мемлекеттiк мекемесi туралы</w:t>
      </w:r>
      <w:r>
        <w:br/>
      </w:r>
      <w:r>
        <w:rPr>
          <w:rFonts w:ascii="Times New Roman"/>
          <w:b/>
          <w:i w:val="false"/>
          <w:color w:val="000000"/>
        </w:rPr>
        <w:t>
ЕРЕЖЕ</w:t>
      </w:r>
    </w:p>
    <w:bookmarkEnd w:id="4"/>
    <w:bookmarkStart w:name="z10" w:id="5"/>
    <w:p>
      <w:pPr>
        <w:spacing w:after="0"/>
        <w:ind w:left="0"/>
        <w:jc w:val="both"/>
      </w:pPr>
      <w:r>
        <w:rPr>
          <w:rFonts w:ascii="Times New Roman"/>
          <w:b w:val="false"/>
          <w:i w:val="false"/>
          <w:color w:val="000000"/>
          <w:sz w:val="28"/>
        </w:rPr>
        <w:t>
      Осы Ереже Қазақстан Республикасының заңнамалық актілеріне сәйкес __________ облысы (қаласы) бойынша тексеру комиссиясының мәртебесін, өкілеттіктерін және жұмысының ұйымдастырылуын айқындайды.</w:t>
      </w:r>
    </w:p>
    <w:bookmarkEnd w:id="5"/>
    <w:bookmarkStart w:name="z11" w:id="6"/>
    <w:p>
      <w:pPr>
        <w:spacing w:after="0"/>
        <w:ind w:left="0"/>
        <w:jc w:val="left"/>
      </w:pPr>
      <w:r>
        <w:rPr>
          <w:rFonts w:ascii="Times New Roman"/>
          <w:b/>
          <w:i w:val="false"/>
          <w:color w:val="000000"/>
        </w:rPr>
        <w:t xml:space="preserve"> 
1. Жалпы ережелер</w:t>
      </w:r>
    </w:p>
    <w:bookmarkEnd w:id="6"/>
    <w:bookmarkStart w:name="z12" w:id="7"/>
    <w:p>
      <w:pPr>
        <w:spacing w:after="0"/>
        <w:ind w:left="0"/>
        <w:jc w:val="both"/>
      </w:pPr>
      <w:r>
        <w:rPr>
          <w:rFonts w:ascii="Times New Roman"/>
          <w:b w:val="false"/>
          <w:i w:val="false"/>
          <w:color w:val="000000"/>
          <w:sz w:val="28"/>
        </w:rPr>
        <w:t>
      1. _________ облысы (қаласы) бойынша тексеру комиссиясы (бұдан әрi – Тексеру комиссиясы) жергiлiктi бюджеттiң атқарылуына сыртқы мемлекеттiк қаржылық бақылауды жүзеге асыратын мемлекеттiк орган болып табылады.</w:t>
      </w:r>
      <w:r>
        <w:br/>
      </w:r>
      <w:r>
        <w:rPr>
          <w:rFonts w:ascii="Times New Roman"/>
          <w:b w:val="false"/>
          <w:i w:val="false"/>
          <w:color w:val="000000"/>
          <w:sz w:val="28"/>
        </w:rPr>
        <w:t>
</w:t>
      </w:r>
      <w:r>
        <w:rPr>
          <w:rFonts w:ascii="Times New Roman"/>
          <w:b w:val="false"/>
          <w:i w:val="false"/>
          <w:color w:val="000000"/>
          <w:sz w:val="28"/>
        </w:rPr>
        <w:t>
      2. Тексеру комиссиясы жергілікті бюджеттің атқарылуы туралы жылдық есепті ұсыну арқылы облыстың, республикалық маңызы бар қаланың және астананың мәслихатына (бұдан әрі – қала) тікелей есеп береді.</w:t>
      </w:r>
      <w:r>
        <w:br/>
      </w:r>
      <w:r>
        <w:rPr>
          <w:rFonts w:ascii="Times New Roman"/>
          <w:b w:val="false"/>
          <w:i w:val="false"/>
          <w:color w:val="000000"/>
          <w:sz w:val="28"/>
        </w:rPr>
        <w:t>
</w:t>
      </w:r>
      <w:r>
        <w:rPr>
          <w:rFonts w:ascii="Times New Roman"/>
          <w:b w:val="false"/>
          <w:i w:val="false"/>
          <w:color w:val="000000"/>
          <w:sz w:val="28"/>
        </w:rPr>
        <w:t>
      3. Тексеру комиссиясы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 мен Қазақстан Республикасы Үкіметінің актілеріне, Қазақстан Республикасының өзге де нормативтік құқықтық актілеріне,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4. Тексеру комиссиясы мемлекеттік мекеменің ұйымдық-құқықтық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есепшоттары болады.</w:t>
      </w:r>
      <w:r>
        <w:br/>
      </w:r>
      <w:r>
        <w:rPr>
          <w:rFonts w:ascii="Times New Roman"/>
          <w:b w:val="false"/>
          <w:i w:val="false"/>
          <w:color w:val="000000"/>
          <w:sz w:val="28"/>
        </w:rPr>
        <w:t>
</w:t>
      </w:r>
      <w:r>
        <w:rPr>
          <w:rFonts w:ascii="Times New Roman"/>
          <w:b w:val="false"/>
          <w:i w:val="false"/>
          <w:color w:val="000000"/>
          <w:sz w:val="28"/>
        </w:rPr>
        <w:t>
      5. Тексеру комиссиясы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6. Тексеру комиссиясының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7. Тексеру комиссиясы өз құзыретінің мәселелері бойынша Қазақстан Республикасының заңнамасында белгіленген тәртіппен, егер мұндай шешімді қабылдау осы Ережемен немесе Қазақстан Республикасының қолданыстағы заңнамасымен Тексеру комиссиясы төрағасының құзыретіне жатқызылған болса, Тексеру комиссиясы төрағасының қаулылары немесе бұйрықтары түрінде шешім қабылдайды.</w:t>
      </w:r>
      <w:r>
        <w:br/>
      </w:r>
      <w:r>
        <w:rPr>
          <w:rFonts w:ascii="Times New Roman"/>
          <w:b w:val="false"/>
          <w:i w:val="false"/>
          <w:color w:val="000000"/>
          <w:sz w:val="28"/>
        </w:rPr>
        <w:t>
</w:t>
      </w:r>
      <w:r>
        <w:rPr>
          <w:rFonts w:ascii="Times New Roman"/>
          <w:b w:val="false"/>
          <w:i w:val="false"/>
          <w:color w:val="000000"/>
          <w:sz w:val="28"/>
        </w:rPr>
        <w:t>
      8. Тексеру комиссиясының құрылымын Тексеру комиссиясының төрағасы, төрт мүшесі және аппараты құрайды. Тексеру комиссиясының штат саны лимитін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9. Тексеру комиссиясының заңды мекенжайы:</w:t>
      </w:r>
      <w:r>
        <w:br/>
      </w:r>
      <w:r>
        <w:rPr>
          <w:rFonts w:ascii="Times New Roman"/>
          <w:b w:val="false"/>
          <w:i w:val="false"/>
          <w:color w:val="000000"/>
          <w:sz w:val="28"/>
        </w:rPr>
        <w:t>
</w:t>
      </w:r>
      <w:r>
        <w:rPr>
          <w:rFonts w:ascii="Times New Roman"/>
          <w:b w:val="false"/>
          <w:i w:val="false"/>
          <w:color w:val="000000"/>
          <w:sz w:val="28"/>
        </w:rPr>
        <w:t>
      (индексi, облысы, қаласы, көшесi, үйі).</w:t>
      </w:r>
      <w:r>
        <w:br/>
      </w:r>
      <w:r>
        <w:rPr>
          <w:rFonts w:ascii="Times New Roman"/>
          <w:b w:val="false"/>
          <w:i w:val="false"/>
          <w:color w:val="000000"/>
          <w:sz w:val="28"/>
        </w:rPr>
        <w:t>
</w:t>
      </w:r>
      <w:r>
        <w:rPr>
          <w:rFonts w:ascii="Times New Roman"/>
          <w:b w:val="false"/>
          <w:i w:val="false"/>
          <w:color w:val="000000"/>
          <w:sz w:val="28"/>
        </w:rPr>
        <w:t>
      10. Мемлекеттік органның толық атауы – «________ облысы (қаласы) бойынша тексеру комиссиясы» мемлекеттiк мекемесi.</w:t>
      </w:r>
      <w:r>
        <w:br/>
      </w:r>
      <w:r>
        <w:rPr>
          <w:rFonts w:ascii="Times New Roman"/>
          <w:b w:val="false"/>
          <w:i w:val="false"/>
          <w:color w:val="000000"/>
          <w:sz w:val="28"/>
        </w:rPr>
        <w:t>
</w:t>
      </w:r>
      <w:r>
        <w:rPr>
          <w:rFonts w:ascii="Times New Roman"/>
          <w:b w:val="false"/>
          <w:i w:val="false"/>
          <w:color w:val="000000"/>
          <w:sz w:val="28"/>
        </w:rPr>
        <w:t>
      11. Тексеру комиссиясының ережесiн _________ облысының (қаласының) мәслихаты бекiтедi.</w:t>
      </w:r>
      <w:r>
        <w:br/>
      </w:r>
      <w:r>
        <w:rPr>
          <w:rFonts w:ascii="Times New Roman"/>
          <w:b w:val="false"/>
          <w:i w:val="false"/>
          <w:color w:val="000000"/>
          <w:sz w:val="28"/>
        </w:rPr>
        <w:t>
</w:t>
      </w:r>
      <w:r>
        <w:rPr>
          <w:rFonts w:ascii="Times New Roman"/>
          <w:b w:val="false"/>
          <w:i w:val="false"/>
          <w:color w:val="000000"/>
          <w:sz w:val="28"/>
        </w:rPr>
        <w:t>
      12. Осы Ереже Тексеру комиссиясының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13. Тексеру комиссиясының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
      14. Тексеру комиссиясына кәсіпкерлік субъектілерімен Тексеру комиссиясының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Егер Тексеру комиссиясына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7"/>
    <w:bookmarkStart w:name="z28" w:id="8"/>
    <w:p>
      <w:pPr>
        <w:spacing w:after="0"/>
        <w:ind w:left="0"/>
        <w:jc w:val="left"/>
      </w:pPr>
      <w:r>
        <w:rPr>
          <w:rFonts w:ascii="Times New Roman"/>
          <w:b/>
          <w:i w:val="false"/>
          <w:color w:val="000000"/>
        </w:rPr>
        <w:t xml:space="preserve"> 
2. Тексеру комиссиясының миссиясы, негізгі міндеттері,</w:t>
      </w:r>
      <w:r>
        <w:br/>
      </w:r>
      <w:r>
        <w:rPr>
          <w:rFonts w:ascii="Times New Roman"/>
          <w:b/>
          <w:i w:val="false"/>
          <w:color w:val="000000"/>
        </w:rPr>
        <w:t>
функциялары, құқықтары мен міндеттері</w:t>
      </w:r>
    </w:p>
    <w:bookmarkEnd w:id="8"/>
    <w:bookmarkStart w:name="z29" w:id="9"/>
    <w:p>
      <w:pPr>
        <w:spacing w:after="0"/>
        <w:ind w:left="0"/>
        <w:jc w:val="both"/>
      </w:pPr>
      <w:r>
        <w:rPr>
          <w:rFonts w:ascii="Times New Roman"/>
          <w:b w:val="false"/>
          <w:i w:val="false"/>
          <w:color w:val="000000"/>
          <w:sz w:val="28"/>
        </w:rPr>
        <w:t>
      15. Тексеру комиссиясының миссиясы әкімшілік-аумақтық бірлікте қаржы тәртібін нығайту және экономикалық тұрақтылықты қамтамасыз ету мақсатында жергілікті бюджет қаражатын және мемлекет активтерін пайдаланудың тиімділігін арттыру болып табылады.</w:t>
      </w:r>
      <w:r>
        <w:br/>
      </w:r>
      <w:r>
        <w:rPr>
          <w:rFonts w:ascii="Times New Roman"/>
          <w:b w:val="false"/>
          <w:i w:val="false"/>
          <w:color w:val="000000"/>
          <w:sz w:val="28"/>
        </w:rPr>
        <w:t>
</w:t>
      </w:r>
      <w:r>
        <w:rPr>
          <w:rFonts w:ascii="Times New Roman"/>
          <w:b w:val="false"/>
          <w:i w:val="false"/>
          <w:color w:val="000000"/>
          <w:sz w:val="28"/>
        </w:rPr>
        <w:t>
      16. Тексеру комиссиясының негізгі міндеттері:</w:t>
      </w:r>
      <w:r>
        <w:br/>
      </w:r>
      <w:r>
        <w:rPr>
          <w:rFonts w:ascii="Times New Roman"/>
          <w:b w:val="false"/>
          <w:i w:val="false"/>
          <w:color w:val="000000"/>
          <w:sz w:val="28"/>
        </w:rPr>
        <w:t>
</w:t>
      </w:r>
      <w:r>
        <w:rPr>
          <w:rFonts w:ascii="Times New Roman"/>
          <w:b w:val="false"/>
          <w:i w:val="false"/>
          <w:color w:val="000000"/>
          <w:sz w:val="28"/>
        </w:rPr>
        <w:t>
      1) жергiлiктi бюджеттердiң атқарылуына және мемлекет активтерiнiң пайдаланылуына жергiлiктi деңгейде сыртқы мемлекеттiк қаржылық бақылауды жүзеге асыру;</w:t>
      </w:r>
      <w:r>
        <w:br/>
      </w:r>
      <w:r>
        <w:rPr>
          <w:rFonts w:ascii="Times New Roman"/>
          <w:b w:val="false"/>
          <w:i w:val="false"/>
          <w:color w:val="000000"/>
          <w:sz w:val="28"/>
        </w:rPr>
        <w:t>
</w:t>
      </w:r>
      <w:r>
        <w:rPr>
          <w:rFonts w:ascii="Times New Roman"/>
          <w:b w:val="false"/>
          <w:i w:val="false"/>
          <w:color w:val="000000"/>
          <w:sz w:val="28"/>
        </w:rPr>
        <w:t>
      2) Қазақстан Республикасының бюджет заңнамасы, Қазақстан Республикасының мемлекеттiк сатып алу туралы заңнамасы және жергiлiктi бюджеттердiң атқарылуы, бюджет қаражаты мен мемлекет активтерiнiң пайдаланылуы саласындағы Қазақстан Республикасының өзге де нормативтiк құқықтық актiлерi талаптарының сақталуын бақылау;</w:t>
      </w:r>
      <w:r>
        <w:br/>
      </w:r>
      <w:r>
        <w:rPr>
          <w:rFonts w:ascii="Times New Roman"/>
          <w:b w:val="false"/>
          <w:i w:val="false"/>
          <w:color w:val="000000"/>
          <w:sz w:val="28"/>
        </w:rPr>
        <w:t>
</w:t>
      </w:r>
      <w:r>
        <w:rPr>
          <w:rFonts w:ascii="Times New Roman"/>
          <w:b w:val="false"/>
          <w:i w:val="false"/>
          <w:color w:val="000000"/>
          <w:sz w:val="28"/>
        </w:rPr>
        <w:t>
      3) жергiлiктi бюджеттердiң атқарылуын және мемлекеттiк органдардың стратегиялық жоспарларының, аумақтарды дамыту бағдарламаларының және бюджеттiк бағдарламалардың iске асырылуын бағалау.</w:t>
      </w:r>
      <w:r>
        <w:br/>
      </w:r>
      <w:r>
        <w:rPr>
          <w:rFonts w:ascii="Times New Roman"/>
          <w:b w:val="false"/>
          <w:i w:val="false"/>
          <w:color w:val="000000"/>
          <w:sz w:val="28"/>
        </w:rPr>
        <w:t>
</w:t>
      </w:r>
      <w:r>
        <w:rPr>
          <w:rFonts w:ascii="Times New Roman"/>
          <w:b w:val="false"/>
          <w:i w:val="false"/>
          <w:color w:val="000000"/>
          <w:sz w:val="28"/>
        </w:rPr>
        <w:t>
      17. Тексеру комиссиясының функциялары:</w:t>
      </w:r>
      <w:r>
        <w:br/>
      </w:r>
      <w:r>
        <w:rPr>
          <w:rFonts w:ascii="Times New Roman"/>
          <w:b w:val="false"/>
          <w:i w:val="false"/>
          <w:color w:val="000000"/>
          <w:sz w:val="28"/>
        </w:rPr>
        <w:t>
</w:t>
      </w:r>
      <w:r>
        <w:rPr>
          <w:rFonts w:ascii="Times New Roman"/>
          <w:b w:val="false"/>
          <w:i w:val="false"/>
          <w:color w:val="000000"/>
          <w:sz w:val="28"/>
        </w:rPr>
        <w:t>
      1) мыналарды:</w:t>
      </w:r>
      <w:r>
        <w:br/>
      </w:r>
      <w:r>
        <w:rPr>
          <w:rFonts w:ascii="Times New Roman"/>
          <w:b w:val="false"/>
          <w:i w:val="false"/>
          <w:color w:val="000000"/>
          <w:sz w:val="28"/>
        </w:rPr>
        <w:t>
</w:t>
      </w:r>
      <w:r>
        <w:rPr>
          <w:rFonts w:ascii="Times New Roman"/>
          <w:b w:val="false"/>
          <w:i w:val="false"/>
          <w:color w:val="000000"/>
          <w:sz w:val="28"/>
        </w:rPr>
        <w:t>
      жергiлiктi бюджеттiң атқарылуын, оның iшiнде Қазақстан Республикасы бюджет жүйесiнiң принциптерiне сәйкестігін;</w:t>
      </w:r>
      <w:r>
        <w:br/>
      </w:r>
      <w:r>
        <w:rPr>
          <w:rFonts w:ascii="Times New Roman"/>
          <w:b w:val="false"/>
          <w:i w:val="false"/>
          <w:color w:val="000000"/>
          <w:sz w:val="28"/>
        </w:rPr>
        <w:t>
</w:t>
      </w:r>
      <w:r>
        <w:rPr>
          <w:rFonts w:ascii="Times New Roman"/>
          <w:b w:val="false"/>
          <w:i w:val="false"/>
          <w:color w:val="000000"/>
          <w:sz w:val="28"/>
        </w:rPr>
        <w:t>
      жергiлiктi мемлекеттiк органдардың стратегиялық жоспарларының, аумақтарды дамыту бағдарламаларының және бюджеттiк бағдарламалардың iске асырылуын бағалау;</w:t>
      </w:r>
      <w:r>
        <w:br/>
      </w:r>
      <w:r>
        <w:rPr>
          <w:rFonts w:ascii="Times New Roman"/>
          <w:b w:val="false"/>
          <w:i w:val="false"/>
          <w:color w:val="000000"/>
          <w:sz w:val="28"/>
        </w:rPr>
        <w:t>
</w:t>
      </w:r>
      <w:r>
        <w:rPr>
          <w:rFonts w:ascii="Times New Roman"/>
          <w:b w:val="false"/>
          <w:i w:val="false"/>
          <w:color w:val="000000"/>
          <w:sz w:val="28"/>
        </w:rPr>
        <w:t>
      2) мыналарды:</w:t>
      </w:r>
      <w:r>
        <w:br/>
      </w:r>
      <w:r>
        <w:rPr>
          <w:rFonts w:ascii="Times New Roman"/>
          <w:b w:val="false"/>
          <w:i w:val="false"/>
          <w:color w:val="000000"/>
          <w:sz w:val="28"/>
        </w:rPr>
        <w:t>
</w:t>
      </w:r>
      <w:r>
        <w:rPr>
          <w:rFonts w:ascii="Times New Roman"/>
          <w:b w:val="false"/>
          <w:i w:val="false"/>
          <w:color w:val="000000"/>
          <w:sz w:val="28"/>
        </w:rPr>
        <w:t>
      өз қызметiнiң бағыттары бойынша тиiмдiлiктi;</w:t>
      </w:r>
      <w:r>
        <w:br/>
      </w:r>
      <w:r>
        <w:rPr>
          <w:rFonts w:ascii="Times New Roman"/>
          <w:b w:val="false"/>
          <w:i w:val="false"/>
          <w:color w:val="000000"/>
          <w:sz w:val="28"/>
        </w:rPr>
        <w:t>
</w:t>
      </w:r>
      <w:r>
        <w:rPr>
          <w:rFonts w:ascii="Times New Roman"/>
          <w:b w:val="false"/>
          <w:i w:val="false"/>
          <w:color w:val="000000"/>
          <w:sz w:val="28"/>
        </w:rPr>
        <w:t>
      бақылау объектiлерiнiң есепке алу және есептiлiктi жүргiзуiнiң анықтығы мен дұрыстығын;</w:t>
      </w:r>
      <w:r>
        <w:br/>
      </w:r>
      <w:r>
        <w:rPr>
          <w:rFonts w:ascii="Times New Roman"/>
          <w:b w:val="false"/>
          <w:i w:val="false"/>
          <w:color w:val="000000"/>
          <w:sz w:val="28"/>
        </w:rPr>
        <w:t>
</w:t>
      </w:r>
      <w:r>
        <w:rPr>
          <w:rFonts w:ascii="Times New Roman"/>
          <w:b w:val="false"/>
          <w:i w:val="false"/>
          <w:color w:val="000000"/>
          <w:sz w:val="28"/>
        </w:rPr>
        <w:t>
      жергiлiктi бюджет қаражатын, оның iшiнде нысаналы трансферттер мен бюджеттiк кредиттер, байланысты гранттар, жергiлiктi атқарушы органдардың қарыздары, мемлекет активтерi түрiнде жоғары тұрған бюджеттен төмен тұрған бюджетке бөлiнген қаражатты пайдаланудың Қазақстан Республикасының заңнамасына сәйкестiгiн;</w:t>
      </w:r>
      <w:r>
        <w:br/>
      </w:r>
      <w:r>
        <w:rPr>
          <w:rFonts w:ascii="Times New Roman"/>
          <w:b w:val="false"/>
          <w:i w:val="false"/>
          <w:color w:val="000000"/>
          <w:sz w:val="28"/>
        </w:rPr>
        <w:t>
</w:t>
      </w:r>
      <w:r>
        <w:rPr>
          <w:rFonts w:ascii="Times New Roman"/>
          <w:b w:val="false"/>
          <w:i w:val="false"/>
          <w:color w:val="000000"/>
          <w:sz w:val="28"/>
        </w:rPr>
        <w:t>
      жергiлiктi бюджетке түсетiн түсiмдердiң толықтығы мен уақтылылығының қамтамасыз етiлуiн, сондай-ақ жергiлiктi бюджетке түсетiн түсiмдердiң артық (қате) төленген сомаларын қайтарудың және (немесе) есепке жатқызудың дұрыстығын;</w:t>
      </w:r>
      <w:r>
        <w:br/>
      </w:r>
      <w:r>
        <w:rPr>
          <w:rFonts w:ascii="Times New Roman"/>
          <w:b w:val="false"/>
          <w:i w:val="false"/>
          <w:color w:val="000000"/>
          <w:sz w:val="28"/>
        </w:rPr>
        <w:t>
</w:t>
      </w:r>
      <w:r>
        <w:rPr>
          <w:rFonts w:ascii="Times New Roman"/>
          <w:b w:val="false"/>
          <w:i w:val="false"/>
          <w:color w:val="000000"/>
          <w:sz w:val="28"/>
        </w:rPr>
        <w:t>
      мемлекеттiк сатып алу туралы Қазақстан Республикасы заңнамасының сақталуын бақылау;</w:t>
      </w:r>
      <w:r>
        <w:br/>
      </w:r>
      <w:r>
        <w:rPr>
          <w:rFonts w:ascii="Times New Roman"/>
          <w:b w:val="false"/>
          <w:i w:val="false"/>
          <w:color w:val="000000"/>
          <w:sz w:val="28"/>
        </w:rPr>
        <w:t>
</w:t>
      </w:r>
      <w:r>
        <w:rPr>
          <w:rFonts w:ascii="Times New Roman"/>
          <w:b w:val="false"/>
          <w:i w:val="false"/>
          <w:color w:val="000000"/>
          <w:sz w:val="28"/>
        </w:rPr>
        <w:t>
      3) жергiлiктi атқарушы органдарға, мемлекеттiк органдарға және мемлекеттiк қаржылық бақылау объектiлерiне жiберiлген ұсынымдар мен тапсырмалардың орындалуын мониторингілеу мен бақылау;</w:t>
      </w:r>
      <w:r>
        <w:br/>
      </w:r>
      <w:r>
        <w:rPr>
          <w:rFonts w:ascii="Times New Roman"/>
          <w:b w:val="false"/>
          <w:i w:val="false"/>
          <w:color w:val="000000"/>
          <w:sz w:val="28"/>
        </w:rPr>
        <w:t>
</w:t>
      </w:r>
      <w:r>
        <w:rPr>
          <w:rFonts w:ascii="Times New Roman"/>
          <w:b w:val="false"/>
          <w:i w:val="false"/>
          <w:color w:val="000000"/>
          <w:sz w:val="28"/>
        </w:rPr>
        <w:t>
      4) тиiстi әкiмшiлiк-аумақтық бірліктің облыстың (қаланың) және аудандардың (облыстық маңызы бар қаланың) мәслихаттарына осы Ереженiң </w:t>
      </w:r>
      <w:r>
        <w:rPr>
          <w:rFonts w:ascii="Times New Roman"/>
          <w:b w:val="false"/>
          <w:i w:val="false"/>
          <w:color w:val="000000"/>
          <w:sz w:val="28"/>
        </w:rPr>
        <w:t>4-тарауында</w:t>
      </w:r>
      <w:r>
        <w:rPr>
          <w:rFonts w:ascii="Times New Roman"/>
          <w:b w:val="false"/>
          <w:i w:val="false"/>
          <w:color w:val="000000"/>
          <w:sz w:val="28"/>
        </w:rPr>
        <w:t xml:space="preserve"> белгiленген мерзiмде жергiлiктi бюджеттiң атқарылуы туралы өзiнiң мазмұны бойынша тиiстi әкiмшiлiк-аумақтық бірліктің жергiлiктi атқарушы органының тиiстi есебiне қорытынды болып табылатын жылдық есептi ұсыну;</w:t>
      </w:r>
      <w:r>
        <w:br/>
      </w:r>
      <w:r>
        <w:rPr>
          <w:rFonts w:ascii="Times New Roman"/>
          <w:b w:val="false"/>
          <w:i w:val="false"/>
          <w:color w:val="000000"/>
          <w:sz w:val="28"/>
        </w:rPr>
        <w:t>
</w:t>
      </w:r>
      <w:r>
        <w:rPr>
          <w:rFonts w:ascii="Times New Roman"/>
          <w:b w:val="false"/>
          <w:i w:val="false"/>
          <w:color w:val="000000"/>
          <w:sz w:val="28"/>
        </w:rPr>
        <w:t>
      5) Қазақстан Республикасының бюджет және өзге де заңнамасын жетiлдiру жөнiнде ұсынымдар енгiзу;</w:t>
      </w:r>
      <w:r>
        <w:br/>
      </w:r>
      <w:r>
        <w:rPr>
          <w:rFonts w:ascii="Times New Roman"/>
          <w:b w:val="false"/>
          <w:i w:val="false"/>
          <w:color w:val="000000"/>
          <w:sz w:val="28"/>
        </w:rPr>
        <w:t>
</w:t>
      </w:r>
      <w:r>
        <w:rPr>
          <w:rFonts w:ascii="Times New Roman"/>
          <w:b w:val="false"/>
          <w:i w:val="false"/>
          <w:color w:val="000000"/>
          <w:sz w:val="28"/>
        </w:rPr>
        <w:t>
      6) Республикалық бюджеттің атқарылуын бақылау жөніндегі есеп комитетінің сұратуы бойынша жергілікті бюджеттердің атқарылуы туралы ақпарат ұсыну;</w:t>
      </w:r>
      <w:r>
        <w:br/>
      </w:r>
      <w:r>
        <w:rPr>
          <w:rFonts w:ascii="Times New Roman"/>
          <w:b w:val="false"/>
          <w:i w:val="false"/>
          <w:color w:val="000000"/>
          <w:sz w:val="28"/>
        </w:rPr>
        <w:t>
</w:t>
      </w:r>
      <w:r>
        <w:rPr>
          <w:rFonts w:ascii="Times New Roman"/>
          <w:b w:val="false"/>
          <w:i w:val="false"/>
          <w:color w:val="000000"/>
          <w:sz w:val="28"/>
        </w:rPr>
        <w:t>
      18. Тексеру комиссиясының құқықтары мен міндеттері:</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1) Республикалық бюджеттiң атқарылуын бақылау жөнiндегi есеп комитетiне мемлекеттiк бағдарламаларды бiрлескен (қосарлас) бақылауды жүзеге асыру жөнiнде ұсыныстар енгiзуге;</w:t>
      </w:r>
      <w:r>
        <w:br/>
      </w:r>
      <w:r>
        <w:rPr>
          <w:rFonts w:ascii="Times New Roman"/>
          <w:b w:val="false"/>
          <w:i w:val="false"/>
          <w:color w:val="000000"/>
          <w:sz w:val="28"/>
        </w:rPr>
        <w:t>
</w:t>
      </w:r>
      <w:r>
        <w:rPr>
          <w:rFonts w:ascii="Times New Roman"/>
          <w:b w:val="false"/>
          <w:i w:val="false"/>
          <w:color w:val="000000"/>
          <w:sz w:val="28"/>
        </w:rPr>
        <w:t>
      2) жергiлiктi бюджеттерге нысаналы трансферттер, кредиттер және қарыздар түрiнде бөлiнген республикалық бюджет қаражатын пайдалану мәселелерi бойынша Республикалық бюджеттiң атқарылуын бақылау жөнiндегi есеп комитетi жүргiзетiн бақылау iс-шараларына қатысуға;</w:t>
      </w:r>
      <w:r>
        <w:br/>
      </w:r>
      <w:r>
        <w:rPr>
          <w:rFonts w:ascii="Times New Roman"/>
          <w:b w:val="false"/>
          <w:i w:val="false"/>
          <w:color w:val="000000"/>
          <w:sz w:val="28"/>
        </w:rPr>
        <w:t>
</w:t>
      </w:r>
      <w:r>
        <w:rPr>
          <w:rFonts w:ascii="Times New Roman"/>
          <w:b w:val="false"/>
          <w:i w:val="false"/>
          <w:color w:val="000000"/>
          <w:sz w:val="28"/>
        </w:rPr>
        <w:t>
      3) лауазымды адамдардың кiнәсiнен болған бұзушылықтар анықталған жағдайда, тиiстi мемлекеттiк органдарға немесе оларды тағайындаған адамдарға осы лауазымды адамдардың атқарып отырған лауазымдарға сәйкестiгi туралы ұсыныстар енгiзуге;</w:t>
      </w:r>
      <w:r>
        <w:br/>
      </w:r>
      <w:r>
        <w:rPr>
          <w:rFonts w:ascii="Times New Roman"/>
          <w:b w:val="false"/>
          <w:i w:val="false"/>
          <w:color w:val="000000"/>
          <w:sz w:val="28"/>
        </w:rPr>
        <w:t>
</w:t>
      </w:r>
      <w:r>
        <w:rPr>
          <w:rFonts w:ascii="Times New Roman"/>
          <w:b w:val="false"/>
          <w:i w:val="false"/>
          <w:color w:val="000000"/>
          <w:sz w:val="28"/>
        </w:rPr>
        <w:t>
      4) Қазақстан Республикасының Үкiметi уәкiлеттiк берген iшкi бақылау жөнiндегi орган жергiлiктi бюджеттiң атқарылуы бөлiгiнде жүргiзген бақылау нәтижелерi бойынша қабылданған актiлердi сұратуға;</w:t>
      </w:r>
      <w:r>
        <w:br/>
      </w:r>
      <w:r>
        <w:rPr>
          <w:rFonts w:ascii="Times New Roman"/>
          <w:b w:val="false"/>
          <w:i w:val="false"/>
          <w:color w:val="000000"/>
          <w:sz w:val="28"/>
        </w:rPr>
        <w:t>
</w:t>
      </w:r>
      <w:r>
        <w:rPr>
          <w:rFonts w:ascii="Times New Roman"/>
          <w:b w:val="false"/>
          <w:i w:val="false"/>
          <w:color w:val="000000"/>
          <w:sz w:val="28"/>
        </w:rPr>
        <w:t>
      5) мемлекеттiк органдардан, мемлекеттiк қаржылық бақылау объектiлерiнен, жеке және заңды тұлғалардан құпиялылық режимiнiң, қызметтiк, коммерциялық немесе заңмен қорғалатын өзге де құпияның сақталуын ескере отырып, жергiлiктi бюджеттiң атқарылуына сыртқы бақылауды жүргiзуге байланысты мәселелер бойынша бақылауды жоспарлауға және жүргiзуге қажеттi құжаттарды, анықтамаларды, ауызша және жазбаша түсiнiктемелердi сұратуға және алуға;</w:t>
      </w:r>
      <w:r>
        <w:br/>
      </w:r>
      <w:r>
        <w:rPr>
          <w:rFonts w:ascii="Times New Roman"/>
          <w:b w:val="false"/>
          <w:i w:val="false"/>
          <w:color w:val="000000"/>
          <w:sz w:val="28"/>
        </w:rPr>
        <w:t>
</w:t>
      </w:r>
      <w:r>
        <w:rPr>
          <w:rFonts w:ascii="Times New Roman"/>
          <w:b w:val="false"/>
          <w:i w:val="false"/>
          <w:color w:val="000000"/>
          <w:sz w:val="28"/>
        </w:rPr>
        <w:t>
      6) «Әкімшілік құқық бұзушылық туралы» Қазақстан Республикасының 2001 жылғы 30 қаңтардағы </w:t>
      </w:r>
      <w:r>
        <w:rPr>
          <w:rFonts w:ascii="Times New Roman"/>
          <w:b w:val="false"/>
          <w:i w:val="false"/>
          <w:color w:val="000000"/>
          <w:sz w:val="28"/>
        </w:rPr>
        <w:t>кодексінде</w:t>
      </w:r>
      <w:r>
        <w:rPr>
          <w:rFonts w:ascii="Times New Roman"/>
          <w:b w:val="false"/>
          <w:i w:val="false"/>
          <w:color w:val="000000"/>
          <w:sz w:val="28"/>
        </w:rPr>
        <w:t xml:space="preserve"> көзделген өкілеттіктер шегінде әкімшілік құқық бұзушылықтар туралы хаттамалар толтыруға;</w:t>
      </w:r>
      <w:r>
        <w:br/>
      </w:r>
      <w:r>
        <w:rPr>
          <w:rFonts w:ascii="Times New Roman"/>
          <w:b w:val="false"/>
          <w:i w:val="false"/>
          <w:color w:val="000000"/>
          <w:sz w:val="28"/>
        </w:rPr>
        <w:t>
</w:t>
      </w:r>
      <w:r>
        <w:rPr>
          <w:rFonts w:ascii="Times New Roman"/>
          <w:b w:val="false"/>
          <w:i w:val="false"/>
          <w:color w:val="000000"/>
          <w:sz w:val="28"/>
        </w:rPr>
        <w:t>
      7) бақылауды жүргiзуге мемлекеттiк органдардың тиiстi мамандарын, сондай-ақ қажет болғанда жергiлiктi бюджеттен олардың көрсеткен қызметтерiне ақы төлей отырып, аудиторлық ұйымдарды, сарапшыларды тартуға;</w:t>
      </w:r>
      <w:r>
        <w:br/>
      </w:r>
      <w:r>
        <w:rPr>
          <w:rFonts w:ascii="Times New Roman"/>
          <w:b w:val="false"/>
          <w:i w:val="false"/>
          <w:color w:val="000000"/>
          <w:sz w:val="28"/>
        </w:rPr>
        <w:t>
</w:t>
      </w:r>
      <w:r>
        <w:rPr>
          <w:rFonts w:ascii="Times New Roman"/>
          <w:b w:val="false"/>
          <w:i w:val="false"/>
          <w:color w:val="000000"/>
          <w:sz w:val="28"/>
        </w:rPr>
        <w:t>
      8) бақылау объектiсiнен құжаттандыру және сақтандыру мәселелерiн реттейтiн Қазақстан Республикасының заңнамасын сақтай отырып, бақылау қорытындысын растайтын тиiстi материалдарды (дәлелдемелердi) кедергiсiз алуға;</w:t>
      </w:r>
      <w:r>
        <w:br/>
      </w:r>
      <w:r>
        <w:rPr>
          <w:rFonts w:ascii="Times New Roman"/>
          <w:b w:val="false"/>
          <w:i w:val="false"/>
          <w:color w:val="000000"/>
          <w:sz w:val="28"/>
        </w:rPr>
        <w:t>
</w:t>
      </w:r>
      <w:r>
        <w:rPr>
          <w:rFonts w:ascii="Times New Roman"/>
          <w:b w:val="false"/>
          <w:i w:val="false"/>
          <w:color w:val="000000"/>
          <w:sz w:val="28"/>
        </w:rPr>
        <w:t>
      9) бақылау объектiлерi лауазымды адамдарының сыртқы мемлекеттiк қаржылық бақылауды жүргiзуге байланысты мәселелер бойынша есептерiн тыңдауға құқылы.</w:t>
      </w:r>
      <w:r>
        <w:br/>
      </w:r>
      <w:r>
        <w:rPr>
          <w:rFonts w:ascii="Times New Roman"/>
          <w:b w:val="false"/>
          <w:i w:val="false"/>
          <w:color w:val="000000"/>
          <w:sz w:val="28"/>
        </w:rPr>
        <w:t>
</w:t>
      </w:r>
      <w:r>
        <w:rPr>
          <w:rFonts w:ascii="Times New Roman"/>
          <w:b w:val="false"/>
          <w:i w:val="false"/>
          <w:color w:val="000000"/>
          <w:sz w:val="28"/>
        </w:rPr>
        <w:t>
      Тексеру комиссиясы: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нормативтiк құқықтық актiлерiн лауазымды адамдардың сақтамауының анықталған фактiлерi бойынша, сондай-ақ тиiмдiлiктi бақылау нәтижелерi бойынша тиісті әкімшілік-аумақтық бірліктің мәслихаттарына ұсыныстар енгiзуге;</w:t>
      </w:r>
      <w:r>
        <w:br/>
      </w:r>
      <w:r>
        <w:rPr>
          <w:rFonts w:ascii="Times New Roman"/>
          <w:b w:val="false"/>
          <w:i w:val="false"/>
          <w:color w:val="000000"/>
          <w:sz w:val="28"/>
        </w:rPr>
        <w:t>
</w:t>
      </w:r>
      <w:r>
        <w:rPr>
          <w:rFonts w:ascii="Times New Roman"/>
          <w:b w:val="false"/>
          <w:i w:val="false"/>
          <w:color w:val="000000"/>
          <w:sz w:val="28"/>
        </w:rPr>
        <w:t>
      2) бақылау объектiсiнiң лауазымды адамдарының iс-әрекеттерiнде қылмыстар немесе әкiмшiлiк құқық бұзушылықтар белгiлерi анықталған жағдайда, бақылау материалдарын құқық қорғау органдарына немесе әкiмшiлiк құқық бұзушылықтар туралы iстердi қарауға уәкiлеттi органдарға беруге;</w:t>
      </w:r>
      <w:r>
        <w:br/>
      </w:r>
      <w:r>
        <w:rPr>
          <w:rFonts w:ascii="Times New Roman"/>
          <w:b w:val="false"/>
          <w:i w:val="false"/>
          <w:color w:val="000000"/>
          <w:sz w:val="28"/>
        </w:rPr>
        <w:t>
</w:t>
      </w:r>
      <w:r>
        <w:rPr>
          <w:rFonts w:ascii="Times New Roman"/>
          <w:b w:val="false"/>
          <w:i w:val="false"/>
          <w:color w:val="000000"/>
          <w:sz w:val="28"/>
        </w:rPr>
        <w:t>
      3) бақылау және талдамалық iс-шаралар барысында анықталған (анықталатын) бұзушылықтарды болғызбау жөнiнде шаралар қабылдауға;</w:t>
      </w:r>
      <w:r>
        <w:br/>
      </w:r>
      <w:r>
        <w:rPr>
          <w:rFonts w:ascii="Times New Roman"/>
          <w:b w:val="false"/>
          <w:i w:val="false"/>
          <w:color w:val="000000"/>
          <w:sz w:val="28"/>
        </w:rPr>
        <w:t>
</w:t>
      </w:r>
      <w:r>
        <w:rPr>
          <w:rFonts w:ascii="Times New Roman"/>
          <w:b w:val="false"/>
          <w:i w:val="false"/>
          <w:color w:val="000000"/>
          <w:sz w:val="28"/>
        </w:rPr>
        <w:t>
      4) бақылау объектілеріне жүргізілген бұрынғы тексерулердің және мемлекеттік қаржылық бақылау органдарының ұсынымдары мен ұсыныстары бойынша қабылданған шаралардың нәтижелерін талдауға және ішкі бақылау қызметтерінің қызметіне баға беруге міндетті.</w:t>
      </w:r>
    </w:p>
    <w:bookmarkEnd w:id="9"/>
    <w:bookmarkStart w:name="z64" w:id="10"/>
    <w:p>
      <w:pPr>
        <w:spacing w:after="0"/>
        <w:ind w:left="0"/>
        <w:jc w:val="left"/>
      </w:pPr>
      <w:r>
        <w:rPr>
          <w:rFonts w:ascii="Times New Roman"/>
          <w:b/>
          <w:i w:val="false"/>
          <w:color w:val="000000"/>
        </w:rPr>
        <w:t xml:space="preserve"> 
3. Тексеру комиссиясының қызметін ұйымдастыру және оның</w:t>
      </w:r>
      <w:r>
        <w:br/>
      </w:r>
      <w:r>
        <w:rPr>
          <w:rFonts w:ascii="Times New Roman"/>
          <w:b/>
          <w:i w:val="false"/>
          <w:color w:val="000000"/>
        </w:rPr>
        <w:t>
лауазымды адамдарының өкілеттіктері</w:t>
      </w:r>
    </w:p>
    <w:bookmarkEnd w:id="10"/>
    <w:bookmarkStart w:name="z65" w:id="11"/>
    <w:p>
      <w:pPr>
        <w:spacing w:after="0"/>
        <w:ind w:left="0"/>
        <w:jc w:val="both"/>
      </w:pPr>
      <w:r>
        <w:rPr>
          <w:rFonts w:ascii="Times New Roman"/>
          <w:b w:val="false"/>
          <w:i w:val="false"/>
          <w:color w:val="000000"/>
          <w:sz w:val="28"/>
        </w:rPr>
        <w:t>
      19. Тексеру комиссиясына басшылықты Тексеру комиссиясының төрағасы жүзеге асырады, ол Тексеру комиссиясына жүктелген міндеттердің орындалуына және оның өз функцияларын жүзеге асыруына дербес жауапты болады.</w:t>
      </w:r>
      <w:r>
        <w:br/>
      </w:r>
      <w:r>
        <w:rPr>
          <w:rFonts w:ascii="Times New Roman"/>
          <w:b w:val="false"/>
          <w:i w:val="false"/>
          <w:color w:val="000000"/>
          <w:sz w:val="28"/>
        </w:rPr>
        <w:t>
</w:t>
      </w:r>
      <w:r>
        <w:rPr>
          <w:rFonts w:ascii="Times New Roman"/>
          <w:b w:val="false"/>
          <w:i w:val="false"/>
          <w:color w:val="000000"/>
          <w:sz w:val="28"/>
        </w:rPr>
        <w:t>
      20. Тексеру комиссиясының төрағасын мәслихат хатшысының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21. Тексеру комиссиясы төрағасының өкілеттіктері:</w:t>
      </w:r>
      <w:r>
        <w:br/>
      </w:r>
      <w:r>
        <w:rPr>
          <w:rFonts w:ascii="Times New Roman"/>
          <w:b w:val="false"/>
          <w:i w:val="false"/>
          <w:color w:val="000000"/>
          <w:sz w:val="28"/>
        </w:rPr>
        <w:t>
</w:t>
      </w:r>
      <w:r>
        <w:rPr>
          <w:rFonts w:ascii="Times New Roman"/>
          <w:b w:val="false"/>
          <w:i w:val="false"/>
          <w:color w:val="000000"/>
          <w:sz w:val="28"/>
        </w:rPr>
        <w:t>
      1) Тексеру комиссиясына жалпы басшылықты жүзеге асырады және оның жұмысын ұйымдастырады;</w:t>
      </w:r>
      <w:r>
        <w:br/>
      </w:r>
      <w:r>
        <w:rPr>
          <w:rFonts w:ascii="Times New Roman"/>
          <w:b w:val="false"/>
          <w:i w:val="false"/>
          <w:color w:val="000000"/>
          <w:sz w:val="28"/>
        </w:rPr>
        <w:t>
</w:t>
      </w:r>
      <w:r>
        <w:rPr>
          <w:rFonts w:ascii="Times New Roman"/>
          <w:b w:val="false"/>
          <w:i w:val="false"/>
          <w:color w:val="000000"/>
          <w:sz w:val="28"/>
        </w:rPr>
        <w:t>
      2) Тексеру комиссиясына жүктелген міндеттердің орындалуына және оның өз функцияларын жүзеге асыруына, сондай-ақ сыбайлас жемқорлыққа қарсы заңнама талаптарының орындалуына және сыбайлас жемқорлыққа қарсы іс-қимыл жасауда Қазақстан Республикасының Заңдарында көзделген жауаптылықта болады;</w:t>
      </w:r>
      <w:r>
        <w:br/>
      </w:r>
      <w:r>
        <w:rPr>
          <w:rFonts w:ascii="Times New Roman"/>
          <w:b w:val="false"/>
          <w:i w:val="false"/>
          <w:color w:val="000000"/>
          <w:sz w:val="28"/>
        </w:rPr>
        <w:t>
</w:t>
      </w:r>
      <w:r>
        <w:rPr>
          <w:rFonts w:ascii="Times New Roman"/>
          <w:b w:val="false"/>
          <w:i w:val="false"/>
          <w:color w:val="000000"/>
          <w:sz w:val="28"/>
        </w:rPr>
        <w:t>
      3) Тексеру комиссиясының жылдық және тоқсандық жұмыс жоспарларын бекітеді;</w:t>
      </w:r>
      <w:r>
        <w:br/>
      </w:r>
      <w:r>
        <w:rPr>
          <w:rFonts w:ascii="Times New Roman"/>
          <w:b w:val="false"/>
          <w:i w:val="false"/>
          <w:color w:val="000000"/>
          <w:sz w:val="28"/>
        </w:rPr>
        <w:t>
</w:t>
      </w:r>
      <w:r>
        <w:rPr>
          <w:rFonts w:ascii="Times New Roman"/>
          <w:b w:val="false"/>
          <w:i w:val="false"/>
          <w:color w:val="000000"/>
          <w:sz w:val="28"/>
        </w:rPr>
        <w:t>
      4) Тексеру комиссиясының лауазымды адамдарының арасындағы міндеттерді бөледі;</w:t>
      </w:r>
      <w:r>
        <w:br/>
      </w:r>
      <w:r>
        <w:rPr>
          <w:rFonts w:ascii="Times New Roman"/>
          <w:b w:val="false"/>
          <w:i w:val="false"/>
          <w:color w:val="000000"/>
          <w:sz w:val="28"/>
        </w:rPr>
        <w:t>
</w:t>
      </w:r>
      <w:r>
        <w:rPr>
          <w:rFonts w:ascii="Times New Roman"/>
          <w:b w:val="false"/>
          <w:i w:val="false"/>
          <w:color w:val="000000"/>
          <w:sz w:val="28"/>
        </w:rPr>
        <w:t>
      5) Қазақстан Республикасының өзге мемлекеттiк органдарында, ұйымдарында және Қазақстан Республикасынан тыс жерлерде Тексеру комиссиясының атынан өкiлдiк етедi;</w:t>
      </w:r>
      <w:r>
        <w:br/>
      </w:r>
      <w:r>
        <w:rPr>
          <w:rFonts w:ascii="Times New Roman"/>
          <w:b w:val="false"/>
          <w:i w:val="false"/>
          <w:color w:val="000000"/>
          <w:sz w:val="28"/>
        </w:rPr>
        <w:t>
</w:t>
      </w:r>
      <w:r>
        <w:rPr>
          <w:rFonts w:ascii="Times New Roman"/>
          <w:b w:val="false"/>
          <w:i w:val="false"/>
          <w:color w:val="000000"/>
          <w:sz w:val="28"/>
        </w:rPr>
        <w:t>
      6) бекiтiлген штат саны және облыстық (қалалық) бюджетте көзделген қаражат шегiнде Тексеру комиссиясы аппаратының құрылымы мен штат кестесiн бекiтедi;</w:t>
      </w:r>
      <w:r>
        <w:br/>
      </w:r>
      <w:r>
        <w:rPr>
          <w:rFonts w:ascii="Times New Roman"/>
          <w:b w:val="false"/>
          <w:i w:val="false"/>
          <w:color w:val="000000"/>
          <w:sz w:val="28"/>
        </w:rPr>
        <w:t>
</w:t>
      </w:r>
      <w:r>
        <w:rPr>
          <w:rFonts w:ascii="Times New Roman"/>
          <w:b w:val="false"/>
          <w:i w:val="false"/>
          <w:color w:val="000000"/>
          <w:sz w:val="28"/>
        </w:rPr>
        <w:t>
      7) «Мемлекеттiк қызмет туралы» Қазақстан Республикасының 1999 жылғы 23 шілдедегі </w:t>
      </w:r>
      <w:r>
        <w:rPr>
          <w:rFonts w:ascii="Times New Roman"/>
          <w:b w:val="false"/>
          <w:i w:val="false"/>
          <w:color w:val="000000"/>
          <w:sz w:val="28"/>
        </w:rPr>
        <w:t>Заңына</w:t>
      </w:r>
      <w:r>
        <w:rPr>
          <w:rFonts w:ascii="Times New Roman"/>
          <w:b w:val="false"/>
          <w:i w:val="false"/>
          <w:color w:val="000000"/>
          <w:sz w:val="28"/>
        </w:rPr>
        <w:t xml:space="preserve"> сәйкес Тексеру комиссиясы аппаратының қызметкерлерiн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
      8) «Мемлекеттiк қызмет туралы» Қазақстан Республикасының 1999 жылғы 23 шілдедегі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Тексеру комиссиясы аппаратының қызметкерлерiне тәртiптiк жаза қолданады;</w:t>
      </w:r>
      <w:r>
        <w:br/>
      </w:r>
      <w:r>
        <w:rPr>
          <w:rFonts w:ascii="Times New Roman"/>
          <w:b w:val="false"/>
          <w:i w:val="false"/>
          <w:color w:val="000000"/>
          <w:sz w:val="28"/>
        </w:rPr>
        <w:t>
</w:t>
      </w:r>
      <w:r>
        <w:rPr>
          <w:rFonts w:ascii="Times New Roman"/>
          <w:b w:val="false"/>
          <w:i w:val="false"/>
          <w:color w:val="000000"/>
          <w:sz w:val="28"/>
        </w:rPr>
        <w:t>
      9) өз құзыретi шегiнде бұйрықтар шығарады, нұсқаулар бередi, олардың орындалуын тексередi, Тексеру комиссиясының отырыстарында қабылданған қаулыларға және өзге де актiлерге қол қояды;</w:t>
      </w:r>
      <w:r>
        <w:br/>
      </w:r>
      <w:r>
        <w:rPr>
          <w:rFonts w:ascii="Times New Roman"/>
          <w:b w:val="false"/>
          <w:i w:val="false"/>
          <w:color w:val="000000"/>
          <w:sz w:val="28"/>
        </w:rPr>
        <w:t>
</w:t>
      </w:r>
      <w:r>
        <w:rPr>
          <w:rFonts w:ascii="Times New Roman"/>
          <w:b w:val="false"/>
          <w:i w:val="false"/>
          <w:color w:val="000000"/>
          <w:sz w:val="28"/>
        </w:rPr>
        <w:t>
      10) Тексеру комиссиясы қызметiнiң регламентiн бекiтедi;</w:t>
      </w:r>
      <w:r>
        <w:br/>
      </w:r>
      <w:r>
        <w:rPr>
          <w:rFonts w:ascii="Times New Roman"/>
          <w:b w:val="false"/>
          <w:i w:val="false"/>
          <w:color w:val="000000"/>
          <w:sz w:val="28"/>
        </w:rPr>
        <w:t>
</w:t>
      </w:r>
      <w:r>
        <w:rPr>
          <w:rFonts w:ascii="Times New Roman"/>
          <w:b w:val="false"/>
          <w:i w:val="false"/>
          <w:color w:val="000000"/>
          <w:sz w:val="28"/>
        </w:rPr>
        <w:t>
      11) Тексеру комиссиясының жылдық (тоқсандық) жұмыс жоспары шеңберiнде жүзеге асырылатын бақылау iс-шараларының жоспарларын бекiтедi, бақылаудың кезеңдiлiгi мен ұзақтығын айқындайды;</w:t>
      </w:r>
      <w:r>
        <w:br/>
      </w:r>
      <w:r>
        <w:rPr>
          <w:rFonts w:ascii="Times New Roman"/>
          <w:b w:val="false"/>
          <w:i w:val="false"/>
          <w:color w:val="000000"/>
          <w:sz w:val="28"/>
        </w:rPr>
        <w:t>
</w:t>
      </w:r>
      <w:r>
        <w:rPr>
          <w:rFonts w:ascii="Times New Roman"/>
          <w:b w:val="false"/>
          <w:i w:val="false"/>
          <w:color w:val="000000"/>
          <w:sz w:val="28"/>
        </w:rPr>
        <w:t>
      12) Тексеру комиссиясының мүшелерiне бақылау жүргiзуге тапсырмалар бередi;</w:t>
      </w:r>
      <w:r>
        <w:br/>
      </w:r>
      <w:r>
        <w:rPr>
          <w:rFonts w:ascii="Times New Roman"/>
          <w:b w:val="false"/>
          <w:i w:val="false"/>
          <w:color w:val="000000"/>
          <w:sz w:val="28"/>
        </w:rPr>
        <w:t>
</w:t>
      </w:r>
      <w:r>
        <w:rPr>
          <w:rFonts w:ascii="Times New Roman"/>
          <w:b w:val="false"/>
          <w:i w:val="false"/>
          <w:color w:val="000000"/>
          <w:sz w:val="28"/>
        </w:rPr>
        <w:t>
      13) Тексеру комиссиясының құзыретi шегiнде бақылау iс-шараларын жүргiзуге қатысатын Тексеру комиссиясы аппараты қызметкерлерiнiң тобын айқындайды;</w:t>
      </w:r>
      <w:r>
        <w:br/>
      </w:r>
      <w:r>
        <w:rPr>
          <w:rFonts w:ascii="Times New Roman"/>
          <w:b w:val="false"/>
          <w:i w:val="false"/>
          <w:color w:val="000000"/>
          <w:sz w:val="28"/>
        </w:rPr>
        <w:t>
</w:t>
      </w:r>
      <w:r>
        <w:rPr>
          <w:rFonts w:ascii="Times New Roman"/>
          <w:b w:val="false"/>
          <w:i w:val="false"/>
          <w:color w:val="000000"/>
          <w:sz w:val="28"/>
        </w:rPr>
        <w:t>
      14) Тексеру комиссиясы аппараты қызметкерлерi қызметiнiң, олар жүргiзген бақылаудың, оның iшiнде мемлекеттiк қаржылық бақылау стандарттарына сәйкес бақылау объектiсiнде бола отырып жүргiзген бақылаудың жекелеген бағыттарының сапасына бақылау жүргiзудiң қажеттiгiн айқындайды;</w:t>
      </w:r>
      <w:r>
        <w:br/>
      </w:r>
      <w:r>
        <w:rPr>
          <w:rFonts w:ascii="Times New Roman"/>
          <w:b w:val="false"/>
          <w:i w:val="false"/>
          <w:color w:val="000000"/>
          <w:sz w:val="28"/>
        </w:rPr>
        <w:t>
</w:t>
      </w:r>
      <w:r>
        <w:rPr>
          <w:rFonts w:ascii="Times New Roman"/>
          <w:b w:val="false"/>
          <w:i w:val="false"/>
          <w:color w:val="000000"/>
          <w:sz w:val="28"/>
        </w:rPr>
        <w:t>
      15) жергiлiктi бюджеттердiң атқарылуын және мемлекет активтерiнiң пайдаланылуын бақылау мәселелерiне қатысты құжаттамамен құпиялылық режимiнiң, коммерциялық және заңмен қорғалатын өзге де құпияның сақталуын ескере отырып, кедергiсiз танысады;</w:t>
      </w:r>
      <w:r>
        <w:br/>
      </w:r>
      <w:r>
        <w:rPr>
          <w:rFonts w:ascii="Times New Roman"/>
          <w:b w:val="false"/>
          <w:i w:val="false"/>
          <w:color w:val="000000"/>
          <w:sz w:val="28"/>
        </w:rPr>
        <w:t>
</w:t>
      </w:r>
      <w:r>
        <w:rPr>
          <w:rFonts w:ascii="Times New Roman"/>
          <w:b w:val="false"/>
          <w:i w:val="false"/>
          <w:color w:val="000000"/>
          <w:sz w:val="28"/>
        </w:rPr>
        <w:t>
      16) бақылау объектiлерiнен бақылау iс-шараларын жүргiзуге байланысты мәселелер бойынша қажеттi анықтамаларды, ауызша және жазбаша түсiнiктемелердi талап етедi және өзi белгiлеген мерзiмде алады;</w:t>
      </w:r>
      <w:r>
        <w:br/>
      </w:r>
      <w:r>
        <w:rPr>
          <w:rFonts w:ascii="Times New Roman"/>
          <w:b w:val="false"/>
          <w:i w:val="false"/>
          <w:color w:val="000000"/>
          <w:sz w:val="28"/>
        </w:rPr>
        <w:t>
</w:t>
      </w:r>
      <w:r>
        <w:rPr>
          <w:rFonts w:ascii="Times New Roman"/>
          <w:b w:val="false"/>
          <w:i w:val="false"/>
          <w:color w:val="000000"/>
          <w:sz w:val="28"/>
        </w:rPr>
        <w:t>
      17) Тексеру комиссиясы мүшелерiнiң кандидатуралары бойынша оларды тағайындау, сондай-ақ қызметiнен босату кезінде тиiстi мәслихаттың қарауына ұсыныстар енгiзеді;</w:t>
      </w:r>
      <w:r>
        <w:br/>
      </w:r>
      <w:r>
        <w:rPr>
          <w:rFonts w:ascii="Times New Roman"/>
          <w:b w:val="false"/>
          <w:i w:val="false"/>
          <w:color w:val="000000"/>
          <w:sz w:val="28"/>
        </w:rPr>
        <w:t>
</w:t>
      </w:r>
      <w:r>
        <w:rPr>
          <w:rFonts w:ascii="Times New Roman"/>
          <w:b w:val="false"/>
          <w:i w:val="false"/>
          <w:color w:val="000000"/>
          <w:sz w:val="28"/>
        </w:rPr>
        <w:t>
      18) тиiстi әкiмшiлiк-аумақтық бірліктің мәслихатына аудан (облыстық маңызы бар қала) бюджетiнiң атқарылуы туралы жылдық есептi ұсынуды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
      19)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20) Тексеру комиссиясы төрағасының жанынан консультативтiк-кеңесшi және консультативтiк-сараптамалық органдар құрады;</w:t>
      </w:r>
      <w:r>
        <w:br/>
      </w:r>
      <w:r>
        <w:rPr>
          <w:rFonts w:ascii="Times New Roman"/>
          <w:b w:val="false"/>
          <w:i w:val="false"/>
          <w:color w:val="000000"/>
          <w:sz w:val="28"/>
        </w:rPr>
        <w:t>
</w:t>
      </w:r>
      <w:r>
        <w:rPr>
          <w:rFonts w:ascii="Times New Roman"/>
          <w:b w:val="false"/>
          <w:i w:val="false"/>
          <w:color w:val="000000"/>
          <w:sz w:val="28"/>
        </w:rPr>
        <w:t>
      21) өзi болмаған жағдайда, Тексеру комиссиясы төрағасының мiндетiн Тексеру комиссиясы мүшелерiнiң бiрiне жүктейдi;</w:t>
      </w:r>
      <w:r>
        <w:br/>
      </w:r>
      <w:r>
        <w:rPr>
          <w:rFonts w:ascii="Times New Roman"/>
          <w:b w:val="false"/>
          <w:i w:val="false"/>
          <w:color w:val="000000"/>
          <w:sz w:val="28"/>
        </w:rPr>
        <w:t>
</w:t>
      </w:r>
      <w:r>
        <w:rPr>
          <w:rFonts w:ascii="Times New Roman"/>
          <w:b w:val="false"/>
          <w:i w:val="false"/>
          <w:color w:val="000000"/>
          <w:sz w:val="28"/>
        </w:rPr>
        <w:t>
      22)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22. Тексеру комиссиясының мүшелерін Тексеру комиссиясы төрағасының ұсынысы бойынша облыс (қала) мәслихаты бес жыл мерзімге қызметке тағайындайды және қызметінен босатады.</w:t>
      </w:r>
      <w:r>
        <w:br/>
      </w:r>
      <w:r>
        <w:rPr>
          <w:rFonts w:ascii="Times New Roman"/>
          <w:b w:val="false"/>
          <w:i w:val="false"/>
          <w:color w:val="000000"/>
          <w:sz w:val="28"/>
        </w:rPr>
        <w:t>
</w:t>
      </w:r>
      <w:r>
        <w:rPr>
          <w:rFonts w:ascii="Times New Roman"/>
          <w:b w:val="false"/>
          <w:i w:val="false"/>
          <w:color w:val="000000"/>
          <w:sz w:val="28"/>
        </w:rPr>
        <w:t>
      23. Тексеру комиссиясы мүшелерінің өкілеттіктері:</w:t>
      </w:r>
      <w:r>
        <w:br/>
      </w:r>
      <w:r>
        <w:rPr>
          <w:rFonts w:ascii="Times New Roman"/>
          <w:b w:val="false"/>
          <w:i w:val="false"/>
          <w:color w:val="000000"/>
          <w:sz w:val="28"/>
        </w:rPr>
        <w:t>
</w:t>
      </w:r>
      <w:r>
        <w:rPr>
          <w:rFonts w:ascii="Times New Roman"/>
          <w:b w:val="false"/>
          <w:i w:val="false"/>
          <w:color w:val="000000"/>
          <w:sz w:val="28"/>
        </w:rPr>
        <w:t>
      1) Тексеру комиссиясының бақылау, сараптамалық-талдамалық, ақпараттық және өзге де қызметiн ұйымдастырады және жүзеге асырады;</w:t>
      </w:r>
      <w:r>
        <w:br/>
      </w:r>
      <w:r>
        <w:rPr>
          <w:rFonts w:ascii="Times New Roman"/>
          <w:b w:val="false"/>
          <w:i w:val="false"/>
          <w:color w:val="000000"/>
          <w:sz w:val="28"/>
        </w:rPr>
        <w:t>
</w:t>
      </w:r>
      <w:r>
        <w:rPr>
          <w:rFonts w:ascii="Times New Roman"/>
          <w:b w:val="false"/>
          <w:i w:val="false"/>
          <w:color w:val="000000"/>
          <w:sz w:val="28"/>
        </w:rPr>
        <w:t>
      2) өз өкiлеттiктерiн жүзеге асыру кезінде Қазақстан Республикасы заңнамасының талаптарын сақтайды, тексерiлетiн бақылау объектiлерiнiң жұмыс iстеуiне кедергi жасамауы және олардың ағымдағы шаруашылық қызметiне араласпауы тиіс;</w:t>
      </w:r>
      <w:r>
        <w:br/>
      </w:r>
      <w:r>
        <w:rPr>
          <w:rFonts w:ascii="Times New Roman"/>
          <w:b w:val="false"/>
          <w:i w:val="false"/>
          <w:color w:val="000000"/>
          <w:sz w:val="28"/>
        </w:rPr>
        <w:t>
</w:t>
      </w:r>
      <w:r>
        <w:rPr>
          <w:rFonts w:ascii="Times New Roman"/>
          <w:b w:val="false"/>
          <w:i w:val="false"/>
          <w:color w:val="000000"/>
          <w:sz w:val="28"/>
        </w:rPr>
        <w:t>
      3) жергiлiктi бюджеттердiң атқарылуын бақылау мәселелерiне қатысты құжаттамаға құпиялылық режимiнiң, коммерциялық және заңмен қорғалатын өзге де құпияның сақталуын ескере отырып, кедергiсiз қол жеткiзе алады;</w:t>
      </w:r>
      <w:r>
        <w:br/>
      </w:r>
      <w:r>
        <w:rPr>
          <w:rFonts w:ascii="Times New Roman"/>
          <w:b w:val="false"/>
          <w:i w:val="false"/>
          <w:color w:val="000000"/>
          <w:sz w:val="28"/>
        </w:rPr>
        <w:t>
</w:t>
      </w:r>
      <w:r>
        <w:rPr>
          <w:rFonts w:ascii="Times New Roman"/>
          <w:b w:val="false"/>
          <w:i w:val="false"/>
          <w:color w:val="000000"/>
          <w:sz w:val="28"/>
        </w:rPr>
        <w:t>
      4) бақылау объектiлерiнен бақылау iс-шараларын жүзеге асыруға байланысты мәселелер бойынша қажеттi анықтамаларды, ауызша және жазбаша түсiнiктемелердi талап етедi және өздерi белгiлеген мерзiмдерде алады;</w:t>
      </w:r>
      <w:r>
        <w:br/>
      </w:r>
      <w:r>
        <w:rPr>
          <w:rFonts w:ascii="Times New Roman"/>
          <w:b w:val="false"/>
          <w:i w:val="false"/>
          <w:color w:val="000000"/>
          <w:sz w:val="28"/>
        </w:rPr>
        <w:t>
</w:t>
      </w:r>
      <w:r>
        <w:rPr>
          <w:rFonts w:ascii="Times New Roman"/>
          <w:b w:val="false"/>
          <w:i w:val="false"/>
          <w:color w:val="000000"/>
          <w:sz w:val="28"/>
        </w:rPr>
        <w:t>
      5) өз құзыретi шегiнде өздерi жетекшiлiк ететiн қызмет бағыттарының мәселелерi бойынша өз бетiнше шешiм қабылдайды;</w:t>
      </w:r>
      <w:r>
        <w:br/>
      </w:r>
      <w:r>
        <w:rPr>
          <w:rFonts w:ascii="Times New Roman"/>
          <w:b w:val="false"/>
          <w:i w:val="false"/>
          <w:color w:val="000000"/>
          <w:sz w:val="28"/>
        </w:rPr>
        <w:t>
</w:t>
      </w:r>
      <w:r>
        <w:rPr>
          <w:rFonts w:ascii="Times New Roman"/>
          <w:b w:val="false"/>
          <w:i w:val="false"/>
          <w:color w:val="000000"/>
          <w:sz w:val="28"/>
        </w:rPr>
        <w:t>
      6) бақылауды тиiмдi ұйымдастыру үшiн қажеттi ресурстардың көлемiн айқындай отырып, өз құзыретi шегiнде бақылау бағдарламаларын бекiтедi;</w:t>
      </w:r>
      <w:r>
        <w:br/>
      </w:r>
      <w:r>
        <w:rPr>
          <w:rFonts w:ascii="Times New Roman"/>
          <w:b w:val="false"/>
          <w:i w:val="false"/>
          <w:color w:val="000000"/>
          <w:sz w:val="28"/>
        </w:rPr>
        <w:t>
</w:t>
      </w:r>
      <w:r>
        <w:rPr>
          <w:rFonts w:ascii="Times New Roman"/>
          <w:b w:val="false"/>
          <w:i w:val="false"/>
          <w:color w:val="000000"/>
          <w:sz w:val="28"/>
        </w:rPr>
        <w:t>
      7) Тексеру комиссиясы аппаратының қызметкерлерiне бекiтiлген жұмыс жоспарына сәйкес бақылау iс-шараларын жүргiзуге тапсырмалар бередi;</w:t>
      </w:r>
      <w:r>
        <w:br/>
      </w:r>
      <w:r>
        <w:rPr>
          <w:rFonts w:ascii="Times New Roman"/>
          <w:b w:val="false"/>
          <w:i w:val="false"/>
          <w:color w:val="000000"/>
          <w:sz w:val="28"/>
        </w:rPr>
        <w:t>
</w:t>
      </w:r>
      <w:r>
        <w:rPr>
          <w:rFonts w:ascii="Times New Roman"/>
          <w:b w:val="false"/>
          <w:i w:val="false"/>
          <w:color w:val="000000"/>
          <w:sz w:val="28"/>
        </w:rPr>
        <w:t>
      8) тиiстi әкiмшiлiк-аумақтық бірліктің облыс (қала) және аудан (облыстық маңызы бар қала) әкiмдiгiнiң отырыстарына қатысуға құқылы;</w:t>
      </w:r>
      <w:r>
        <w:br/>
      </w:r>
      <w:r>
        <w:rPr>
          <w:rFonts w:ascii="Times New Roman"/>
          <w:b w:val="false"/>
          <w:i w:val="false"/>
          <w:color w:val="000000"/>
          <w:sz w:val="28"/>
        </w:rPr>
        <w:t>
</w:t>
      </w:r>
      <w:r>
        <w:rPr>
          <w:rFonts w:ascii="Times New Roman"/>
          <w:b w:val="false"/>
          <w:i w:val="false"/>
          <w:color w:val="000000"/>
          <w:sz w:val="28"/>
        </w:rPr>
        <w:t>
      9) Қазақстан Республикасының заңдарына және Қазақстан Республикасы Президентінің жарлықтарына сәйкес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24. Өз өкiлеттiктерiн iске асыру үшiн Тексеру комиссиясының төрағасы мен мүшелерi:</w:t>
      </w:r>
      <w:r>
        <w:br/>
      </w:r>
      <w:r>
        <w:rPr>
          <w:rFonts w:ascii="Times New Roman"/>
          <w:b w:val="false"/>
          <w:i w:val="false"/>
          <w:color w:val="000000"/>
          <w:sz w:val="28"/>
        </w:rPr>
        <w:t>
</w:t>
      </w:r>
      <w:r>
        <w:rPr>
          <w:rFonts w:ascii="Times New Roman"/>
          <w:b w:val="false"/>
          <w:i w:val="false"/>
          <w:color w:val="000000"/>
          <w:sz w:val="28"/>
        </w:rPr>
        <w:t>
      1) бақылау нәтижелерi бойынша актiлердi қабылдайды;</w:t>
      </w:r>
      <w:r>
        <w:br/>
      </w:r>
      <w:r>
        <w:rPr>
          <w:rFonts w:ascii="Times New Roman"/>
          <w:b w:val="false"/>
          <w:i w:val="false"/>
          <w:color w:val="000000"/>
          <w:sz w:val="28"/>
        </w:rPr>
        <w:t>
</w:t>
      </w:r>
      <w:r>
        <w:rPr>
          <w:rFonts w:ascii="Times New Roman"/>
          <w:b w:val="false"/>
          <w:i w:val="false"/>
          <w:color w:val="000000"/>
          <w:sz w:val="28"/>
        </w:rPr>
        <w:t>
      2) бақылау актiлерi негiзiнде бақылау нәтижелерi туралы қорытындылар жасайды;</w:t>
      </w:r>
      <w:r>
        <w:br/>
      </w:r>
      <w:r>
        <w:rPr>
          <w:rFonts w:ascii="Times New Roman"/>
          <w:b w:val="false"/>
          <w:i w:val="false"/>
          <w:color w:val="000000"/>
          <w:sz w:val="28"/>
        </w:rPr>
        <w:t>
</w:t>
      </w:r>
      <w:r>
        <w:rPr>
          <w:rFonts w:ascii="Times New Roman"/>
          <w:b w:val="false"/>
          <w:i w:val="false"/>
          <w:color w:val="000000"/>
          <w:sz w:val="28"/>
        </w:rPr>
        <w:t>
      3) Тексеру комиссиясының қаулыларын қабылдайды;</w:t>
      </w:r>
      <w:r>
        <w:br/>
      </w:r>
      <w:r>
        <w:rPr>
          <w:rFonts w:ascii="Times New Roman"/>
          <w:b w:val="false"/>
          <w:i w:val="false"/>
          <w:color w:val="000000"/>
          <w:sz w:val="28"/>
        </w:rPr>
        <w:t>
</w:t>
      </w:r>
      <w:r>
        <w:rPr>
          <w:rFonts w:ascii="Times New Roman"/>
          <w:b w:val="false"/>
          <w:i w:val="false"/>
          <w:color w:val="000000"/>
          <w:sz w:val="28"/>
        </w:rPr>
        <w:t>
      4) мемлекеттiк органдарға, ұйымдарға және лауазымды адамдарға жергiлiктi бюджеттердiң атқарылуы бойынша жұмыстағы анықталған бұзушылықтарды, кемшiлiктердi жою туралы, құқық қорғау органдарына – Қазақстан Республикасының заңнамалық актiлерiнде көзделген жауаптылыққа тарту мәселелерi бойынша қаулылар немесе ұсынымдар жолдайды.</w:t>
      </w:r>
      <w:r>
        <w:br/>
      </w:r>
      <w:r>
        <w:rPr>
          <w:rFonts w:ascii="Times New Roman"/>
          <w:b w:val="false"/>
          <w:i w:val="false"/>
          <w:color w:val="000000"/>
          <w:sz w:val="28"/>
        </w:rPr>
        <w:t>
</w:t>
      </w:r>
      <w:r>
        <w:rPr>
          <w:rFonts w:ascii="Times New Roman"/>
          <w:b w:val="false"/>
          <w:i w:val="false"/>
          <w:color w:val="000000"/>
          <w:sz w:val="28"/>
        </w:rPr>
        <w:t>
      25. Анықталған кемшiлiктердi жою, мемлекетке келтiрiлген залалдың орнын толтыру және Қазақстан Республикасы заңнамасының бұзылуына кiнәлi лауазымды адамдарды жауаптылыққа тарту жөнiнде мемлекеттiк органдар мен ұйымдардың басшыларына жiберiлген Тексеру комиссиясының қаулылары мен ұсынымдары оларда белгiлеген мерзiмдерде немесе, егер мерзiмi көрсетiлмеген болса, оларды алған күннен бастап жиырма күн iшiнде қаралуы тиiс.</w:t>
      </w:r>
      <w:r>
        <w:br/>
      </w:r>
      <w:r>
        <w:rPr>
          <w:rFonts w:ascii="Times New Roman"/>
          <w:b w:val="false"/>
          <w:i w:val="false"/>
          <w:color w:val="000000"/>
          <w:sz w:val="28"/>
        </w:rPr>
        <w:t>
</w:t>
      </w:r>
      <w:r>
        <w:rPr>
          <w:rFonts w:ascii="Times New Roman"/>
          <w:b w:val="false"/>
          <w:i w:val="false"/>
          <w:color w:val="000000"/>
          <w:sz w:val="28"/>
        </w:rPr>
        <w:t>
      Тиiстi мемлекеттiк орган және ұйым қаулы мен ұсыным бойынша қабылданған шешiм туралы және оны iске асыру жөнiндегi шаралар туралы Тексеру комиссиясын дереу хабардар етедi.</w:t>
      </w:r>
      <w:r>
        <w:br/>
      </w:r>
      <w:r>
        <w:rPr>
          <w:rFonts w:ascii="Times New Roman"/>
          <w:b w:val="false"/>
          <w:i w:val="false"/>
          <w:color w:val="000000"/>
          <w:sz w:val="28"/>
        </w:rPr>
        <w:t>
</w:t>
      </w:r>
      <w:r>
        <w:rPr>
          <w:rFonts w:ascii="Times New Roman"/>
          <w:b w:val="false"/>
          <w:i w:val="false"/>
          <w:color w:val="000000"/>
          <w:sz w:val="28"/>
        </w:rPr>
        <w:t>
      26. Тексеру комиссиясының төрағасы мен мүшелерiне облыс (қала) мәслихатының хатшысы қол қоятын куәлiктер берiледi.</w:t>
      </w:r>
      <w:r>
        <w:br/>
      </w:r>
      <w:r>
        <w:rPr>
          <w:rFonts w:ascii="Times New Roman"/>
          <w:b w:val="false"/>
          <w:i w:val="false"/>
          <w:color w:val="000000"/>
          <w:sz w:val="28"/>
        </w:rPr>
        <w:t>
</w:t>
      </w:r>
      <w:r>
        <w:rPr>
          <w:rFonts w:ascii="Times New Roman"/>
          <w:b w:val="false"/>
          <w:i w:val="false"/>
          <w:color w:val="000000"/>
          <w:sz w:val="28"/>
        </w:rPr>
        <w:t>
      27. Тексеру комиссиясы төрағасының немесе мүшесiнiң орнынан түсу туралы өтiнiшi оның себебi көрсетiле отырып, облыстың (қаланың) мәслихатына берiледi.</w:t>
      </w:r>
      <w:r>
        <w:br/>
      </w:r>
      <w:r>
        <w:rPr>
          <w:rFonts w:ascii="Times New Roman"/>
          <w:b w:val="false"/>
          <w:i w:val="false"/>
          <w:color w:val="000000"/>
          <w:sz w:val="28"/>
        </w:rPr>
        <w:t>
</w:t>
      </w:r>
      <w:r>
        <w:rPr>
          <w:rFonts w:ascii="Times New Roman"/>
          <w:b w:val="false"/>
          <w:i w:val="false"/>
          <w:color w:val="000000"/>
          <w:sz w:val="28"/>
        </w:rPr>
        <w:t>
      28. Тексеру комиссиясы мүшесiнiң орнынан түсу туралы өтiнiшi Тексеру комиссиясының төрағасын алдын ала хабардар ете отырып берiледi.</w:t>
      </w:r>
      <w:r>
        <w:br/>
      </w:r>
      <w:r>
        <w:rPr>
          <w:rFonts w:ascii="Times New Roman"/>
          <w:b w:val="false"/>
          <w:i w:val="false"/>
          <w:color w:val="000000"/>
          <w:sz w:val="28"/>
        </w:rPr>
        <w:t>
</w:t>
      </w:r>
      <w:r>
        <w:rPr>
          <w:rFonts w:ascii="Times New Roman"/>
          <w:b w:val="false"/>
          <w:i w:val="false"/>
          <w:color w:val="000000"/>
          <w:sz w:val="28"/>
        </w:rPr>
        <w:t>
      29. Облыстың (қаланың) мәслихаты Тексеру комиссиясы төрағасының немесе Тексеру комиссиясы мүшесiнiң өкiлеттiктерiн мынадай жағдайларда</w:t>
      </w:r>
      <w:r>
        <w:br/>
      </w:r>
      <w:r>
        <w:rPr>
          <w:rFonts w:ascii="Times New Roman"/>
          <w:b w:val="false"/>
          <w:i w:val="false"/>
          <w:color w:val="000000"/>
          <w:sz w:val="28"/>
        </w:rPr>
        <w:t>
</w:t>
      </w:r>
      <w:r>
        <w:rPr>
          <w:rFonts w:ascii="Times New Roman"/>
          <w:b w:val="false"/>
          <w:i w:val="false"/>
          <w:color w:val="000000"/>
          <w:sz w:val="28"/>
        </w:rPr>
        <w:t>
      1) орнынан түсуі қабылданғанда;</w:t>
      </w:r>
      <w:r>
        <w:br/>
      </w:r>
      <w:r>
        <w:rPr>
          <w:rFonts w:ascii="Times New Roman"/>
          <w:b w:val="false"/>
          <w:i w:val="false"/>
          <w:color w:val="000000"/>
          <w:sz w:val="28"/>
        </w:rPr>
        <w:t>
</w:t>
      </w:r>
      <w:r>
        <w:rPr>
          <w:rFonts w:ascii="Times New Roman"/>
          <w:b w:val="false"/>
          <w:i w:val="false"/>
          <w:color w:val="000000"/>
          <w:sz w:val="28"/>
        </w:rPr>
        <w:t>
      2) оған қатысты соттың айыптау үкiмi заңды күшiне енгенде;</w:t>
      </w:r>
      <w:r>
        <w:br/>
      </w:r>
      <w:r>
        <w:rPr>
          <w:rFonts w:ascii="Times New Roman"/>
          <w:b w:val="false"/>
          <w:i w:val="false"/>
          <w:color w:val="000000"/>
          <w:sz w:val="28"/>
        </w:rPr>
        <w:t>
</w:t>
      </w:r>
      <w:r>
        <w:rPr>
          <w:rFonts w:ascii="Times New Roman"/>
          <w:b w:val="false"/>
          <w:i w:val="false"/>
          <w:color w:val="000000"/>
          <w:sz w:val="28"/>
        </w:rPr>
        <w:t>
      3) заңды күшiне енген сот шешiмiмен оны әрекетке қабiлетсiз деп танығанда;</w:t>
      </w:r>
      <w:r>
        <w:br/>
      </w:r>
      <w:r>
        <w:rPr>
          <w:rFonts w:ascii="Times New Roman"/>
          <w:b w:val="false"/>
          <w:i w:val="false"/>
          <w:color w:val="000000"/>
          <w:sz w:val="28"/>
        </w:rPr>
        <w:t>
</w:t>
      </w:r>
      <w:r>
        <w:rPr>
          <w:rFonts w:ascii="Times New Roman"/>
          <w:b w:val="false"/>
          <w:i w:val="false"/>
          <w:color w:val="000000"/>
          <w:sz w:val="28"/>
        </w:rPr>
        <w:t>
      4) заңды күшiне енген сот шешiмiмен оны қайтыс болды не хабарсыз кеткен деп танығанда;</w:t>
      </w:r>
      <w:r>
        <w:br/>
      </w:r>
      <w:r>
        <w:rPr>
          <w:rFonts w:ascii="Times New Roman"/>
          <w:b w:val="false"/>
          <w:i w:val="false"/>
          <w:color w:val="000000"/>
          <w:sz w:val="28"/>
        </w:rPr>
        <w:t>
</w:t>
      </w:r>
      <w:r>
        <w:rPr>
          <w:rFonts w:ascii="Times New Roman"/>
          <w:b w:val="false"/>
          <w:i w:val="false"/>
          <w:color w:val="000000"/>
          <w:sz w:val="28"/>
        </w:rPr>
        <w:t>
      5) қайтыс болғанда;</w:t>
      </w:r>
      <w:r>
        <w:br/>
      </w:r>
      <w:r>
        <w:rPr>
          <w:rFonts w:ascii="Times New Roman"/>
          <w:b w:val="false"/>
          <w:i w:val="false"/>
          <w:color w:val="000000"/>
          <w:sz w:val="28"/>
        </w:rPr>
        <w:t>
</w:t>
      </w:r>
      <w:r>
        <w:rPr>
          <w:rFonts w:ascii="Times New Roman"/>
          <w:b w:val="false"/>
          <w:i w:val="false"/>
          <w:color w:val="000000"/>
          <w:sz w:val="28"/>
        </w:rPr>
        <w:t>
      6) антын, Қазақстан Республикасының заңдарын, Қазақстан Республикасы Президентiнiң актiлерiн және осы Ереженi бұзғанда, өздерiнiң мәртебесiмен сыйыспайтын теріс қылық жасағанда, лауазымдық міндеттерін сақтамағанда;</w:t>
      </w:r>
      <w:r>
        <w:br/>
      </w:r>
      <w:r>
        <w:rPr>
          <w:rFonts w:ascii="Times New Roman"/>
          <w:b w:val="false"/>
          <w:i w:val="false"/>
          <w:color w:val="000000"/>
          <w:sz w:val="28"/>
        </w:rPr>
        <w:t>
</w:t>
      </w:r>
      <w:r>
        <w:rPr>
          <w:rFonts w:ascii="Times New Roman"/>
          <w:b w:val="false"/>
          <w:i w:val="false"/>
          <w:color w:val="000000"/>
          <w:sz w:val="28"/>
        </w:rPr>
        <w:t>
      7) қызметінің белгiленген мерзiмi аяқталғанда;</w:t>
      </w:r>
      <w:r>
        <w:br/>
      </w:r>
      <w:r>
        <w:rPr>
          <w:rFonts w:ascii="Times New Roman"/>
          <w:b w:val="false"/>
          <w:i w:val="false"/>
          <w:color w:val="000000"/>
          <w:sz w:val="28"/>
        </w:rPr>
        <w:t>
</w:t>
      </w:r>
      <w:r>
        <w:rPr>
          <w:rFonts w:ascii="Times New Roman"/>
          <w:b w:val="false"/>
          <w:i w:val="false"/>
          <w:color w:val="000000"/>
          <w:sz w:val="28"/>
        </w:rPr>
        <w:t>
      8) Қазақстан Республикасының азаматтығы тоқтатылғанда;</w:t>
      </w:r>
      <w:r>
        <w:br/>
      </w:r>
      <w:r>
        <w:rPr>
          <w:rFonts w:ascii="Times New Roman"/>
          <w:b w:val="false"/>
          <w:i w:val="false"/>
          <w:color w:val="000000"/>
          <w:sz w:val="28"/>
        </w:rPr>
        <w:t>
</w:t>
      </w:r>
      <w:r>
        <w:rPr>
          <w:rFonts w:ascii="Times New Roman"/>
          <w:b w:val="false"/>
          <w:i w:val="false"/>
          <w:color w:val="000000"/>
          <w:sz w:val="28"/>
        </w:rPr>
        <w:t>
      9) Қазақстан Республикасынан тыс жерге тұрақты тұруға кеткенде тоқтатылады.</w:t>
      </w:r>
      <w:r>
        <w:br/>
      </w:r>
      <w:r>
        <w:rPr>
          <w:rFonts w:ascii="Times New Roman"/>
          <w:b w:val="false"/>
          <w:i w:val="false"/>
          <w:color w:val="000000"/>
          <w:sz w:val="28"/>
        </w:rPr>
        <w:t>
</w:t>
      </w:r>
      <w:r>
        <w:rPr>
          <w:rFonts w:ascii="Times New Roman"/>
          <w:b w:val="false"/>
          <w:i w:val="false"/>
          <w:color w:val="000000"/>
          <w:sz w:val="28"/>
        </w:rPr>
        <w:t>
      30. Тексеру комиссиясының төрағасы немесе мүшесi лауазымына жоғары бiлiмi және мемлекеттiк басқару, экономика, қаржы, құқық саласында кемiнде жетi жыл тәжiрибесi бар Қазақстан Республикасының азаматы тағайындалады.</w:t>
      </w:r>
      <w:r>
        <w:br/>
      </w:r>
      <w:r>
        <w:rPr>
          <w:rFonts w:ascii="Times New Roman"/>
          <w:b w:val="false"/>
          <w:i w:val="false"/>
          <w:color w:val="000000"/>
          <w:sz w:val="28"/>
        </w:rPr>
        <w:t>
      31. Тексеру комиссиясы төрағасының, мүшесiнiң қызметі олар осы қызметтен кеткен немесе осы қызметте болу мерзiмi аяқталған күннен бастап екi ай iшiнде ауыстырылады.</w:t>
      </w:r>
      <w:r>
        <w:br/>
      </w:r>
      <w:r>
        <w:rPr>
          <w:rFonts w:ascii="Times New Roman"/>
          <w:b w:val="false"/>
          <w:i w:val="false"/>
          <w:color w:val="000000"/>
          <w:sz w:val="28"/>
        </w:rPr>
        <w:t>
      Тексеру комиссиясының төрағасы, мүшесi атқаратын қызметтерiнде болу мерзiмi аяқталғаннан кейiн оларды ауыстырғанға дейiн міндеттерін атқарушы ретiнде өз қызметін жүзеге асыруды жалғастырады.</w:t>
      </w:r>
      <w:r>
        <w:br/>
      </w:r>
      <w:r>
        <w:rPr>
          <w:rFonts w:ascii="Times New Roman"/>
          <w:b w:val="false"/>
          <w:i w:val="false"/>
          <w:color w:val="000000"/>
          <w:sz w:val="28"/>
        </w:rPr>
        <w:t>
</w:t>
      </w:r>
      <w:r>
        <w:rPr>
          <w:rFonts w:ascii="Times New Roman"/>
          <w:b w:val="false"/>
          <w:i w:val="false"/>
          <w:color w:val="000000"/>
          <w:sz w:val="28"/>
        </w:rPr>
        <w:t>
      32. Тексеру комиссиясының аппараты құрылымында бюджеттердiң кiрiс және шығыс бөлiктерi, мемлекет активтерi бойынша бақылау-талдамалық жұмысқа жауап беретiн бөлiмшелер, сондай-ақ ұйымдастырушылық-құқықтық қамтамасыз етуге жауапты бөлiмше құрылады. Тексеру комиссиясының ұсынылып отырған құрылымы осы Үлгi ережеге қосымшаға сай бекiтiледi.</w:t>
      </w:r>
      <w:r>
        <w:br/>
      </w:r>
      <w:r>
        <w:rPr>
          <w:rFonts w:ascii="Times New Roman"/>
          <w:b w:val="false"/>
          <w:i w:val="false"/>
          <w:color w:val="000000"/>
          <w:sz w:val="28"/>
        </w:rPr>
        <w:t>
</w:t>
      </w:r>
      <w:r>
        <w:rPr>
          <w:rFonts w:ascii="Times New Roman"/>
          <w:b w:val="false"/>
          <w:i w:val="false"/>
          <w:color w:val="000000"/>
          <w:sz w:val="28"/>
        </w:rPr>
        <w:t>
      33. Тексеру комиссиясының бақылау iс-шараларын жүргiзудi, ақпараттық-талдамалық, құқықтық, консультативтік, ұйымдастырушылық және өзге де қызметiн қамтамасыз етудi Тексеру комиссиясының аппараты жүзеге асырады, ол мемлекеттiк әкiмшiлiк қызметшiлерден (бұдан әрi – аппарат қызметкерлерi) тұрады.</w:t>
      </w:r>
      <w:r>
        <w:br/>
      </w:r>
      <w:r>
        <w:rPr>
          <w:rFonts w:ascii="Times New Roman"/>
          <w:b w:val="false"/>
          <w:i w:val="false"/>
          <w:color w:val="000000"/>
          <w:sz w:val="28"/>
        </w:rPr>
        <w:t>
</w:t>
      </w:r>
      <w:r>
        <w:rPr>
          <w:rFonts w:ascii="Times New Roman"/>
          <w:b w:val="false"/>
          <w:i w:val="false"/>
          <w:color w:val="000000"/>
          <w:sz w:val="28"/>
        </w:rPr>
        <w:t>
      34. Аппарат қызметкерлерiнiң құқықтары, мiндеттерi мен жауаптылығы, сондай-ақ олардың мемлекеттiк қызметтi өткеру жағдайлары мемлекеттiк қызмет туралы заңнамамен, еңбек заңнамасымен, осы Ережемен айқындалады.</w:t>
      </w:r>
      <w:r>
        <w:br/>
      </w:r>
      <w:r>
        <w:rPr>
          <w:rFonts w:ascii="Times New Roman"/>
          <w:b w:val="false"/>
          <w:i w:val="false"/>
          <w:color w:val="000000"/>
          <w:sz w:val="28"/>
        </w:rPr>
        <w:t>
</w:t>
      </w:r>
      <w:r>
        <w:rPr>
          <w:rFonts w:ascii="Times New Roman"/>
          <w:b w:val="false"/>
          <w:i w:val="false"/>
          <w:color w:val="000000"/>
          <w:sz w:val="28"/>
        </w:rPr>
        <w:t>
      35. Тексеру комиссиясы аппаратының қызметкерлерi «Қазақстан Республикасындағы жергілікті мемлекеттік басқару және өзін-өзі басқару туралы» Қазақстан Республикасының 2001 жылғы 23 қаңтардағы Заңының 25-2-бабының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кейiннен сертификатталу арқылы бiлiктiлiктерін арттырудан өтуге міндетті.</w:t>
      </w:r>
      <w:r>
        <w:br/>
      </w:r>
      <w:r>
        <w:rPr>
          <w:rFonts w:ascii="Times New Roman"/>
          <w:b w:val="false"/>
          <w:i w:val="false"/>
          <w:color w:val="000000"/>
          <w:sz w:val="28"/>
        </w:rPr>
        <w:t>
</w:t>
      </w:r>
      <w:r>
        <w:rPr>
          <w:rFonts w:ascii="Times New Roman"/>
          <w:b w:val="false"/>
          <w:i w:val="false"/>
          <w:color w:val="000000"/>
          <w:sz w:val="28"/>
        </w:rPr>
        <w:t>
      36. Тексеру комиссиясының қызметi тек қана Тексеру комиссиясының төрағасы бекiтетiн жылдық және тоқсандық жоспарларға сәйкес жүзеге асырылады.</w:t>
      </w:r>
      <w:r>
        <w:br/>
      </w:r>
      <w:r>
        <w:rPr>
          <w:rFonts w:ascii="Times New Roman"/>
          <w:b w:val="false"/>
          <w:i w:val="false"/>
          <w:color w:val="000000"/>
          <w:sz w:val="28"/>
        </w:rPr>
        <w:t>
</w:t>
      </w:r>
      <w:r>
        <w:rPr>
          <w:rFonts w:ascii="Times New Roman"/>
          <w:b w:val="false"/>
          <w:i w:val="false"/>
          <w:color w:val="000000"/>
          <w:sz w:val="28"/>
        </w:rPr>
        <w:t>
      37. Бекiтiлген жұмыс жоспарлары ақпарат үшiн Республикалық бюджеттiң атқарылуын бақылау жөнiндегi есеп комитетiне, сондай-ақ оның сұратуы бойынша бекiтiлген жоспарларға енгiзiлген өзгерiстер туралы мәлiметтер жiберiледi.</w:t>
      </w:r>
      <w:r>
        <w:br/>
      </w:r>
      <w:r>
        <w:rPr>
          <w:rFonts w:ascii="Times New Roman"/>
          <w:b w:val="false"/>
          <w:i w:val="false"/>
          <w:color w:val="000000"/>
          <w:sz w:val="28"/>
        </w:rPr>
        <w:t>
</w:t>
      </w:r>
      <w:r>
        <w:rPr>
          <w:rFonts w:ascii="Times New Roman"/>
          <w:b w:val="false"/>
          <w:i w:val="false"/>
          <w:color w:val="000000"/>
          <w:sz w:val="28"/>
        </w:rPr>
        <w:t>
      38. Сапаны бақылауды қоспағанда, Тексеру комиссиясының жылдық және тоқсандық жоспарлары бақылауды жүзеге асыру үшiн негiз болып табылады.</w:t>
      </w:r>
      <w:r>
        <w:br/>
      </w:r>
      <w:r>
        <w:rPr>
          <w:rFonts w:ascii="Times New Roman"/>
          <w:b w:val="false"/>
          <w:i w:val="false"/>
          <w:color w:val="000000"/>
          <w:sz w:val="28"/>
        </w:rPr>
        <w:t>
</w:t>
      </w:r>
      <w:r>
        <w:rPr>
          <w:rFonts w:ascii="Times New Roman"/>
          <w:b w:val="false"/>
          <w:i w:val="false"/>
          <w:color w:val="000000"/>
          <w:sz w:val="28"/>
        </w:rPr>
        <w:t>
      39. Бақылау қызметiн жоспарлау мен жүргізу Қазақстан Республикасының 2008 жылғы 4 желтоқсандағы Бюджет кодексінің 145-бабының </w:t>
      </w:r>
      <w:r>
        <w:rPr>
          <w:rFonts w:ascii="Times New Roman"/>
          <w:b w:val="false"/>
          <w:i w:val="false"/>
          <w:color w:val="000000"/>
          <w:sz w:val="28"/>
        </w:rPr>
        <w:t>4-3-тармағына</w:t>
      </w:r>
      <w:r>
        <w:rPr>
          <w:rFonts w:ascii="Times New Roman"/>
          <w:b w:val="false"/>
          <w:i w:val="false"/>
          <w:color w:val="000000"/>
          <w:sz w:val="28"/>
        </w:rPr>
        <w:t xml:space="preserve"> сәйкес Республикалық бюджеттiң атқарылуын бақылау жөнiндегi есеп комитетi бекiтетiн тәуекелдердi басқарудың үлгi жүйесi негiзiнде жүзеге асырылады.</w:t>
      </w:r>
      <w:r>
        <w:br/>
      </w:r>
      <w:r>
        <w:rPr>
          <w:rFonts w:ascii="Times New Roman"/>
          <w:b w:val="false"/>
          <w:i w:val="false"/>
          <w:color w:val="000000"/>
          <w:sz w:val="28"/>
        </w:rPr>
        <w:t>
</w:t>
      </w:r>
      <w:r>
        <w:rPr>
          <w:rFonts w:ascii="Times New Roman"/>
          <w:b w:val="false"/>
          <w:i w:val="false"/>
          <w:color w:val="000000"/>
          <w:sz w:val="28"/>
        </w:rPr>
        <w:t>
      40. Облыстың (қаланың) Тексеру комиссиясының бақылау iс-шараларының жылдық жоспары әрі облыстық (қалалық) бюджеттен, аудандар (облыстық маңызы бар қалалар) бюджеттерiнен қаржыландырылатын бақылау объектілерін, әрі жергiлiктi бюджетке түсетiн түсiмдердiң толықтығы мен уақтылылығын, сондай-ақ жергiлiктi бюджетке түсiмдердiң артық (қате) төленген сомаларын қайтарудың және (немесе) есептеудiң дұрыстығын бақылауды жүзеге асыратын, республикалық бюджеттен қаржыландырылатын бақылау объектiлерiн қамтуы тиіс.</w:t>
      </w:r>
      <w:r>
        <w:br/>
      </w:r>
      <w:r>
        <w:rPr>
          <w:rFonts w:ascii="Times New Roman"/>
          <w:b w:val="false"/>
          <w:i w:val="false"/>
          <w:color w:val="000000"/>
          <w:sz w:val="28"/>
        </w:rPr>
        <w:t>
</w:t>
      </w:r>
      <w:r>
        <w:rPr>
          <w:rFonts w:ascii="Times New Roman"/>
          <w:b w:val="false"/>
          <w:i w:val="false"/>
          <w:color w:val="000000"/>
          <w:sz w:val="28"/>
        </w:rPr>
        <w:t>
      41. Тексеру комиссиясы өзiнiң бақылау қызметiн жүзеге асыру кезiнде бақылау объектiсiнен тәуелсiз болады. Тексеру комиссиясының тәуелсiздiгi:</w:t>
      </w:r>
      <w:r>
        <w:br/>
      </w:r>
      <w:r>
        <w:rPr>
          <w:rFonts w:ascii="Times New Roman"/>
          <w:b w:val="false"/>
          <w:i w:val="false"/>
          <w:color w:val="000000"/>
          <w:sz w:val="28"/>
        </w:rPr>
        <w:t>
</w:t>
      </w:r>
      <w:r>
        <w:rPr>
          <w:rFonts w:ascii="Times New Roman"/>
          <w:b w:val="false"/>
          <w:i w:val="false"/>
          <w:color w:val="000000"/>
          <w:sz w:val="28"/>
        </w:rPr>
        <w:t>
      1) Тексеру комиссиясының қызметiне мемлекеттiк органдардың және өзге ұйымдардың заңсыз араласуына жол бермеу;</w:t>
      </w:r>
      <w:r>
        <w:br/>
      </w:r>
      <w:r>
        <w:rPr>
          <w:rFonts w:ascii="Times New Roman"/>
          <w:b w:val="false"/>
          <w:i w:val="false"/>
          <w:color w:val="000000"/>
          <w:sz w:val="28"/>
        </w:rPr>
        <w:t>
</w:t>
      </w:r>
      <w:r>
        <w:rPr>
          <w:rFonts w:ascii="Times New Roman"/>
          <w:b w:val="false"/>
          <w:i w:val="false"/>
          <w:color w:val="000000"/>
          <w:sz w:val="28"/>
        </w:rPr>
        <w:t>
      2) мемлекеттiк органдардың сұратуы бойынша Тексеру комиссияларының қызметкерлерiн Тексеру комиссиясының жұмыс жоспарларында көзделмеген тексерулердi жүргiзуге тартуға жол бермеу;</w:t>
      </w:r>
      <w:r>
        <w:br/>
      </w:r>
      <w:r>
        <w:rPr>
          <w:rFonts w:ascii="Times New Roman"/>
          <w:b w:val="false"/>
          <w:i w:val="false"/>
          <w:color w:val="000000"/>
          <w:sz w:val="28"/>
        </w:rPr>
        <w:t>
</w:t>
      </w:r>
      <w:r>
        <w:rPr>
          <w:rFonts w:ascii="Times New Roman"/>
          <w:b w:val="false"/>
          <w:i w:val="false"/>
          <w:color w:val="000000"/>
          <w:sz w:val="28"/>
        </w:rPr>
        <w:t>
      3) өз қызметiн жүзеге асыру үшiн тиiстi жағдайлар жасау;</w:t>
      </w:r>
      <w:r>
        <w:br/>
      </w:r>
      <w:r>
        <w:rPr>
          <w:rFonts w:ascii="Times New Roman"/>
          <w:b w:val="false"/>
          <w:i w:val="false"/>
          <w:color w:val="000000"/>
          <w:sz w:val="28"/>
        </w:rPr>
        <w:t>
</w:t>
      </w:r>
      <w:r>
        <w:rPr>
          <w:rFonts w:ascii="Times New Roman"/>
          <w:b w:val="false"/>
          <w:i w:val="false"/>
          <w:color w:val="000000"/>
          <w:sz w:val="28"/>
        </w:rPr>
        <w:t>
      4) Тексеру комиссиясының қызметін Қазақстан Республикасының бюджет заңнамасында белгіленген шекте және тәртіппен жеткілікті мөлшерде қаржыландыру жолымен қамтамасыз етiледi.</w:t>
      </w:r>
      <w:r>
        <w:br/>
      </w:r>
      <w:r>
        <w:rPr>
          <w:rFonts w:ascii="Times New Roman"/>
          <w:b w:val="false"/>
          <w:i w:val="false"/>
          <w:color w:val="000000"/>
          <w:sz w:val="28"/>
        </w:rPr>
        <w:t>
</w:t>
      </w:r>
      <w:r>
        <w:rPr>
          <w:rFonts w:ascii="Times New Roman"/>
          <w:b w:val="false"/>
          <w:i w:val="false"/>
          <w:color w:val="000000"/>
          <w:sz w:val="28"/>
        </w:rPr>
        <w:t>
      42. Мемлекеттік органдар Тексеру комиссиясының қаржылық қызметiн бақылауды облыс (қала) мәслихатының келiсiмiмен немесе тапсырмасы бойынша жүзеге асырады.</w:t>
      </w:r>
      <w:r>
        <w:br/>
      </w:r>
      <w:r>
        <w:rPr>
          <w:rFonts w:ascii="Times New Roman"/>
          <w:b w:val="false"/>
          <w:i w:val="false"/>
          <w:color w:val="000000"/>
          <w:sz w:val="28"/>
        </w:rPr>
        <w:t>
</w:t>
      </w:r>
      <w:r>
        <w:rPr>
          <w:rFonts w:ascii="Times New Roman"/>
          <w:b w:val="false"/>
          <w:i w:val="false"/>
          <w:color w:val="000000"/>
          <w:sz w:val="28"/>
        </w:rPr>
        <w:t>
      43. Бақылау-қадағалау функцияларын жүзеге асыратын мемлекеттiк органдар Тексеру комиссиясына оның мiндеттерiн орындауда жәрдем көрсетедi, құпиялылық режимiнiң сақталуын ескере отырып, өздерi жүргiзген тексерулердiң нәтижелерi туралы ақпаратты оның сұратуы бойынша бередi.</w:t>
      </w:r>
      <w:r>
        <w:br/>
      </w:r>
      <w:r>
        <w:rPr>
          <w:rFonts w:ascii="Times New Roman"/>
          <w:b w:val="false"/>
          <w:i w:val="false"/>
          <w:color w:val="000000"/>
          <w:sz w:val="28"/>
        </w:rPr>
        <w:t>
</w:t>
      </w:r>
      <w:r>
        <w:rPr>
          <w:rFonts w:ascii="Times New Roman"/>
          <w:b w:val="false"/>
          <w:i w:val="false"/>
          <w:color w:val="000000"/>
          <w:sz w:val="28"/>
        </w:rPr>
        <w:t>
      44. Тексеру комиссиясының шешiмдерiн қабылдау алқалы түрде отырыста жүзеге асырылады.</w:t>
      </w:r>
      <w:r>
        <w:br/>
      </w:r>
      <w:r>
        <w:rPr>
          <w:rFonts w:ascii="Times New Roman"/>
          <w:b w:val="false"/>
          <w:i w:val="false"/>
          <w:color w:val="000000"/>
          <w:sz w:val="28"/>
        </w:rPr>
        <w:t>
</w:t>
      </w:r>
      <w:r>
        <w:rPr>
          <w:rFonts w:ascii="Times New Roman"/>
          <w:b w:val="false"/>
          <w:i w:val="false"/>
          <w:color w:val="000000"/>
          <w:sz w:val="28"/>
        </w:rPr>
        <w:t>
      45. Тексеру комиссиясының отырысында Республикалық бюджеттiң атқарылуын бақылау жөнiндегi есеп комитетiне ұсынылатын ақпараттың және тиiстi әкiмшiлiк-аумақтық бірліктің мәслихаттарына ұсынылатын есептердiң құрылымы, мазмұны мақұлданады, бақылау iс-шараларының қорытындылары, жоспарлау, әдiснама мәселелерi, алқалы шешiмдi талап ететiн өзге де мәселелер қаралады.</w:t>
      </w:r>
      <w:r>
        <w:br/>
      </w:r>
      <w:r>
        <w:rPr>
          <w:rFonts w:ascii="Times New Roman"/>
          <w:b w:val="false"/>
          <w:i w:val="false"/>
          <w:color w:val="000000"/>
          <w:sz w:val="28"/>
        </w:rPr>
        <w:t>
</w:t>
      </w:r>
      <w:r>
        <w:rPr>
          <w:rFonts w:ascii="Times New Roman"/>
          <w:b w:val="false"/>
          <w:i w:val="false"/>
          <w:color w:val="000000"/>
          <w:sz w:val="28"/>
        </w:rPr>
        <w:t>
      46. Тексеру комиссиясының отырыстары ашық немесе жабық түрде өтедi. Тексеру комиссиясының шешiмдерi Тексеру комиссиясының отырысқа қатысушы құрамының жалпы санының көпшiлiк даусымен қабылданады. Дауыстар тең болған жағдайда, төрағалық етушi дауыс берген шешiм қабылданды деп есептеледi.</w:t>
      </w:r>
      <w:r>
        <w:br/>
      </w:r>
      <w:r>
        <w:rPr>
          <w:rFonts w:ascii="Times New Roman"/>
          <w:b w:val="false"/>
          <w:i w:val="false"/>
          <w:color w:val="000000"/>
          <w:sz w:val="28"/>
        </w:rPr>
        <w:t>
</w:t>
      </w:r>
      <w:r>
        <w:rPr>
          <w:rFonts w:ascii="Times New Roman"/>
          <w:b w:val="false"/>
          <w:i w:val="false"/>
          <w:color w:val="000000"/>
          <w:sz w:val="28"/>
        </w:rPr>
        <w:t>
      47. Тексеру комиссиясының отырыстарын жүргiзудiң тәртiбi, жұмысты ұйымдастыру мәселелерi және жергiлiктi бюджеттердiң атқарылуын және мемлекет активтерiнiң пайдаланылуын бақылауды қамтамасыз ету жөнiндегi басқа да мәселелер Тексеру комиссиясының регламентiмен айқындалады.</w:t>
      </w:r>
    </w:p>
    <w:bookmarkEnd w:id="11"/>
    <w:bookmarkStart w:name="z142" w:id="12"/>
    <w:p>
      <w:pPr>
        <w:spacing w:after="0"/>
        <w:ind w:left="0"/>
        <w:jc w:val="left"/>
      </w:pPr>
      <w:r>
        <w:rPr>
          <w:rFonts w:ascii="Times New Roman"/>
          <w:b/>
          <w:i w:val="false"/>
          <w:color w:val="000000"/>
        </w:rPr>
        <w:t xml:space="preserve"> 
4. Тексеру комиссиясының есептілігі</w:t>
      </w:r>
    </w:p>
    <w:bookmarkEnd w:id="12"/>
    <w:bookmarkStart w:name="z143" w:id="13"/>
    <w:p>
      <w:pPr>
        <w:spacing w:after="0"/>
        <w:ind w:left="0"/>
        <w:jc w:val="both"/>
      </w:pPr>
      <w:r>
        <w:rPr>
          <w:rFonts w:ascii="Times New Roman"/>
          <w:b w:val="false"/>
          <w:i w:val="false"/>
          <w:color w:val="000000"/>
          <w:sz w:val="28"/>
        </w:rPr>
        <w:t>
      48. Тексеру комиссиясы жыл сайын есептi қаржы жылындағы жергiлiктi бюджеттердiң атқарылуы туралы есеп (бұдан әрi – жылдық есеп) жасайды.</w:t>
      </w:r>
      <w:r>
        <w:br/>
      </w:r>
      <w:r>
        <w:rPr>
          <w:rFonts w:ascii="Times New Roman"/>
          <w:b w:val="false"/>
          <w:i w:val="false"/>
          <w:color w:val="000000"/>
          <w:sz w:val="28"/>
        </w:rPr>
        <w:t>
</w:t>
      </w:r>
      <w:r>
        <w:rPr>
          <w:rFonts w:ascii="Times New Roman"/>
          <w:b w:val="false"/>
          <w:i w:val="false"/>
          <w:color w:val="000000"/>
          <w:sz w:val="28"/>
        </w:rPr>
        <w:t>
      49. Жылдық есеп:</w:t>
      </w:r>
      <w:r>
        <w:br/>
      </w:r>
      <w:r>
        <w:rPr>
          <w:rFonts w:ascii="Times New Roman"/>
          <w:b w:val="false"/>
          <w:i w:val="false"/>
          <w:color w:val="000000"/>
          <w:sz w:val="28"/>
        </w:rPr>
        <w:t>
</w:t>
      </w:r>
      <w:r>
        <w:rPr>
          <w:rFonts w:ascii="Times New Roman"/>
          <w:b w:val="false"/>
          <w:i w:val="false"/>
          <w:color w:val="000000"/>
          <w:sz w:val="28"/>
        </w:rPr>
        <w:t>
      1) тиiстi әкiмшiлiк-аумақтық бірліктің облыстық (қалалық) бюджетiнiң, аудан (облыстық маңызы бар қала) бюджетiнiң негiзгi параметрлерiнiң орындалуын;</w:t>
      </w:r>
      <w:r>
        <w:br/>
      </w:r>
      <w:r>
        <w:rPr>
          <w:rFonts w:ascii="Times New Roman"/>
          <w:b w:val="false"/>
          <w:i w:val="false"/>
          <w:color w:val="000000"/>
          <w:sz w:val="28"/>
        </w:rPr>
        <w:t>
</w:t>
      </w:r>
      <w:r>
        <w:rPr>
          <w:rFonts w:ascii="Times New Roman"/>
          <w:b w:val="false"/>
          <w:i w:val="false"/>
          <w:color w:val="000000"/>
          <w:sz w:val="28"/>
        </w:rPr>
        <w:t>
      2) жергiлiктi бюджеттердiң түсiмдерi мен шығыстарын;</w:t>
      </w:r>
      <w:r>
        <w:br/>
      </w:r>
      <w:r>
        <w:rPr>
          <w:rFonts w:ascii="Times New Roman"/>
          <w:b w:val="false"/>
          <w:i w:val="false"/>
          <w:color w:val="000000"/>
          <w:sz w:val="28"/>
        </w:rPr>
        <w:t>
</w:t>
      </w:r>
      <w:r>
        <w:rPr>
          <w:rFonts w:ascii="Times New Roman"/>
          <w:b w:val="false"/>
          <w:i w:val="false"/>
          <w:color w:val="000000"/>
          <w:sz w:val="28"/>
        </w:rPr>
        <w:t>
      3) жергiлiктi мемлекеттiк органдардың өздерiнiң стратегиялық жоспарларында көзделген тiкелей және түпкiлiктi нәтижелерге қол жеткiзуiн, аумақтарды дамыту, оның iшiнде өткен кезеңдердегi бағдарламаларының және жергiлiктi бюджеттiк бағдарламалардың iске асырылуын;</w:t>
      </w:r>
      <w:r>
        <w:br/>
      </w:r>
      <w:r>
        <w:rPr>
          <w:rFonts w:ascii="Times New Roman"/>
          <w:b w:val="false"/>
          <w:i w:val="false"/>
          <w:color w:val="000000"/>
          <w:sz w:val="28"/>
        </w:rPr>
        <w:t>
</w:t>
      </w:r>
      <w:r>
        <w:rPr>
          <w:rFonts w:ascii="Times New Roman"/>
          <w:b w:val="false"/>
          <w:i w:val="false"/>
          <w:color w:val="000000"/>
          <w:sz w:val="28"/>
        </w:rPr>
        <w:t>
      4) жергiлiктi бюджет қаражатының, оның iшiнде нысаналы трансферттер мен бюджеттiк кредиттердiң, байланысты гранттардың, жергiлiктi атқарушы органдардың қарыздарының, жергiлiктi бюджеттiк инвестициялық жобаларды қоса қаржыландырудың және мемлекет активтерiнiң пайдаланылуын;</w:t>
      </w:r>
      <w:r>
        <w:br/>
      </w:r>
      <w:r>
        <w:rPr>
          <w:rFonts w:ascii="Times New Roman"/>
          <w:b w:val="false"/>
          <w:i w:val="false"/>
          <w:color w:val="000000"/>
          <w:sz w:val="28"/>
        </w:rPr>
        <w:t>
</w:t>
      </w:r>
      <w:r>
        <w:rPr>
          <w:rFonts w:ascii="Times New Roman"/>
          <w:b w:val="false"/>
          <w:i w:val="false"/>
          <w:color w:val="000000"/>
          <w:sz w:val="28"/>
        </w:rPr>
        <w:t>
      5) бақылау объектiлерiнiң есепке алу және есептiлiктi жүргiзуiнiң анықтығы мен дұрыстығын бағалауды қамтиды.</w:t>
      </w:r>
      <w:r>
        <w:br/>
      </w:r>
      <w:r>
        <w:rPr>
          <w:rFonts w:ascii="Times New Roman"/>
          <w:b w:val="false"/>
          <w:i w:val="false"/>
          <w:color w:val="000000"/>
          <w:sz w:val="28"/>
        </w:rPr>
        <w:t>
</w:t>
      </w:r>
      <w:r>
        <w:rPr>
          <w:rFonts w:ascii="Times New Roman"/>
          <w:b w:val="false"/>
          <w:i w:val="false"/>
          <w:color w:val="000000"/>
          <w:sz w:val="28"/>
        </w:rPr>
        <w:t>
      50. Жылдық есепте тиiстi әкiмшiлiк-аумақтық бірліктің жергiлiктi атқарушы органының жергiлiктi бюджеттiң атқарылуы туралы есебi жөнiнде қорытынды берiледi, Тексеру комиссиясының есептi жылдағы қызметiнiң негiзгi көрсеткiштерi, анықталған қаржылық бұзушылықтардың құрылымы, сондай-ақ есептi жылы қаулылар мен ұсынымдардың орындалғаны туралы сандық деректер және олардың атқарылғаны туралы ақпарат көрсетiледi.</w:t>
      </w:r>
      <w:r>
        <w:br/>
      </w:r>
      <w:r>
        <w:rPr>
          <w:rFonts w:ascii="Times New Roman"/>
          <w:b w:val="false"/>
          <w:i w:val="false"/>
          <w:color w:val="000000"/>
          <w:sz w:val="28"/>
        </w:rPr>
        <w:t>
</w:t>
      </w:r>
      <w:r>
        <w:rPr>
          <w:rFonts w:ascii="Times New Roman"/>
          <w:b w:val="false"/>
          <w:i w:val="false"/>
          <w:color w:val="000000"/>
          <w:sz w:val="28"/>
        </w:rPr>
        <w:t>
      51. Тексеру комиссиясы мақұлдаған жылдық есеп ағымдағы жылдың 20 мамырына дейiн тиiстi әкiмшiлiк-аумақтық бірліктің облыс (қала) мәслихатына, ағымдағы жылдың 20 сәуiріне дейiн аудан (облыстық маңызы бар қала) мәслихатына қарауға және бекiтуге жiберiледi. Жылдық есептi мәслихатқа ұсынуды Тексеру комиссиясының төрағасы жүзеге асырады.</w:t>
      </w:r>
      <w:r>
        <w:br/>
      </w:r>
      <w:r>
        <w:rPr>
          <w:rFonts w:ascii="Times New Roman"/>
          <w:b w:val="false"/>
          <w:i w:val="false"/>
          <w:color w:val="000000"/>
          <w:sz w:val="28"/>
        </w:rPr>
        <w:t>
</w:t>
      </w:r>
      <w:r>
        <w:rPr>
          <w:rFonts w:ascii="Times New Roman"/>
          <w:b w:val="false"/>
          <w:i w:val="false"/>
          <w:color w:val="000000"/>
          <w:sz w:val="28"/>
        </w:rPr>
        <w:t>
      Тексеру комиссиясы төрағасының шешiмi бойынша облыс (қала) бюджетiнiң атқарылуы туралы жылдық есептi қоспағанда, аудан (облыстық маңызы бар қала) бюджетiнiң атқарылуы туралы жылдық есептi мәслихатқа ұсыну Тексеру комиссиясы мүшелерiнiң бiрiне жүктелуi мүмкiн.</w:t>
      </w:r>
      <w:r>
        <w:br/>
      </w:r>
      <w:r>
        <w:rPr>
          <w:rFonts w:ascii="Times New Roman"/>
          <w:b w:val="false"/>
          <w:i w:val="false"/>
          <w:color w:val="000000"/>
          <w:sz w:val="28"/>
        </w:rPr>
        <w:t>
</w:t>
      </w:r>
      <w:r>
        <w:rPr>
          <w:rFonts w:ascii="Times New Roman"/>
          <w:b w:val="false"/>
          <w:i w:val="false"/>
          <w:color w:val="000000"/>
          <w:sz w:val="28"/>
        </w:rPr>
        <w:t>
      52. Жылдық есеп мәслихат бекiткеннен кейiн «Мемлекеттік құпиялар туралы» Қазақстан Республикасының 1999 жылғы 15 наурыздағы </w:t>
      </w:r>
      <w:r>
        <w:rPr>
          <w:rFonts w:ascii="Times New Roman"/>
          <w:b w:val="false"/>
          <w:i w:val="false"/>
          <w:color w:val="000000"/>
          <w:sz w:val="28"/>
        </w:rPr>
        <w:t>Заңының</w:t>
      </w:r>
      <w:r>
        <w:rPr>
          <w:rFonts w:ascii="Times New Roman"/>
          <w:b w:val="false"/>
          <w:i w:val="false"/>
          <w:color w:val="000000"/>
          <w:sz w:val="28"/>
        </w:rPr>
        <w:t xml:space="preserve"> талаптары сақтала отырып, бұқаралық ақпарат құралдарында жариялануға жатады.</w:t>
      </w:r>
    </w:p>
    <w:bookmarkEnd w:id="13"/>
    <w:bookmarkStart w:name="z154" w:id="14"/>
    <w:p>
      <w:pPr>
        <w:spacing w:after="0"/>
        <w:ind w:left="0"/>
        <w:jc w:val="left"/>
      </w:pPr>
      <w:r>
        <w:rPr>
          <w:rFonts w:ascii="Times New Roman"/>
          <w:b/>
          <w:i w:val="false"/>
          <w:color w:val="000000"/>
        </w:rPr>
        <w:t xml:space="preserve"> 
5. Тексеру комиссиясының мүлкі</w:t>
      </w:r>
    </w:p>
    <w:bookmarkEnd w:id="14"/>
    <w:bookmarkStart w:name="z155" w:id="15"/>
    <w:p>
      <w:pPr>
        <w:spacing w:after="0"/>
        <w:ind w:left="0"/>
        <w:jc w:val="both"/>
      </w:pPr>
      <w:r>
        <w:rPr>
          <w:rFonts w:ascii="Times New Roman"/>
          <w:b w:val="false"/>
          <w:i w:val="false"/>
          <w:color w:val="000000"/>
          <w:sz w:val="28"/>
        </w:rPr>
        <w:t>
      53. Тексеру комиссиясының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
      54. Тексеру комиссиясының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r>
        <w:br/>
      </w:r>
      <w:r>
        <w:rPr>
          <w:rFonts w:ascii="Times New Roman"/>
          <w:b w:val="false"/>
          <w:i w:val="false"/>
          <w:color w:val="000000"/>
          <w:sz w:val="28"/>
        </w:rPr>
        <w:t>
</w:t>
      </w:r>
      <w:r>
        <w:rPr>
          <w:rFonts w:ascii="Times New Roman"/>
          <w:b w:val="false"/>
          <w:i w:val="false"/>
          <w:color w:val="000000"/>
          <w:sz w:val="28"/>
        </w:rPr>
        <w:t>
      55. Тексеру комиссиясына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
      56. Егер Қазақстан Республикасының заңнамасында өзгеше көзделмесе, Тексеру комиссиясының өзіне бекітілген мүлікті және қаржыландыру жоспары бойынша өзіне бөлінген қаражат есебінен сатып алынған мүлікті өз бетімен иелігінен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val="false"/>
          <w:i w:val="false"/>
          <w:color w:val="000000"/>
          <w:sz w:val="28"/>
        </w:rPr>
        <w:t>
      57. Тексеру комиссиясының төрағасын, мүшелерін және аппарат қызметкерлерін материалдық-техникалық және медициналық қамтамасыз ету, сондай-ақ оларға көліктік қызмет көрсету Қазақстан Республикасының заңнамасына сәйкес жүзеге асырылады.</w:t>
      </w:r>
    </w:p>
    <w:bookmarkEnd w:id="15"/>
    <w:bookmarkStart w:name="z160" w:id="16"/>
    <w:p>
      <w:pPr>
        <w:spacing w:after="0"/>
        <w:ind w:left="0"/>
        <w:jc w:val="left"/>
      </w:pPr>
      <w:r>
        <w:rPr>
          <w:rFonts w:ascii="Times New Roman"/>
          <w:b/>
          <w:i w:val="false"/>
          <w:color w:val="000000"/>
        </w:rPr>
        <w:t xml:space="preserve"> 
6. Тексеру комиссиясын қайта ұйымдастыру және тарату</w:t>
      </w:r>
    </w:p>
    <w:bookmarkEnd w:id="16"/>
    <w:bookmarkStart w:name="z161" w:id="17"/>
    <w:p>
      <w:pPr>
        <w:spacing w:after="0"/>
        <w:ind w:left="0"/>
        <w:jc w:val="both"/>
      </w:pPr>
      <w:r>
        <w:rPr>
          <w:rFonts w:ascii="Times New Roman"/>
          <w:b w:val="false"/>
          <w:i w:val="false"/>
          <w:color w:val="000000"/>
          <w:sz w:val="28"/>
        </w:rPr>
        <w:t>
      58. Тексеру комиссиясын қайта ұйымдастыру және тарату Қазақстан Республикасының заңнамасына сәйкес жүзеге асырылады.</w:t>
      </w:r>
    </w:p>
    <w:bookmarkEnd w:id="17"/>
    <w:bookmarkStart w:name="z162" w:id="18"/>
    <w:p>
      <w:pPr>
        <w:spacing w:after="0"/>
        <w:ind w:left="0"/>
        <w:jc w:val="both"/>
      </w:pPr>
      <w:r>
        <w:rPr>
          <w:rFonts w:ascii="Times New Roman"/>
          <w:b w:val="false"/>
          <w:i w:val="false"/>
          <w:color w:val="000000"/>
          <w:sz w:val="28"/>
        </w:rPr>
        <w:t xml:space="preserve">
Облыстардың, облыстық     </w:t>
      </w:r>
      <w:r>
        <w:br/>
      </w:r>
      <w:r>
        <w:rPr>
          <w:rFonts w:ascii="Times New Roman"/>
          <w:b w:val="false"/>
          <w:i w:val="false"/>
          <w:color w:val="000000"/>
          <w:sz w:val="28"/>
        </w:rPr>
        <w:t xml:space="preserve">
маңызы бар қалалардың,    </w:t>
      </w:r>
      <w:r>
        <w:br/>
      </w:r>
      <w:r>
        <w:rPr>
          <w:rFonts w:ascii="Times New Roman"/>
          <w:b w:val="false"/>
          <w:i w:val="false"/>
          <w:color w:val="000000"/>
          <w:sz w:val="28"/>
        </w:rPr>
        <w:t>
астананың тексеру комиссиясы</w:t>
      </w:r>
      <w:r>
        <w:br/>
      </w:r>
      <w:r>
        <w:rPr>
          <w:rFonts w:ascii="Times New Roman"/>
          <w:b w:val="false"/>
          <w:i w:val="false"/>
          <w:color w:val="000000"/>
          <w:sz w:val="28"/>
        </w:rPr>
        <w:t xml:space="preserve">
туралы үлгі ережеге қосымша </w:t>
      </w:r>
    </w:p>
    <w:bookmarkEnd w:id="18"/>
    <w:bookmarkStart w:name="z163" w:id="19"/>
    <w:p>
      <w:pPr>
        <w:spacing w:after="0"/>
        <w:ind w:left="0"/>
        <w:jc w:val="left"/>
      </w:pPr>
      <w:r>
        <w:rPr>
          <w:rFonts w:ascii="Times New Roman"/>
          <w:b/>
          <w:i w:val="false"/>
          <w:color w:val="000000"/>
        </w:rPr>
        <w:t xml:space="preserve"> 
Тексеру комиссиясы аппаратының ұсынылатын құрылымы</w:t>
      </w:r>
      <w:r>
        <w:br/>
      </w:r>
      <w:r>
        <w:rPr>
          <w:rFonts w:ascii="Times New Roman"/>
          <w:b/>
          <w:i w:val="false"/>
          <w:color w:val="000000"/>
        </w:rPr>
        <w:t>
(аппарат басшысының және аппарат басшысы орынбасарының,</w:t>
      </w:r>
      <w:r>
        <w:br/>
      </w:r>
      <w:r>
        <w:rPr>
          <w:rFonts w:ascii="Times New Roman"/>
          <w:b/>
          <w:i w:val="false"/>
          <w:color w:val="000000"/>
        </w:rPr>
        <w:t>
сондай-ақ аудандардағы өкiлдiң лауазымдары көзделмеген)</w:t>
      </w:r>
    </w:p>
    <w:bookmarkEnd w:id="19"/>
    <w:bookmarkStart w:name="z164" w:id="20"/>
    <w:p>
      <w:pPr>
        <w:spacing w:after="0"/>
        <w:ind w:left="0"/>
        <w:jc w:val="both"/>
      </w:pPr>
      <w:r>
        <w:rPr>
          <w:rFonts w:ascii="Times New Roman"/>
          <w:b w:val="false"/>
          <w:i w:val="false"/>
          <w:color w:val="000000"/>
          <w:sz w:val="28"/>
        </w:rPr>
        <w:t>
      Аппарат қызметкерлерінің саны 30 адамға дейін қоса алғанда:</w:t>
      </w:r>
    </w:p>
    <w:bookmarkEnd w:id="20"/>
    <w:bookmarkStart w:name="z165" w:id="21"/>
    <w:p>
      <w:pPr>
        <w:spacing w:after="0"/>
        <w:ind w:left="0"/>
        <w:jc w:val="both"/>
      </w:pPr>
      <w:r>
        <w:rPr>
          <w:rFonts w:ascii="Times New Roman"/>
          <w:b w:val="false"/>
          <w:i w:val="false"/>
          <w:color w:val="000000"/>
          <w:sz w:val="28"/>
        </w:rPr>
        <w:t>
      </w:t>
      </w:r>
      <w:r>
        <w:rPr>
          <w:rFonts w:ascii="Times New Roman"/>
          <w:b/>
          <w:i w:val="false"/>
          <w:color w:val="000000"/>
          <w:sz w:val="28"/>
        </w:rPr>
        <w:t>1. Талдамалық жұмыс бөлімі</w:t>
      </w:r>
      <w:r>
        <w:rPr>
          <w:rFonts w:ascii="Times New Roman"/>
          <w:b w:val="false"/>
          <w:i w:val="false"/>
          <w:color w:val="000000"/>
          <w:sz w:val="28"/>
        </w:rPr>
        <w:t xml:space="preserve"> (жоспарлау, бақылау іс-шараларының нәтижелері бойынша бюджет қаражаты мен мемлекет активтерінің пайдаланылуын талдау, облыстық бюджеттің, Астана және Алматы қалаларының, сондай-ақ аудандар (облыстық маңызы бар қалалар) бюджеттерінің атқарылуын талдау, тиісті бюджеттің атқарылуы туралы жылдық есепті жасау, мемлекеттік органдарға ұсынылатын ақпаратты дайындау, бақылау актілерінің сапасын бақылау, қызметкерлердің біліктілігін арттыру, ақпараттық базаны қалыптастыру және басқа да бағыттар).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Ұйымдастырушылық-құқықтық бөлім</w:t>
      </w:r>
      <w:r>
        <w:rPr>
          <w:rFonts w:ascii="Times New Roman"/>
          <w:b w:val="false"/>
          <w:i w:val="false"/>
          <w:color w:val="000000"/>
          <w:sz w:val="28"/>
        </w:rPr>
        <w:t xml:space="preserve"> (бухгалтерия, талап қою-қуыну жұмысы, кадр қызметі, құпия іс-қағаздарын жүргізу, кеңсе, қорытындыларды, қаулыларды (ұсынымдарды) құқықтық талдау, бюджеттік өтінімдерді қалыптастыру және қаржыландыруды қамтамасыз ету, мемлекеттік сатып алу, материалдық-техникалық қамтамасыз ету және басқа да бағыттар).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Бюджеттерді және активтерді бақылау бөлімі</w:t>
      </w:r>
      <w:r>
        <w:rPr>
          <w:rFonts w:ascii="Times New Roman"/>
          <w:b w:val="false"/>
          <w:i w:val="false"/>
          <w:color w:val="000000"/>
          <w:sz w:val="28"/>
        </w:rPr>
        <w:t>.</w:t>
      </w:r>
    </w:p>
    <w:bookmarkEnd w:id="21"/>
    <w:bookmarkStart w:name="z168" w:id="22"/>
    <w:p>
      <w:pPr>
        <w:spacing w:after="0"/>
        <w:ind w:left="0"/>
        <w:jc w:val="both"/>
      </w:pPr>
      <w:r>
        <w:rPr>
          <w:rFonts w:ascii="Times New Roman"/>
          <w:b w:val="false"/>
          <w:i w:val="false"/>
          <w:color w:val="000000"/>
          <w:sz w:val="28"/>
        </w:rPr>
        <w:t>
      Аппарат қызметкерлерінің саны 30 адамнан асқанда:</w:t>
      </w:r>
    </w:p>
    <w:bookmarkEnd w:id="22"/>
    <w:bookmarkStart w:name="z169" w:id="23"/>
    <w:p>
      <w:pPr>
        <w:spacing w:after="0"/>
        <w:ind w:left="0"/>
        <w:jc w:val="both"/>
      </w:pPr>
      <w:r>
        <w:rPr>
          <w:rFonts w:ascii="Times New Roman"/>
          <w:b w:val="false"/>
          <w:i w:val="false"/>
          <w:color w:val="000000"/>
          <w:sz w:val="28"/>
        </w:rPr>
        <w:t>
      </w:t>
      </w:r>
      <w:r>
        <w:rPr>
          <w:rFonts w:ascii="Times New Roman"/>
          <w:b/>
          <w:i w:val="false"/>
          <w:color w:val="000000"/>
          <w:sz w:val="28"/>
        </w:rPr>
        <w:t>1. Талдамалық жұмыс бөлімі</w:t>
      </w:r>
      <w:r>
        <w:rPr>
          <w:rFonts w:ascii="Times New Roman"/>
          <w:b w:val="false"/>
          <w:i w:val="false"/>
          <w:color w:val="000000"/>
          <w:sz w:val="28"/>
        </w:rPr>
        <w:t xml:space="preserve"> (жоспарлау, бақылау іс-шараларының нәтижелері бойынша бюджет қаражаты мен мемлекет активтерінің пайдаланылуын талдау, облыстық, Астана және Алматы қалаларының, сондай-ақ аудандар (облыстық маңызы бар қалалар) бюджеттерінің атқарылуын талдау, тиісті бюджеттің атқарылуы туралы жылдық есепті жасау, мемлекеттік органдарға ұсынылатын ақпаратты дайындау, бақылау актілерінің сапасын бақылау, қызметкерлердің біліктілігін арттыру, ақпараттық базаны қалыптастыру және басқа да бағыттар).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 Ұйымдастырушылық-құқықтық бөлім</w:t>
      </w:r>
      <w:r>
        <w:rPr>
          <w:rFonts w:ascii="Times New Roman"/>
          <w:b w:val="false"/>
          <w:i w:val="false"/>
          <w:color w:val="000000"/>
          <w:sz w:val="28"/>
        </w:rPr>
        <w:t xml:space="preserve"> (бухгалтерия, талап-арыз жұмысы, кадр қызметі, құпия іс-қағаздарын жүргізу, кеңсе, қорытындыларды, қаулыларды (ұсынымдарды) құқықтық талдау, бюджеттік өтінімдерді қалыптастыру және қаржыландыруды қамтамасыз ету, мемлекеттік сатып алу, материалдық-техникалық қамтамасыз ету және басқа да бағыттар).</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3. Түсімдерді және активтердің пайдаланылуын бақылау</w:t>
      </w:r>
      <w:r>
        <w:br/>
      </w:r>
      <w:r>
        <w:rPr>
          <w:rFonts w:ascii="Times New Roman"/>
          <w:b w:val="false"/>
          <w:i w:val="false"/>
          <w:color w:val="000000"/>
          <w:sz w:val="28"/>
        </w:rPr>
        <w:t>
</w:t>
      </w:r>
      <w:r>
        <w:rPr>
          <w:rFonts w:ascii="Times New Roman"/>
          <w:b/>
          <w:i w:val="false"/>
          <w:color w:val="000000"/>
          <w:sz w:val="28"/>
        </w:rPr>
        <w:t>бөлімі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4. Шығыстарды бақылау бөлімі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