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a1c6" w14:textId="dbea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технологиялардың клиникалық зерттеулерін жүргiзуге рұқсат беру" мемлекеттiк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2012 жылғы 5 қарашадағы № 767 Бұйрығы. Қазақстан Республикасының Әділет министрлігінде 2012 жылы 24 қарашада № 8117 тіркелді. Күші жойылды - Қазақстан Республикасы Денсаулық сақтау министрінің м.а. 2014 жылғы 20 мамырдағы № 270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Денсаулық сақтау министрінің м.а. 20.05.2014 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күннен кейін күнтізбелік он күн өткен соң қолданысқа енгізіледі).</w:t>
      </w:r>
    </w:p>
    <w:bookmarkStart w:name="z6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«Медициналық технологиялардың клиникалық зерттеулерін жүргізуге рұқсат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(М.Қ. Телеуов):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Қазақстан Республикасы Денсаулық сақтау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(Ж.Ж. Данаева) осы бұйрық Қазақстан Республикасы Әділет министрлігінде мемлекеттік тіркелгеннен кейін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С. Қайырбекова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767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«Медициналық технологияларға клиникалық зерттеу жүргiзуге</w:t>
      </w:r>
      <w:r>
        <w:br/>
      </w:r>
      <w:r>
        <w:rPr>
          <w:rFonts w:ascii="Times New Roman"/>
          <w:b/>
          <w:i w:val="false"/>
          <w:color w:val="000000"/>
        </w:rPr>
        <w:t>
рұқсат беру» мемлекеттiк қызмет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«Медициналық технологияларға клиникалық зерттеу жүргізуге рұқсат беру» мемлекеттiк қызмет регламенті (бұдан әрі – регламент) «Әкімшілік рәсімдер туралы» 2000 жылғы 27 қарашадағы Қазақстан Республикасының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«Медициналық технологиялардың клиникалық зерттеулерін жүргізуге рұқсат беру» мемлекеттiк қызметін (бұдан әрі – мемлекеттік қызмет) Қазақстан Республикасы Денсаулық сақтау министрлiгi (бұдан әрi - уәкiлеттi орган) мына мекенжай бойынша көрсетеді: Астана қаласы, Орынбор көшесі, 8-үй, Министрлiктер үйi, № 5 кiреберiс, 1142 кабинет, кеңсенiң телефоны: 8 (7172) 74-32-43.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регламентте мынадай анықтамалар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құрлымдық бөлімше - уәкілетті орган Ғылым және адами ресурстар департаменті;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рұқсат беру - медициналық технологияларға клиникалық зерттеу жүргізуге (бұдан әрі - рұқсат беру) уәкілетті орган басшысының бұйрығы;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кеңсе қызметкері - мемлекеттiк қызметті алушының құжаттарын қабылдау және тiркеуге жауапты уәкілетті орган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маман – мемлекеттік қызмет көрсетуге жауапты уәкілетті органның құрылымдық бөлімшесінің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қызметті алушы – рұқсат алуға үміткер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құрылымдық – функционалдық бірлік – мемлекеттік қызмет көрсету процесіне қатысатын лауазымды тұлға (бұдан әрі - ҚФБ).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ғылыми кеңес – медициналық және фармацевтикалық ғылымды дамыту мәселелері бойынша консультациялық-кеңес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«Халық денсаулығы және денсаулық сақтау жүйесі туралы» 2009 жылғы 18 қыркүйектегі Қазақстан Республикасының кодексінің </w:t>
      </w:r>
      <w:r>
        <w:rPr>
          <w:rFonts w:ascii="Times New Roman"/>
          <w:b w:val="false"/>
          <w:i w:val="false"/>
          <w:color w:val="000000"/>
          <w:sz w:val="28"/>
        </w:rPr>
        <w:t>72-бабының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2012 жылғы 10 қыркүйектегі № 1173 қаулысымен бекітілген «Медициналық технологияларға клиникалық зерттеу жүргiзуге рұқсат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«Медициналық-биологиялық тәжiрибелердi өткiзу ережелерін клиникалыққа дейін (клиникалық емес) және клиникалық зерттеулерді бекіту туралы» Қазақстан Республикасы Денсаулық сақтау министрінің 2009 жылғы 12 қарашадағы № 697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 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көрсетуге қойылатын талаптар  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органның орналасқан жері және жұмыс кестесі мемлекеттiк қызметті көрсету тәртібі мен барысы туралы ақпаратты уәкiлеттi органның www.mz.gov.kz интернет-ресурсынан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қызметті көрсету мерзімі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қызметті көрсетуден бас тарту мемлекеттік қызметті алушының дәйексіз мәліметті ұсынуы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қызметті алушының құжатын қабылдау уәкілетті орган кеңсесінде «жалғыз терезе» қағидаты бойынша Астана қаласы, Орынбор көшесі, 8-үй, Министрлiктер үйi, № 5-кiреберiс, № 013-кабинет мекенжайы бойынша жұмыс кестесінің негiзiнде жұмыс күні ішінде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кеңсе қызметкері мемлекеттік қызметті алушының өтініш білдірген сәтінен бастап: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өтiнiште көрсетілген барлық ұсынылған құжаттардың бар болуын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тiркеу журналына тiркейдi;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 басшысына құжаттарды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уәкілетті орган басшысы: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мазмұнымен танысады қарар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Уәкiлеттi органның ғылыми кеңес қызметінің мәселелерін жетекшiлiк ететiн құрылымдық бөлiмшеге жібереді;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құрылымдық бөлімше, Ғылыми кеңес мынадай функцияларды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қарап және түскен құжатты жауапты орындаушыға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клиникалық зерттеулерді жүргізуге өтінімдерін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материалдарға сараптама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технологиялардың клиникалық зерттеулерін жүргізуге рұқсат беру туралы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сараптама нәтижелері бойынша материалдарды жинайды;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соңғы шешім қабылдау үшін бұйрық жобасын дайындап, уәкілетті орган басшысына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технологияларға клиникалық зерттеу жүргізуге рұқсат беру немесе Ғылыми кеңес қортындысының негізінде рұқсат беруден бас тарту туралы мәселені шешеді;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құрылымдық бөлімшенің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қызметi алушыға рұқсат беру туралы не дәлелденген бас тарту туралы жауапты бұйрық жеткiзедi.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қызметтi көрсету нәтижелері: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қағаз тасығышта рұқсат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қағаз тасығышта уәжделген бас тарту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ұсынылады. 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 (өзара іс-қимыл) әрекет тәртібінің сипаттамасы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мелекеттік қызметті алушы уәкілетті органға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 күн сайын сағат 9.00-ден 18.30-ге дейiн, сағат 13.00-ден 14.00–ге дейін түскі үзiлiспен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Демалыс күндерi: сенбi, жексенбi және мереке күндері.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жазу және жеделдетілген қызмет көрсетусiз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Ақпараттық қауiпсiздiкке қойылатын талаптар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Мемлекеттiк қызметтi көрсету процесінде мынадай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– құжаттарды қабылдайды және тіркейді, басшыға құжаттар пакетін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маманы – сараптама нәтижесі бойынша құжаттарды жинап, бұйрық жобасын дайындап, уәкілетті орган басшысына береді, мемлекеттік қызмет алушыға уәкілетті органның оң не бас тарту туралы уәжделген жауапты жеткізеді;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уәкілетті органның басшысы – құжаттың мазмұнымен танысып, қарар қойып, Ғылыми кеңес қызметінің мәселесіне жетекшілік ететін құрылымдық бөлімшеге жібереді;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құрылымдық бөлімше, Ғылыми кеңес – құжаттарды қарасуды ұйымдастырады және Ғылыми кеңестің мүшесіне сараптамаға түскен құжаттарды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клиникалық зерттеу жүргізуге өтінімді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өтінім материалдарына сараптама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технологияларға клиникалық зерттеу жүргізуге рұқсат беру туралы шешім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Әрбір әкімшілік әрекетті (рәсімді) орындау мерзімін көрсете отырып, әрбір ҚФБ әкімшілік әрекеттің (рәсімнің) бірізділігін және өзара іс-қимылдың мәтіндік кестелік сипаттамасы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Рұқсат беру бойынша процестің функционалдық өзара іс-қимыл кестесі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2–қосымшада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«Медициналық технологияларға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клиникалық зерттеу жүргiзуге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беру»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1-қосымша      </w:t>
      </w:r>
    </w:p>
    <w:bookmarkEnd w:id="9"/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Әрбір әкімшілік әрекетті (рәсімді) орындау мерзімін көрсете</w:t>
      </w:r>
      <w:r>
        <w:br/>
      </w:r>
      <w:r>
        <w:rPr>
          <w:rFonts w:ascii="Times New Roman"/>
          <w:b/>
          <w:i w:val="false"/>
          <w:color w:val="000000"/>
        </w:rPr>
        <w:t>
отырып, әрбір ҚФБ әкімшілік әрекеттің (рәсімнің) бірізділігін</w:t>
      </w:r>
      <w:r>
        <w:br/>
      </w:r>
      <w:r>
        <w:rPr>
          <w:rFonts w:ascii="Times New Roman"/>
          <w:b/>
          <w:i w:val="false"/>
          <w:color w:val="000000"/>
        </w:rPr>
        <w:t>
және өзара іс-қимылдың мәтіндік кестелік сипаттамасы     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1406"/>
        <w:gridCol w:w="1288"/>
        <w:gridCol w:w="1641"/>
        <w:gridCol w:w="1874"/>
        <w:gridCol w:w="1758"/>
        <w:gridCol w:w="1641"/>
        <w:gridCol w:w="15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процестің әрекеті (барысы, ағыны) 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Әрекетінің № (барысы, жұмыс ағыны)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Құрылымдық – функционалдық бірлік (ҚФБ) атауы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қызметкері 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басшысы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бөлімше, Ғылыми кеңес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бөлімше, Ғылыми кеңес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органның басшысы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 қызметкері (орындаушы)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 (үрдісі, процедурасы, операциясы)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қабылдайды және тіркейді, басшыға құжаттар пакетін береді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мазмұнымен танысып, қарар қойып, Ғылыми кеңес қызметінің мәселесіне жетекшілік ететін құрылымдық бөлімшеге жібереді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қарауды ұйымдастырады және Ғылыми кеңестің мүшесіне сараптамаға түскен құжаттарды береді;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зерттеу жүргізуге өтінімді қарайды;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материалдарына сараптама жүргізеді;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технологияларға клиникалық зерттеу жүргізуге рұқсат беру туралы шешім қабылдайды.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кеңестiң сараптама нәтижелерi бойынша материалдарды құрастыру, бұйрық жобасын жасау және уәкiлеттi орган басшысына ақырғы шешiм қабылдану және бұйрық шығару үшiн бередi.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технологиялардың клиникалық зерттеулерін жүргізуге рұқсат беру туралы мәселені шешу немесе 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оң шешімі туралы бұйрықты немесе мемлекеттiк қызметтердi алушының бас тартуы туралы дәлелді жауабын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28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(мәлiмет, құжат, ұйымдастыру - басқару шешiмі)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Журналға тiркеу және құжаттарды пакетiн беру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Құжаттарға, қарар қойып, Ғылыми кеңес қызметінің мәселесіне жетекшілік ететін құрылымдық бөлімшеге жібереді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материалдарға сараптама жүргізу.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 жобасын немесе бас тарту туралы дәлелді жауап дайындау.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басшысына жіберу.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 туралы бұйрықты шығару немесе бас тарту туралы дәлелді жауапты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оң шешімі туралы бұйрықты немесе мемлекеттiк қызметті алушыға бас тарту туралы дәлелді жауапты жеткiзу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уақыты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1-жұмыс күні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1-жұмыс күні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1-жұмыс күні және 30 күнтізбелік күндер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2-жұмыс күні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3-жұмыс күні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2-жұмыс күні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жұмыстың нөмері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«Медициналық технологияларға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клиникалық зерттеу жүргiзуге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беру»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2-қосымша      </w:t>
      </w:r>
    </w:p>
    <w:bookmarkEnd w:id="11"/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Рұқсат беру бойынша процестің функционалдық өзара іс-қимыл кестесі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4394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