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5c27" w14:textId="ce95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4 қыркүйектегі № 275-ө Бұйрығы. Қазақстан Республикасының Әділет министрлігінде 2012 жылы 28 қыркүйекте № 7933 тіркелді. Күші жойылды - Қазақстан Республикасы Қоршаған ортаны қорғау министрінің 2012 жылғы 29 желтоқсандағы № 393-ө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29.12.2012 </w:t>
      </w:r>
      <w:r>
        <w:rPr>
          <w:rFonts w:ascii="Times New Roman"/>
          <w:b w:val="false"/>
          <w:i w:val="false"/>
          <w:color w:val="ff0000"/>
          <w:sz w:val="28"/>
        </w:rPr>
        <w:t>№ 393-ө</w:t>
      </w:r>
      <w:r>
        <w:rPr>
          <w:rFonts w:ascii="Times New Roman"/>
          <w:b w:val="false"/>
          <w:i w:val="false"/>
          <w:color w:val="ff0000"/>
          <w:sz w:val="28"/>
        </w:rPr>
        <w:t xml:space="preserve"> бұйрығымен (алғаш рет ресми жарияланған күнінен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2000 жылғы 27 қарашадағы «Әкiмшiлiк рәсiмдер туралы» Қазақстан Республикасының Заңының 9-1-бабының </w:t>
      </w:r>
      <w:r>
        <w:rPr>
          <w:rFonts w:ascii="Times New Roman"/>
          <w:b w:val="false"/>
          <w:i w:val="false"/>
          <w:color w:val="000000"/>
          <w:sz w:val="28"/>
        </w:rPr>
        <w:t>4-тармағына</w:t>
      </w:r>
      <w:r>
        <w:rPr>
          <w:rFonts w:ascii="Times New Roman"/>
          <w:b w:val="false"/>
          <w:i w:val="false"/>
          <w:color w:val="000000"/>
          <w:sz w:val="28"/>
        </w:rPr>
        <w:t>, 2007 жылғы 11 қаңтардағы «Ақпараттандыру туралы» Қазақстан Республикасының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«Озон қабатын бұзатын және құрамында солардың өнімдері бар заттарды экспорттауға және импорттауға лицензия беру, қайта ресімдеу, лицензияға телнұсқасын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 көрсетуге лицензия беру, қайта ресімдеу, лицензияға телнұсқасын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4-қосымшаға</w:t>
      </w:r>
      <w:r>
        <w:rPr>
          <w:rFonts w:ascii="Times New Roman"/>
          <w:b w:val="false"/>
          <w:i w:val="false"/>
          <w:color w:val="000000"/>
          <w:sz w:val="28"/>
        </w:rPr>
        <w:t xml:space="preserve"> сәйкес «І санаттағы объектілері үшін экологиялық рұқсат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5-қосымшаға</w:t>
      </w:r>
      <w:r>
        <w:rPr>
          <w:rFonts w:ascii="Times New Roman"/>
          <w:b w:val="false"/>
          <w:i w:val="false"/>
          <w:color w:val="000000"/>
          <w:sz w:val="28"/>
        </w:rPr>
        <w:t xml:space="preserve"> сәйкес «Қауіпті қалдықтар паспорттарын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6-қосымшаға</w:t>
      </w:r>
      <w:r>
        <w:rPr>
          <w:rFonts w:ascii="Times New Roman"/>
          <w:b w:val="false"/>
          <w:i w:val="false"/>
          <w:color w:val="000000"/>
          <w:sz w:val="28"/>
        </w:rPr>
        <w:t xml:space="preserve"> сәйкес «І санаттағы объектілері үшін мемлекеттік экологиялық сараптаманың қорытындысын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Қоршаған ортаны қорғау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_________________ А. Жұмағалиев</w:t>
      </w:r>
      <w:r>
        <w:br/>
      </w:r>
      <w:r>
        <w:rPr>
          <w:rFonts w:ascii="Times New Roman"/>
          <w:b w:val="false"/>
          <w:i w:val="false"/>
          <w:color w:val="000000"/>
          <w:sz w:val="28"/>
        </w:rPr>
        <w:t>
      2012 жылғы 12 қыркүйек</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4 қыркүйектегі </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«Озон қабатын бұзатын заттарды пайдалана отырып жұмыстар</w:t>
      </w:r>
      <w:r>
        <w:br/>
      </w:r>
      <w:r>
        <w:rPr>
          <w:rFonts w:ascii="Times New Roman"/>
          <w:b/>
          <w:i w:val="false"/>
          <w:color w:val="000000"/>
        </w:rPr>
        <w:t>
жүргізуге, құрамында озон қабатын бұзатын заттары бар</w:t>
      </w:r>
      <w:r>
        <w:br/>
      </w:r>
      <w:r>
        <w:rPr>
          <w:rFonts w:ascii="Times New Roman"/>
          <w:b/>
          <w:i w:val="false"/>
          <w:color w:val="000000"/>
        </w:rPr>
        <w:t>
жабдықтарды жөндеуге, монтаждауға, оларға қызмет көрсетуге</w:t>
      </w:r>
      <w:r>
        <w:br/>
      </w:r>
      <w:r>
        <w:rPr>
          <w:rFonts w:ascii="Times New Roman"/>
          <w:b/>
          <w:i w:val="false"/>
          <w:color w:val="000000"/>
        </w:rPr>
        <w:t>
рұқсат беру» мемлекеттік қызметтің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 (бұдан әрі – регламент) мемлекеттік қызмет регламенті Қазақстан Республикасы Заңының «Әкімшілік рәсімдер туралы»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өңделген.</w:t>
      </w:r>
      <w:r>
        <w:br/>
      </w:r>
      <w:r>
        <w:rPr>
          <w:rFonts w:ascii="Times New Roman"/>
          <w:b w:val="false"/>
          <w:i w:val="false"/>
          <w:color w:val="000000"/>
          <w:sz w:val="28"/>
        </w:rPr>
        <w:t>
</w:t>
      </w:r>
      <w:r>
        <w:rPr>
          <w:rFonts w:ascii="Times New Roman"/>
          <w:b w:val="false"/>
          <w:i w:val="false"/>
          <w:color w:val="000000"/>
          <w:sz w:val="28"/>
        </w:rPr>
        <w:t>
      2. 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 (бұдан әрі – мемлекеттік қызмет) – жеке және/немесе заңды тұлғаларға (бұдан әрі – тұтынушы)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құқығын беретін үрдіс.</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көрсетудің қалпы: автоматтандырылмаған.</w:t>
      </w:r>
      <w:r>
        <w:br/>
      </w:r>
      <w:r>
        <w:rPr>
          <w:rFonts w:ascii="Times New Roman"/>
          <w:b w:val="false"/>
          <w:i w:val="false"/>
          <w:color w:val="000000"/>
          <w:sz w:val="28"/>
        </w:rPr>
        <w:t>
</w:t>
      </w:r>
      <w:r>
        <w:rPr>
          <w:rFonts w:ascii="Times New Roman"/>
          <w:b w:val="false"/>
          <w:i w:val="false"/>
          <w:color w:val="000000"/>
          <w:sz w:val="28"/>
        </w:rPr>
        <w:t>
      4. Осы мемлекеттік қызметті көрсететін мемлекеттік орган «Қазақстан Республикасы Қоршаған ортаны қорғау министрлігі Экологиялық реттеу және бақылау комитеті»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 қызмет келесі мекен-жай бойынша көрсетіледі: 010000, Астана қ., Министрліктер үйі (сол жағалау), Орынбор к-сі, № 8, үй, № 14 кіреберіс, www.ecokomitet.kz, № 334 кабинет, байланыс телефондары: 8 (7172) 740887, 740909, сағ. 9.00-ден 18.30-ге дейін, сенбі, жексенбі және мейрам күндерінен басқа күн сайын, түстік үзіліс сағ. 13.00-ден 14.30-ге дейін.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Экологиялық кодексінің </w:t>
      </w:r>
      <w:r>
        <w:rPr>
          <w:rFonts w:ascii="Times New Roman"/>
          <w:b w:val="false"/>
          <w:i w:val="false"/>
          <w:color w:val="000000"/>
          <w:sz w:val="28"/>
        </w:rPr>
        <w:t>314-бабы</w:t>
      </w:r>
      <w:r>
        <w:rPr>
          <w:rFonts w:ascii="Times New Roman"/>
          <w:b w:val="false"/>
          <w:i w:val="false"/>
          <w:color w:val="000000"/>
          <w:sz w:val="28"/>
        </w:rPr>
        <w:t xml:space="preserve"> және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w:t>
      </w:r>
      <w:r>
        <w:rPr>
          <w:rFonts w:ascii="Times New Roman"/>
          <w:b w:val="false"/>
          <w:i w:val="false"/>
          <w:color w:val="000000"/>
          <w:sz w:val="28"/>
        </w:rPr>
        <w:t>Қаулысы</w:t>
      </w:r>
      <w:r>
        <w:rPr>
          <w:rFonts w:ascii="Times New Roman"/>
          <w:b w:val="false"/>
          <w:i w:val="false"/>
          <w:color w:val="000000"/>
          <w:sz w:val="28"/>
        </w:rPr>
        <w:t>, сондай-ақ 2012 жылғы 8 тамыздағы Қазақстан Республикасы Үкіметінің № 1033 қаулысымен бекітілген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қалпы (нәтижесі)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қалпымен бітеді немесе қызмет көрсетуден дәйекті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Стандартының 7-тармағымен регламенттеледі.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 басқа мемлекеттік органдар қатыспайды.</w:t>
      </w:r>
    </w:p>
    <w:bookmarkEnd w:id="4"/>
    <w:bookmarkStart w:name="z23" w:id="5"/>
    <w:p>
      <w:pPr>
        <w:spacing w:after="0"/>
        <w:ind w:left="0"/>
        <w:jc w:val="left"/>
      </w:pPr>
      <w:r>
        <w:rPr>
          <w:rFonts w:ascii="Times New Roman"/>
          <w:b/>
          <w:i w:val="false"/>
          <w:color w:val="000000"/>
        </w:rPr>
        <w:t xml:space="preserve"> 
2. Электрондық мемлекеттік қызмет көрсету үдерісіндегі іс-қимыл</w:t>
      </w:r>
      <w:r>
        <w:br/>
      </w:r>
      <w:r>
        <w:rPr>
          <w:rFonts w:ascii="Times New Roman"/>
          <w:b/>
          <w:i w:val="false"/>
          <w:color w:val="000000"/>
        </w:rPr>
        <w:t>
(өзара іс-қимыл) тәртібін сипаттау</w:t>
      </w:r>
    </w:p>
    <w:bookmarkEnd w:id="5"/>
    <w:bookmarkStart w:name="z24" w:id="6"/>
    <w:p>
      <w:pPr>
        <w:spacing w:after="0"/>
        <w:ind w:left="0"/>
        <w:jc w:val="both"/>
      </w:pPr>
      <w:r>
        <w:rPr>
          <w:rFonts w:ascii="Times New Roman"/>
          <w:b w:val="false"/>
          <w:i w:val="false"/>
          <w:color w:val="000000"/>
          <w:sz w:val="28"/>
        </w:rPr>
        <w:t>
      9. Қызмет келесі мекен-жай бойынша көрсетіледі: 010000, Астана қ., Министрліктер үйі, Орынбор к-сі, № 8 үй, № 14 кіреберіс. сағ. 9.00-ден 18.00-ге дейін, сенбі, жексенбі және мейрам күндерінен басқа күн сайын, түстік үзіліс сағ. 13.00-ден 14.30-ге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тездетілген қызмет көрсетусіз кезекпен, кеңседе № 459 кабинетте өткізіледі.</w:t>
      </w:r>
      <w:r>
        <w:br/>
      </w:r>
      <w:r>
        <w:rPr>
          <w:rFonts w:ascii="Times New Roman"/>
          <w:b w:val="false"/>
          <w:i w:val="false"/>
          <w:color w:val="000000"/>
          <w:sz w:val="28"/>
        </w:rPr>
        <w:t>
</w:t>
      </w:r>
      <w:r>
        <w:rPr>
          <w:rFonts w:ascii="Times New Roman"/>
          <w:b w:val="false"/>
          <w:i w:val="false"/>
          <w:color w:val="000000"/>
          <w:sz w:val="28"/>
        </w:rPr>
        <w:t>
      Рұқсаттар беру Қазақстан Республикасы Қоршаған ортаны қорғау министрлігі Экологиялық реттеу және бақылау комитетінің Рұқсаттар мен лицензиялар беру басқармасымен № 327 кабинетінде жүзеге асарылады.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орнының ерекше шарттары қарастырылмаған.</w:t>
      </w:r>
      <w:r>
        <w:br/>
      </w:r>
      <w:r>
        <w:rPr>
          <w:rFonts w:ascii="Times New Roman"/>
          <w:b w:val="false"/>
          <w:i w:val="false"/>
          <w:color w:val="000000"/>
          <w:sz w:val="28"/>
        </w:rPr>
        <w:t>
</w:t>
      </w:r>
      <w:r>
        <w:rPr>
          <w:rFonts w:ascii="Times New Roman"/>
          <w:b w:val="false"/>
          <w:i w:val="false"/>
          <w:color w:val="000000"/>
          <w:sz w:val="28"/>
        </w:rPr>
        <w:t>
      10. Жұмыс кестесі: күн сайын дүйсенбіден жұмаға дейін сағ. 9.00-ден 18.30-ге дейін, түскі үзіліс сағ. 13.00-ден 14.30-ға дейін, демалыс сенбі, жексенбі және мейрам күндері.</w:t>
      </w:r>
      <w:r>
        <w:br/>
      </w:r>
      <w:r>
        <w:rPr>
          <w:rFonts w:ascii="Times New Roman"/>
          <w:b w:val="false"/>
          <w:i w:val="false"/>
          <w:color w:val="000000"/>
          <w:sz w:val="28"/>
        </w:rPr>
        <w:t>
</w:t>
      </w:r>
      <w:r>
        <w:rPr>
          <w:rFonts w:ascii="Times New Roman"/>
          <w:b w:val="false"/>
          <w:i w:val="false"/>
          <w:color w:val="000000"/>
          <w:sz w:val="28"/>
        </w:rPr>
        <w:t>
      11. Осы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тұтынушылар құзырлы органға Стандартының 11-тармағы </w:t>
      </w:r>
      <w:r>
        <w:rPr>
          <w:rFonts w:ascii="Times New Roman"/>
          <w:b w:val="false"/>
          <w:i w:val="false"/>
          <w:color w:val="000000"/>
          <w:sz w:val="28"/>
        </w:rPr>
        <w:t>1-тармақшасымен</w:t>
      </w:r>
      <w:r>
        <w:rPr>
          <w:rFonts w:ascii="Times New Roman"/>
          <w:b w:val="false"/>
          <w:i w:val="false"/>
          <w:color w:val="000000"/>
          <w:sz w:val="28"/>
        </w:rPr>
        <w:t xml:space="preserve"> қарастырылған құжаттарды ұсынады.</w:t>
      </w:r>
      <w:r>
        <w:br/>
      </w:r>
      <w:r>
        <w:rPr>
          <w:rFonts w:ascii="Times New Roman"/>
          <w:b w:val="false"/>
          <w:i w:val="false"/>
          <w:color w:val="000000"/>
          <w:sz w:val="28"/>
        </w:rPr>
        <w:t>
</w:t>
      </w:r>
      <w:r>
        <w:rPr>
          <w:rFonts w:ascii="Times New Roman"/>
          <w:b w:val="false"/>
          <w:i w:val="false"/>
          <w:color w:val="000000"/>
          <w:sz w:val="28"/>
        </w:rPr>
        <w:t>
      13. Өтінім мен құжаттар тігіледі және өтінім беруші ұйым басшының қолымен және мөрімен куәландырылады (заңды тұлғалар үшін).</w:t>
      </w:r>
      <w:r>
        <w:br/>
      </w:r>
      <w:r>
        <w:rPr>
          <w:rFonts w:ascii="Times New Roman"/>
          <w:b w:val="false"/>
          <w:i w:val="false"/>
          <w:color w:val="000000"/>
          <w:sz w:val="28"/>
        </w:rPr>
        <w:t>
</w:t>
      </w:r>
      <w:r>
        <w:rPr>
          <w:rFonts w:ascii="Times New Roman"/>
          <w:b w:val="false"/>
          <w:i w:val="false"/>
          <w:color w:val="000000"/>
          <w:sz w:val="28"/>
        </w:rPr>
        <w:t>
      14. Рұқсатты қайта рәсімдеу үшін қажетті құжаттардың тізімі Стандартының 11-тармағы </w:t>
      </w:r>
      <w:r>
        <w:rPr>
          <w:rFonts w:ascii="Times New Roman"/>
          <w:b w:val="false"/>
          <w:i w:val="false"/>
          <w:color w:val="000000"/>
          <w:sz w:val="28"/>
        </w:rPr>
        <w:t>2-тармақшасында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15. Ақпараттық қауіпсіздікті талап етпейді.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үрдісі кезіндегі келесі құрылымдық-функционалды бірліктердің (бұдан әрі – ҚФБ) іске қосылады:</w:t>
      </w:r>
      <w:r>
        <w:br/>
      </w:r>
      <w:r>
        <w:rPr>
          <w:rFonts w:ascii="Times New Roman"/>
          <w:b w:val="false"/>
          <w:i w:val="false"/>
          <w:color w:val="000000"/>
          <w:sz w:val="28"/>
        </w:rPr>
        <w:t>
</w:t>
      </w:r>
      <w:r>
        <w:rPr>
          <w:rFonts w:ascii="Times New Roman"/>
          <w:b w:val="false"/>
          <w:i w:val="false"/>
          <w:color w:val="000000"/>
          <w:sz w:val="28"/>
        </w:rPr>
        <w:t>
      1) құзырлы органның кеңсесі;</w:t>
      </w:r>
      <w:r>
        <w:br/>
      </w:r>
      <w:r>
        <w:rPr>
          <w:rFonts w:ascii="Times New Roman"/>
          <w:b w:val="false"/>
          <w:i w:val="false"/>
          <w:color w:val="000000"/>
          <w:sz w:val="28"/>
        </w:rPr>
        <w:t>
</w:t>
      </w:r>
      <w:r>
        <w:rPr>
          <w:rFonts w:ascii="Times New Roman"/>
          <w:b w:val="false"/>
          <w:i w:val="false"/>
          <w:color w:val="000000"/>
          <w:sz w:val="28"/>
        </w:rPr>
        <w:t>
      2) құзырлы органның жетекшісі;</w:t>
      </w:r>
      <w:r>
        <w:br/>
      </w:r>
      <w:r>
        <w:rPr>
          <w:rFonts w:ascii="Times New Roman"/>
          <w:b w:val="false"/>
          <w:i w:val="false"/>
          <w:color w:val="000000"/>
          <w:sz w:val="28"/>
        </w:rPr>
        <w:t>
</w:t>
      </w:r>
      <w:r>
        <w:rPr>
          <w:rFonts w:ascii="Times New Roman"/>
          <w:b w:val="false"/>
          <w:i w:val="false"/>
          <w:color w:val="000000"/>
          <w:sz w:val="28"/>
        </w:rPr>
        <w:t>
      3) құзырлы органның жетекші орынбасары;</w:t>
      </w:r>
      <w:r>
        <w:br/>
      </w:r>
      <w:r>
        <w:rPr>
          <w:rFonts w:ascii="Times New Roman"/>
          <w:b w:val="false"/>
          <w:i w:val="false"/>
          <w:color w:val="000000"/>
          <w:sz w:val="28"/>
        </w:rPr>
        <w:t>
</w:t>
      </w:r>
      <w:r>
        <w:rPr>
          <w:rFonts w:ascii="Times New Roman"/>
          <w:b w:val="false"/>
          <w:i w:val="false"/>
          <w:color w:val="000000"/>
          <w:sz w:val="28"/>
        </w:rPr>
        <w:t>
      4) құрылымдық бөлімшенің бастығы;</w:t>
      </w:r>
      <w:r>
        <w:br/>
      </w:r>
      <w:r>
        <w:rPr>
          <w:rFonts w:ascii="Times New Roman"/>
          <w:b w:val="false"/>
          <w:i w:val="false"/>
          <w:color w:val="000000"/>
          <w:sz w:val="28"/>
        </w:rPr>
        <w:t>
</w:t>
      </w:r>
      <w:r>
        <w:rPr>
          <w:rFonts w:ascii="Times New Roman"/>
          <w:b w:val="false"/>
          <w:i w:val="false"/>
          <w:color w:val="000000"/>
          <w:sz w:val="28"/>
        </w:rPr>
        <w:t>
      5) құрылымдық бөлімшенің жауапты орындаушысы.</w:t>
      </w:r>
      <w:r>
        <w:br/>
      </w:r>
      <w:r>
        <w:rPr>
          <w:rFonts w:ascii="Times New Roman"/>
          <w:b w:val="false"/>
          <w:i w:val="false"/>
          <w:color w:val="000000"/>
          <w:sz w:val="28"/>
        </w:rPr>
        <w:t>
</w:t>
      </w:r>
      <w:r>
        <w:rPr>
          <w:rFonts w:ascii="Times New Roman"/>
          <w:b w:val="false"/>
          <w:i w:val="false"/>
          <w:color w:val="000000"/>
          <w:sz w:val="28"/>
        </w:rPr>
        <w:t>
      17. Әр ҚФБ кәдімгі амалдар (процедура, функция, операция) жүйелілігінің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үрдісіндегі және ҚФБ арасындағы әрекеттердің өзара байланысын логикалық жүйелілігін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
    <w:bookmarkStart w:name="z42" w:id="7"/>
    <w:p>
      <w:pPr>
        <w:spacing w:after="0"/>
        <w:ind w:left="0"/>
        <w:jc w:val="both"/>
      </w:pPr>
      <w:r>
        <w:rPr>
          <w:rFonts w:ascii="Times New Roman"/>
          <w:b w:val="false"/>
          <w:i w:val="false"/>
          <w:color w:val="000000"/>
          <w:sz w:val="28"/>
        </w:rPr>
        <w:t xml:space="preserve">
«Озон қабатын бұзатын заттарды      </w:t>
      </w:r>
      <w:r>
        <w:br/>
      </w:r>
      <w:r>
        <w:rPr>
          <w:rFonts w:ascii="Times New Roman"/>
          <w:b w:val="false"/>
          <w:i w:val="false"/>
          <w:color w:val="000000"/>
          <w:sz w:val="28"/>
        </w:rPr>
        <w:t xml:space="preserve">
пайдалана отырып жұмыстар         </w:t>
      </w:r>
      <w:r>
        <w:br/>
      </w:r>
      <w:r>
        <w:rPr>
          <w:rFonts w:ascii="Times New Roman"/>
          <w:b w:val="false"/>
          <w:i w:val="false"/>
          <w:color w:val="000000"/>
          <w:sz w:val="28"/>
        </w:rPr>
        <w:t xml:space="preserve">
жүргізуге, құрамында озон қабатын    </w:t>
      </w:r>
      <w:r>
        <w:br/>
      </w:r>
      <w:r>
        <w:rPr>
          <w:rFonts w:ascii="Times New Roman"/>
          <w:b w:val="false"/>
          <w:i w:val="false"/>
          <w:color w:val="000000"/>
          <w:sz w:val="28"/>
        </w:rPr>
        <w:t xml:space="preserve">
бұзатын заттары бар жабдықтарды жөндеуге, </w:t>
      </w:r>
      <w:r>
        <w:br/>
      </w:r>
      <w:r>
        <w:rPr>
          <w:rFonts w:ascii="Times New Roman"/>
          <w:b w:val="false"/>
          <w:i w:val="false"/>
          <w:color w:val="000000"/>
          <w:sz w:val="28"/>
        </w:rPr>
        <w:t xml:space="preserve">
монтаждауға, оларға қызмет      </w:t>
      </w:r>
      <w:r>
        <w:br/>
      </w:r>
      <w:r>
        <w:rPr>
          <w:rFonts w:ascii="Times New Roman"/>
          <w:b w:val="false"/>
          <w:i w:val="false"/>
          <w:color w:val="000000"/>
          <w:sz w:val="28"/>
        </w:rPr>
        <w:t>
көрсетуге рұқсат беру» (бұдан әрі – регламент)</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
    <w:bookmarkStart w:name="z43" w:id="8"/>
    <w:p>
      <w:pPr>
        <w:spacing w:after="0"/>
        <w:ind w:left="0"/>
        <w:jc w:val="left"/>
      </w:pPr>
      <w:r>
        <w:rPr>
          <w:rFonts w:ascii="Times New Roman"/>
          <w:b/>
          <w:i w:val="false"/>
          <w:color w:val="000000"/>
        </w:rPr>
        <w:t xml:space="preserve"> 
Әр ҚФБ кәдімгі амалдар (процедура, функция, операция) жүйелілігінің сипаттамасы</w:t>
      </w:r>
    </w:p>
    <w:bookmarkEnd w:id="8"/>
    <w:bookmarkStart w:name="z44" w:id="9"/>
    <w:p>
      <w:pPr>
        <w:spacing w:after="0"/>
        <w:ind w:left="0"/>
        <w:jc w:val="left"/>
      </w:pPr>
      <w:r>
        <w:rPr>
          <w:rFonts w:ascii="Times New Roman"/>
          <w:b/>
          <w:i w:val="false"/>
          <w:color w:val="000000"/>
        </w:rPr>
        <w:t xml:space="preserve"> 
1-Кесте. ҚФБ іс-әрекетінің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853"/>
        <w:gridCol w:w="1973"/>
        <w:gridCol w:w="1953"/>
        <w:gridCol w:w="1933"/>
        <w:gridCol w:w="2233"/>
        <w:gridCol w:w="2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(жүріс, жұмыс ағыны)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(жүріс, жұмыс ағыны)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 орган кеңсесінің қызметкерлері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 органның жетекшісі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 органның жетекші орынбасары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бастығы (рұқсаттар мен лицензиялар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(үрдіс, процедура, операция) және олардың сипаттамасы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жетекші орынбасарды анықтау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қарастыру үшін құрылымдық бөлімшелерді анықтау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қарастыру үшін жауапты орындаушыны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толықтылығын анықтау, біліктілік талптарына сәйкестігін анықтау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 организациялы-басқарушылық шешім)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бұрыштама қою үшін жетекшіге ұсыну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жетекші орынбасарға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құрылымдық бөлімше бастығына жіберу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жауапты орындаушыға құжаттарды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және сәйкес еместігі туралы қорытынды дайындау, құжаттарымен бірге құрылымдық бөлімше бастығына ұсыну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(жүріс, жұмыс ағыны)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бастығы (рұқсаттар мен лицензиялар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 органның жетекші орынбасары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Құзырлы органның жетекші орынбасары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іс-әрекетінің атауы (үрдіс, процедура) және олардың сипаттамасы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қорытындыға қол қоюы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 келісу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рәсімдеу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бланкісіне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реестріне рұқсаттарды енгізу және рұқсатты тұтынушыға беру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 организациялы-басқарушылық шешім)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Құзырлі органның жетекші төрағасына келісуге қорытындыны құжаттарымен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рәсімдеу үшін жауапты орындаушыға қорытынды құжаттарымен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Құзырлі органның жетекші төрағасына рәсімделген рұқсатты қол қою үшін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қол қойылған рұқсат бланкісіне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рұқсатты беру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bookmarkStart w:name="z381"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Аталған кестеде ҚФБ-нің барлық іс-әрекеті (функциялар, процедуралар, операциялар) аяқталған формасы, орындалған мерзімі және мемлекеттік қызметті көрсету үрдісі кезіндегі технологиялық іс-әрекеттердің номерлерімен атап өтіледі.</w:t>
      </w:r>
      <w:r>
        <w:br/>
      </w:r>
      <w:r>
        <w:rPr>
          <w:rFonts w:ascii="Times New Roman"/>
          <w:b w:val="false"/>
          <w:i w:val="false"/>
          <w:color w:val="000000"/>
          <w:sz w:val="28"/>
        </w:rPr>
        <w:t>
      2 және 3-кестеде ҚФБ немесе ҚФБ топтарының логикалық іс-әрекет (өзара іс-әрекет) жүйелілігі секілді, 1 кесте негізінде пайдалану нұсқаларының кестесі тізбектеледі.</w:t>
      </w:r>
      <w:r>
        <w:br/>
      </w:r>
      <w:r>
        <w:rPr>
          <w:rFonts w:ascii="Times New Roman"/>
          <w:b w:val="false"/>
          <w:i w:val="false"/>
          <w:color w:val="000000"/>
          <w:sz w:val="28"/>
        </w:rPr>
        <w:t>
      Іс-әрекеттің атқарылу реттілігіне сәйкес пайдалану нұсқаларының кестесінде іс-әрекет жүйелілігі толлассыз номірленген болуы тиіс.</w:t>
      </w:r>
    </w:p>
    <w:bookmarkEnd w:id="10"/>
    <w:bookmarkStart w:name="z45" w:id="11"/>
    <w:p>
      <w:pPr>
        <w:spacing w:after="0"/>
        <w:ind w:left="0"/>
        <w:jc w:val="left"/>
      </w:pPr>
      <w:r>
        <w:rPr>
          <w:rFonts w:ascii="Times New Roman"/>
          <w:b/>
          <w:i w:val="false"/>
          <w:color w:val="000000"/>
        </w:rPr>
        <w:t xml:space="preserve"> 
2-Кесте. Пайдалану нұсқалары. Негізгі үрдіс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993"/>
        <w:gridCol w:w="3553"/>
        <w:gridCol w:w="30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 құзырлі орган кеңсесі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 Құзырлі орган жетекшісі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 Құзырлі органның жетекші орынбасары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 Құрылымдық бөлімшелер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өтініштерді тіркеу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Жетекші орынбасарды анықтау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Салынған резолюцияның орындалуы үшін құрылымдық бөлімшелерді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Өтінішті қарау, өтініштің заңға сәйкестігін анықтау, қорытындыны даярлау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қорытындыны келісу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рұқсатты рәсімдеу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рұқсатқа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рұқсатты тіркеу және тұтынушыға беру</w:t>
            </w:r>
          </w:p>
        </w:tc>
      </w:tr>
    </w:tbl>
    <w:bookmarkStart w:name="z382"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Негізгі үрдіс (негізгі сценарии) - бір іс-әрекет басқа бір іс-әрекетке көшкенде, барлық сұрақтар (шарттар) оң шешім алады және бастапқыда сұралған нәтижесі талап етіледі (анықтама, рұқсаттар және т.б.).</w:t>
      </w:r>
    </w:p>
    <w:bookmarkEnd w:id="12"/>
    <w:bookmarkStart w:name="z46" w:id="13"/>
    <w:p>
      <w:pPr>
        <w:spacing w:after="0"/>
        <w:ind w:left="0"/>
        <w:jc w:val="left"/>
      </w:pPr>
      <w:r>
        <w:rPr>
          <w:rFonts w:ascii="Times New Roman"/>
          <w:b/>
          <w:i w:val="false"/>
          <w:color w:val="000000"/>
        </w:rPr>
        <w:t xml:space="preserve"> 
3-Кесте. Пайдалану нұсқалары. Балама үрдіс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73"/>
        <w:gridCol w:w="3173"/>
        <w:gridCol w:w="37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 құзырлі орган кеңсесі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 Құзырлі орган жетекшісі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 Құзырлі органның жетекші орынбасары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 Құрылымдық бөлімшелер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өтінішті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Жетекші орынбасарды анықтау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Салынған резолюцияның орындалуы үшін құрылымдық бөлімшелерді анықтау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Өтінішті қарау, өтініштің заңға сәйкестігін анықтау, қорытындыны даярлау,бас тарту жауабын даярлау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Бас тартуды келісу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Бас тартуға қол қою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Бас тартылған жауапты өтініш иесіне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3"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Балама үрдіс (балама сценарии) – бұл әлдебір шарттардың орындалмаған (қосымша келісімдер, сараптама және т.б. қажет) және мемлекеттік қызмет көрсету басқа тәртіпте жүзеге асырылатын кезде, үрдіс дәйекті бат тартуды берумен аяқталған кезде. Әр балама үрдіс үшін </w:t>
      </w:r>
      <w:r>
        <w:rPr>
          <w:rFonts w:ascii="Times New Roman"/>
          <w:b w:val="false"/>
          <w:i w:val="false"/>
          <w:color w:val="000000"/>
          <w:sz w:val="28"/>
        </w:rPr>
        <w:t>2-кестеге</w:t>
      </w:r>
      <w:r>
        <w:rPr>
          <w:rFonts w:ascii="Times New Roman"/>
          <w:b w:val="false"/>
          <w:i w:val="false"/>
          <w:color w:val="000000"/>
          <w:sz w:val="28"/>
        </w:rPr>
        <w:t xml:space="preserve"> сәйкес </w:t>
      </w:r>
      <w:r>
        <w:rPr>
          <w:rFonts w:ascii="Times New Roman"/>
          <w:b w:val="false"/>
          <w:i w:val="false"/>
          <w:color w:val="000000"/>
          <w:sz w:val="28"/>
        </w:rPr>
        <w:t>3-кесте</w:t>
      </w:r>
      <w:r>
        <w:rPr>
          <w:rFonts w:ascii="Times New Roman"/>
          <w:b w:val="false"/>
          <w:i w:val="false"/>
          <w:color w:val="000000"/>
          <w:sz w:val="28"/>
        </w:rPr>
        <w:t xml:space="preserve"> де толтырылады.</w:t>
      </w:r>
    </w:p>
    <w:bookmarkEnd w:id="14"/>
    <w:bookmarkStart w:name="z47" w:id="15"/>
    <w:p>
      <w:pPr>
        <w:spacing w:after="0"/>
        <w:ind w:left="0"/>
        <w:jc w:val="both"/>
      </w:pPr>
      <w:r>
        <w:rPr>
          <w:rFonts w:ascii="Times New Roman"/>
          <w:b w:val="false"/>
          <w:i w:val="false"/>
          <w:color w:val="000000"/>
          <w:sz w:val="28"/>
        </w:rPr>
        <w:t xml:space="preserve">
«Озон қабатын бұзатын заттарды   </w:t>
      </w:r>
      <w:r>
        <w:br/>
      </w:r>
      <w:r>
        <w:rPr>
          <w:rFonts w:ascii="Times New Roman"/>
          <w:b w:val="false"/>
          <w:i w:val="false"/>
          <w:color w:val="000000"/>
          <w:sz w:val="28"/>
        </w:rPr>
        <w:t xml:space="preserve">
пайдалана отырып жұмыстар      </w:t>
      </w:r>
      <w:r>
        <w:br/>
      </w:r>
      <w:r>
        <w:rPr>
          <w:rFonts w:ascii="Times New Roman"/>
          <w:b w:val="false"/>
          <w:i w:val="false"/>
          <w:color w:val="000000"/>
          <w:sz w:val="28"/>
        </w:rPr>
        <w:t xml:space="preserve">
жүргізуге, құрамында озон қабатын </w:t>
      </w:r>
      <w:r>
        <w:br/>
      </w:r>
      <w:r>
        <w:rPr>
          <w:rFonts w:ascii="Times New Roman"/>
          <w:b w:val="false"/>
          <w:i w:val="false"/>
          <w:color w:val="000000"/>
          <w:sz w:val="28"/>
        </w:rPr>
        <w:t xml:space="preserve">
бұзатын заттары бар жабдықтарды </w:t>
      </w:r>
      <w:r>
        <w:br/>
      </w:r>
      <w:r>
        <w:rPr>
          <w:rFonts w:ascii="Times New Roman"/>
          <w:b w:val="false"/>
          <w:i w:val="false"/>
          <w:color w:val="000000"/>
          <w:sz w:val="28"/>
        </w:rPr>
        <w:t>
жөндеуге, монтаждауға, оларға қызмет</w:t>
      </w:r>
      <w:r>
        <w:br/>
      </w:r>
      <w:r>
        <w:rPr>
          <w:rFonts w:ascii="Times New Roman"/>
          <w:b w:val="false"/>
          <w:i w:val="false"/>
          <w:color w:val="000000"/>
          <w:sz w:val="28"/>
        </w:rPr>
        <w:t>
көрсетуге рұқсат беру» (бұдан әрі –</w:t>
      </w:r>
      <w:r>
        <w:br/>
      </w:r>
      <w:r>
        <w:rPr>
          <w:rFonts w:ascii="Times New Roman"/>
          <w:b w:val="false"/>
          <w:i w:val="false"/>
          <w:color w:val="000000"/>
          <w:sz w:val="28"/>
        </w:rPr>
        <w:t xml:space="preserve">
регламент)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5"/>
    <w:bookmarkStart w:name="z48" w:id="16"/>
    <w:p>
      <w:pPr>
        <w:spacing w:after="0"/>
        <w:ind w:left="0"/>
        <w:jc w:val="left"/>
      </w:pPr>
      <w:r>
        <w:rPr>
          <w:rFonts w:ascii="Times New Roman"/>
          <w:b/>
          <w:i w:val="false"/>
          <w:color w:val="000000"/>
        </w:rPr>
        <w:t xml:space="preserve"> 
Мемлекеттік қызмет көрсету үрдісіндегі және ҚФБ арасындағы</w:t>
      </w:r>
      <w:r>
        <w:br/>
      </w:r>
      <w:r>
        <w:rPr>
          <w:rFonts w:ascii="Times New Roman"/>
          <w:b/>
          <w:i w:val="false"/>
          <w:color w:val="000000"/>
        </w:rPr>
        <w:t>
әрекеттердің өзара байланысын логикалық жүйелілігін көрсететін сызба</w:t>
      </w:r>
    </w:p>
    <w:bookmarkEnd w:id="16"/>
    <w:bookmarkStart w:name="z49" w:id="17"/>
    <w:p>
      <w:pPr>
        <w:spacing w:after="0"/>
        <w:ind w:left="0"/>
        <w:jc w:val="left"/>
      </w:pPr>
      <w:r>
        <w:rPr>
          <w:rFonts w:ascii="Times New Roman"/>
          <w:b/>
          <w:i w:val="false"/>
          <w:color w:val="000000"/>
        </w:rPr>
        <w:t xml:space="preserve"> 
Өзара іс-әрекеттің функционалдық диаграммасы</w:t>
      </w:r>
    </w:p>
    <w:bookmarkEnd w:id="17"/>
    <w:p>
      <w:pPr>
        <w:spacing w:after="0"/>
        <w:ind w:left="0"/>
        <w:jc w:val="both"/>
      </w:pPr>
      <w:r>
        <w:drawing>
          <wp:inline distT="0" distB="0" distL="0" distR="0">
            <wp:extent cx="123317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31700" cy="4914900"/>
                    </a:xfrm>
                    <a:prstGeom prst="rect">
                      <a:avLst/>
                    </a:prstGeom>
                  </pic:spPr>
                </pic:pic>
              </a:graphicData>
            </a:graphic>
          </wp:inline>
        </w:drawing>
      </w:r>
    </w:p>
    <w:bookmarkStart w:name="z5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4 қыркүйектегі </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2-қосымша        </w:t>
      </w:r>
    </w:p>
    <w:bookmarkEnd w:id="18"/>
    <w:bookmarkStart w:name="z51" w:id="19"/>
    <w:p>
      <w:pPr>
        <w:spacing w:after="0"/>
        <w:ind w:left="0"/>
        <w:jc w:val="left"/>
      </w:pPr>
      <w:r>
        <w:rPr>
          <w:rFonts w:ascii="Times New Roman"/>
          <w:b/>
          <w:i w:val="false"/>
          <w:color w:val="000000"/>
        </w:rPr>
        <w:t xml:space="preserve"> 
«Озон қабатын бұзатын және құрамында солардың өнімдері бар</w:t>
      </w:r>
      <w:r>
        <w:br/>
      </w:r>
      <w:r>
        <w:rPr>
          <w:rFonts w:ascii="Times New Roman"/>
          <w:b/>
          <w:i w:val="false"/>
          <w:color w:val="000000"/>
        </w:rPr>
        <w:t>
заттарды экспорттауға және импорттауға лицензия беру, қайта</w:t>
      </w:r>
      <w:r>
        <w:br/>
      </w:r>
      <w:r>
        <w:rPr>
          <w:rFonts w:ascii="Times New Roman"/>
          <w:b/>
          <w:i w:val="false"/>
          <w:color w:val="000000"/>
        </w:rPr>
        <w:t>
ресімдеу, лицензияға телнұсқасын беру» электрондық мемлекеттік қызметтің регламенті</w:t>
      </w:r>
    </w:p>
    <w:bookmarkEnd w:id="19"/>
    <w:bookmarkStart w:name="z52" w:id="20"/>
    <w:p>
      <w:pPr>
        <w:spacing w:after="0"/>
        <w:ind w:left="0"/>
        <w:jc w:val="left"/>
      </w:pPr>
      <w:r>
        <w:rPr>
          <w:rFonts w:ascii="Times New Roman"/>
          <w:b/>
          <w:i w:val="false"/>
          <w:color w:val="000000"/>
        </w:rPr>
        <w:t xml:space="preserve"> 
1. Жалпы ережелер</w:t>
      </w:r>
    </w:p>
    <w:bookmarkEnd w:id="20"/>
    <w:bookmarkStart w:name="z53" w:id="21"/>
    <w:p>
      <w:pPr>
        <w:spacing w:after="0"/>
        <w:ind w:left="0"/>
        <w:jc w:val="both"/>
      </w:pPr>
      <w:r>
        <w:rPr>
          <w:rFonts w:ascii="Times New Roman"/>
          <w:b w:val="false"/>
          <w:i w:val="false"/>
          <w:color w:val="000000"/>
          <w:sz w:val="28"/>
        </w:rPr>
        <w:t>
      1. «Озон қабатын бұзатын және құрамында солардың өнімдері бар заттарды экспорттауға және импорттауға лицензия беру, қайта ресімдеу, лицензияға телнұсқасын беру» электрондық мемлекеттік қызметі (бұдан әрі – электрондық мемлекеттік қызмет), Қазақстан Республикасы Қоршаған ортаны қорғау министрлігі Экологиялық реттеу және бақылау комитетімен (бұдан әрі – қызмет көрсетуші) көрсетіледі, сонымен қатар «электрондық үкімет» www.e.gov.kz немесе «Е-лицензиялау» www.elicense.kz веб-порталдары (бұдан әрі – ЭҮП) арқылы.</w:t>
      </w:r>
      <w:r>
        <w:br/>
      </w:r>
      <w:r>
        <w:rPr>
          <w:rFonts w:ascii="Times New Roman"/>
          <w:b w:val="false"/>
          <w:i w:val="false"/>
          <w:color w:val="000000"/>
          <w:sz w:val="28"/>
        </w:rPr>
        <w:t>
</w:t>
      </w:r>
      <w:r>
        <w:rPr>
          <w:rFonts w:ascii="Times New Roman"/>
          <w:b w:val="false"/>
          <w:i w:val="false"/>
          <w:color w:val="000000"/>
          <w:sz w:val="28"/>
        </w:rPr>
        <w:t>
      2. Электронды мемлекеттік қызмет Қазақстан Республикасы Үкіметінің 2012 жылғы 8 тамыздағы № 1033 қаулысымен бекітілген «Қазақстан Республикасы Қоршаған ортаны қорғау министрлігі және жергілікті атқарушы органдармен қоршаған ортаны қорғау саласында көрсетілетін мемлекеттік қызметтердің стандартын бекіту туралы» «Озон қабатын бұзатын және құрамында олардың өнімдері бар заттарды экспорттауға және импорттауға лицензиялар беру, лицензиялардың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қызметтің автоматизациялау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рәсімделген, тоқтатылған, жаңғыртылған және қолданылуы тоқтатылған лицензиялар, сондай-ақ, лицензиялаушы бөлімшелері, өкілдіктері (объект, пункт, учаске), лицензиялаушы беретін лицензияның сәйкестендіргіш нөмірін орталықтандырылған қалыптастыратын лицензияланатын қызмет түрі (саласы) туралы ақпаратты қамтитын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4)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5)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7) құрылымдық-функционалды бірлік (бұдан әрі – ҚФБ) қызмет көрсету процесінде қатысатын бар мемлекеттік органның құрылымдық бөлімшелері, мекемелер немесе басқа да ұйымдар және ақпараттық жүйе тізімі;</w:t>
      </w:r>
      <w:r>
        <w:br/>
      </w:r>
      <w:r>
        <w:rPr>
          <w:rFonts w:ascii="Times New Roman"/>
          <w:b w:val="false"/>
          <w:i w:val="false"/>
          <w:color w:val="000000"/>
          <w:sz w:val="28"/>
        </w:rPr>
        <w:t>
</w:t>
      </w:r>
      <w:r>
        <w:rPr>
          <w:rFonts w:ascii="Times New Roman"/>
          <w:b w:val="false"/>
          <w:i w:val="false"/>
          <w:color w:val="000000"/>
          <w:sz w:val="28"/>
        </w:rPr>
        <w:t>
      8) пайдаланушы – ақпараттық жүйеге оған қажетті электрондық ақпараттық қорды алу үшін жүгінген және онымен қолданушы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10)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r>
        <w:br/>
      </w:r>
      <w:r>
        <w:rPr>
          <w:rFonts w:ascii="Times New Roman"/>
          <w:b w:val="false"/>
          <w:i w:val="false"/>
          <w:color w:val="000000"/>
          <w:sz w:val="28"/>
        </w:rPr>
        <w:t>
</w:t>
      </w:r>
      <w:r>
        <w:rPr>
          <w:rFonts w:ascii="Times New Roman"/>
          <w:b w:val="false"/>
          <w:i w:val="false"/>
          <w:color w:val="000000"/>
          <w:sz w:val="28"/>
        </w:rPr>
        <w:t>
      11)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13) электронды лицензия – ақпараттық технологияларды қолдану арқылы рәсімделетін және берілетін электронды құжат пішіндегі лицензия, қағаз нұсқалармен теңдес;</w:t>
      </w:r>
      <w:r>
        <w:br/>
      </w:r>
      <w:r>
        <w:rPr>
          <w:rFonts w:ascii="Times New Roman"/>
          <w:b w:val="false"/>
          <w:i w:val="false"/>
          <w:color w:val="000000"/>
          <w:sz w:val="28"/>
        </w:rPr>
        <w:t>
</w:t>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(ЭҮШ);</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«электрондық үкімет» төлемдерін жүзеге асыру кезінде және жеке банктік операцияларды жүзеге асыратын мекемелер мен екінші дәрежелі банктердің ақпараттық жүйесі арасындағы әрекеттесуді қамтамасыз ету үшін арналған автоматты ақпараттық жүйе (бұдан әрі – ЭҮТШ).</w:t>
      </w:r>
    </w:p>
    <w:bookmarkEnd w:id="21"/>
    <w:bookmarkStart w:name="z74" w:id="22"/>
    <w:p>
      <w:pPr>
        <w:spacing w:after="0"/>
        <w:ind w:left="0"/>
        <w:jc w:val="left"/>
      </w:pPr>
      <w:r>
        <w:rPr>
          <w:rFonts w:ascii="Times New Roman"/>
          <w:b/>
          <w:i w:val="false"/>
          <w:color w:val="000000"/>
        </w:rPr>
        <w:t xml:space="preserve"> 
2. Электрондық мемлекеттік қызметті көрсету кезінде қызмет көрсетушінің қызмет тәртібі</w:t>
      </w:r>
    </w:p>
    <w:bookmarkEnd w:id="22"/>
    <w:bookmarkStart w:name="z75" w:id="23"/>
    <w:p>
      <w:pPr>
        <w:spacing w:after="0"/>
        <w:ind w:left="0"/>
        <w:jc w:val="both"/>
      </w:pPr>
      <w:r>
        <w:rPr>
          <w:rFonts w:ascii="Times New Roman"/>
          <w:b w:val="false"/>
          <w:i w:val="false"/>
          <w:color w:val="000000"/>
          <w:sz w:val="28"/>
        </w:rPr>
        <w:t>
      6. ЭҮП арқылы қызмет көрсетушінің реттік іс-әрекеті (№ 1 диаграмма электрондық мемлекеттік қызметті көрсету кезіндегі өзара іс-әрекет)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копьютердің интернет-браузерінде сақталған өзінің тіркеу куәлігі ЭЦҚ арқылы ЭҮП тұтынушы тіркеледі (ЭҮП тіркелмеген тұтынушылар үшін атқарылады);</w:t>
      </w:r>
      <w:r>
        <w:br/>
      </w:r>
      <w:r>
        <w:rPr>
          <w:rFonts w:ascii="Times New Roman"/>
          <w:b w:val="false"/>
          <w:i w:val="false"/>
          <w:color w:val="000000"/>
          <w:sz w:val="28"/>
        </w:rPr>
        <w:t>
</w:t>
      </w:r>
      <w:r>
        <w:rPr>
          <w:rFonts w:ascii="Times New Roman"/>
          <w:b w:val="false"/>
          <w:i w:val="false"/>
          <w:color w:val="000000"/>
          <w:sz w:val="28"/>
        </w:rPr>
        <w:t>
      2) 1-жүріс – мемлекеттік қызмет алу үшін тұтынушы ЭЦҚ тіркеу куәлігін копьютерінің интернет-браузеріне қосады, тұтынушы ЭҮП-те паролін енгізу үрдісі (авторизация үрдісі);</w:t>
      </w:r>
      <w:r>
        <w:br/>
      </w:r>
      <w:r>
        <w:rPr>
          <w:rFonts w:ascii="Times New Roman"/>
          <w:b w:val="false"/>
          <w:i w:val="false"/>
          <w:color w:val="000000"/>
          <w:sz w:val="28"/>
        </w:rPr>
        <w:t>
</w:t>
      </w:r>
      <w:r>
        <w:rPr>
          <w:rFonts w:ascii="Times New Roman"/>
          <w:b w:val="false"/>
          <w:i w:val="false"/>
          <w:color w:val="000000"/>
          <w:sz w:val="28"/>
        </w:rPr>
        <w:t>
      3) 1-шарт – ЭҮП-да логины (ЖСН/БСН) және паролі арқылы тұтынушының тіркелгендігі жайлы мәліметтердің дәйектілігін тексеру;</w:t>
      </w:r>
      <w:r>
        <w:br/>
      </w:r>
      <w:r>
        <w:rPr>
          <w:rFonts w:ascii="Times New Roman"/>
          <w:b w:val="false"/>
          <w:i w:val="false"/>
          <w:color w:val="000000"/>
          <w:sz w:val="28"/>
        </w:rPr>
        <w:t>
</w:t>
      </w:r>
      <w:r>
        <w:rPr>
          <w:rFonts w:ascii="Times New Roman"/>
          <w:b w:val="false"/>
          <w:i w:val="false"/>
          <w:color w:val="000000"/>
          <w:sz w:val="28"/>
        </w:rPr>
        <w:t>
      4) 2-жүріс – тұтынушы мәліметтерінің бұрмаланғандығына байланысты ЭҮП-мен авторизациялаудан бас тарту туралы хабарламасының қалыптастыру;</w:t>
      </w:r>
      <w:r>
        <w:br/>
      </w:r>
      <w:r>
        <w:rPr>
          <w:rFonts w:ascii="Times New Roman"/>
          <w:b w:val="false"/>
          <w:i w:val="false"/>
          <w:color w:val="000000"/>
          <w:sz w:val="28"/>
        </w:rPr>
        <w:t>
</w:t>
      </w:r>
      <w:r>
        <w:rPr>
          <w:rFonts w:ascii="Times New Roman"/>
          <w:b w:val="false"/>
          <w:i w:val="false"/>
          <w:color w:val="000000"/>
          <w:sz w:val="28"/>
        </w:rPr>
        <w:t>
      5) 3-жүріс – осы Регламентте көрсетілген қызметті тұтынушы таңдайды, қызмет көрсету үшін сұраныс формасы экранға шығарылады және тұтынушы форманы оның құрылымдық және пішіндік талаптарына сай толтырады (мәлімет енгізеді), сұраныс формасына қажетті құжаттардың электронды түрде қыстырады;</w:t>
      </w:r>
      <w:r>
        <w:br/>
      </w:r>
      <w:r>
        <w:rPr>
          <w:rFonts w:ascii="Times New Roman"/>
          <w:b w:val="false"/>
          <w:i w:val="false"/>
          <w:color w:val="000000"/>
          <w:sz w:val="28"/>
        </w:rPr>
        <w:t>
</w:t>
      </w:r>
      <w:r>
        <w:rPr>
          <w:rFonts w:ascii="Times New Roman"/>
          <w:b w:val="false"/>
          <w:i w:val="false"/>
          <w:color w:val="000000"/>
          <w:sz w:val="28"/>
        </w:rPr>
        <w:t>
      6) 4-жүріс – ЭҮТШ-де қызметті төлеу, кейін осы ақпарат «Е-лицензиялау» МДҚ АЖ түседі;</w:t>
      </w:r>
      <w:r>
        <w:br/>
      </w:r>
      <w:r>
        <w:rPr>
          <w:rFonts w:ascii="Times New Roman"/>
          <w:b w:val="false"/>
          <w:i w:val="false"/>
          <w:color w:val="000000"/>
          <w:sz w:val="28"/>
        </w:rPr>
        <w:t>
</w:t>
      </w:r>
      <w:r>
        <w:rPr>
          <w:rFonts w:ascii="Times New Roman"/>
          <w:b w:val="false"/>
          <w:i w:val="false"/>
          <w:color w:val="000000"/>
          <w:sz w:val="28"/>
        </w:rPr>
        <w:t>
      7) 2-шарт – қызмет көрсету үшін төленгенін «Е-лицензиялау» МДҚ АЖ-де тексеру;</w:t>
      </w:r>
      <w:r>
        <w:br/>
      </w:r>
      <w:r>
        <w:rPr>
          <w:rFonts w:ascii="Times New Roman"/>
          <w:b w:val="false"/>
          <w:i w:val="false"/>
          <w:color w:val="000000"/>
          <w:sz w:val="28"/>
        </w:rPr>
        <w:t>
</w:t>
      </w:r>
      <w:r>
        <w:rPr>
          <w:rFonts w:ascii="Times New Roman"/>
          <w:b w:val="false"/>
          <w:i w:val="false"/>
          <w:color w:val="000000"/>
          <w:sz w:val="28"/>
        </w:rPr>
        <w:t>
      8) 5-жүріс – «Е-лицензиялау» МДҚ АЖ-де қызмет көрсету үшін төлемнің болмауына байланысты сұраған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6-жүріс – сұранысты дәлелдеу (қол қою) үшін тұтынушы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10) 3-шарт – ЭҮП-да ЭЦҚ тіркеу куәлігінің жарамдылық мерзімін және тіркеу куәліктері кері қайтарылғандар (жойылғандар) тізімінде жоқтығын, сондай-ақ, сәйкестендіру ақпаратының (сұраныста көрсетілген ЖСН/БСН және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11) 7-жүріс – тұтынушының ЭЦҚ түпнұсқалылығы расталмағанына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12) 8-жүріс – қызмет көрсетуге толтырылған форманы (мәлімет енгізу) тұтынушының сұранысын ЭЦҚ арқылы дәлелдеу (қол қою);</w:t>
      </w:r>
      <w:r>
        <w:br/>
      </w:r>
      <w:r>
        <w:rPr>
          <w:rFonts w:ascii="Times New Roman"/>
          <w:b w:val="false"/>
          <w:i w:val="false"/>
          <w:color w:val="000000"/>
          <w:sz w:val="28"/>
        </w:rPr>
        <w:t>
</w:t>
      </w:r>
      <w:r>
        <w:rPr>
          <w:rFonts w:ascii="Times New Roman"/>
          <w:b w:val="false"/>
          <w:i w:val="false"/>
          <w:color w:val="000000"/>
          <w:sz w:val="28"/>
        </w:rPr>
        <w:t>
      13) 9-жүріс – электронды құжатты «Е-лицензиялау» МДҚ АЖ тіркеу (тұтынушының сұранысын) және «Е-лицензиялау» МДҚ АЖ сұранысты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 тұтынушыны біліктілік талаптарына және лицензия беру үшін негіздерге сәйкестігін тексереді;</w:t>
      </w:r>
      <w:r>
        <w:br/>
      </w:r>
      <w:r>
        <w:rPr>
          <w:rFonts w:ascii="Times New Roman"/>
          <w:b w:val="false"/>
          <w:i w:val="false"/>
          <w:color w:val="000000"/>
          <w:sz w:val="28"/>
        </w:rPr>
        <w:t>
</w:t>
      </w:r>
      <w:r>
        <w:rPr>
          <w:rFonts w:ascii="Times New Roman"/>
          <w:b w:val="false"/>
          <w:i w:val="false"/>
          <w:color w:val="000000"/>
          <w:sz w:val="28"/>
        </w:rPr>
        <w:t>
      15) 10-жүріс - «Е-лицензиялау» МДҚ АЖ тұтынушы мәліметтерінің бұрмаланғанына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16) 11-жүріс – тұтынушының ЭҮП-пен қалыптастырылған қызмет қорытындысын (электронды лицензия) алу. Электронды құжат қызмет көрсетушінің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 2 диаграмма электрондық мемлекеттік қызметті көрсету кезіндегі өзара іс-әрекет) осы Регламенттің 1-қосымшасында көрсетілген:</w:t>
      </w:r>
      <w:r>
        <w:br/>
      </w:r>
      <w:r>
        <w:rPr>
          <w:rFonts w:ascii="Times New Roman"/>
          <w:b w:val="false"/>
          <w:i w:val="false"/>
          <w:color w:val="000000"/>
          <w:sz w:val="28"/>
        </w:rPr>
        <w:t>
</w:t>
      </w:r>
      <w:r>
        <w:rPr>
          <w:rFonts w:ascii="Times New Roman"/>
          <w:b w:val="false"/>
          <w:i w:val="false"/>
          <w:color w:val="000000"/>
          <w:sz w:val="28"/>
        </w:rPr>
        <w:t>
      1) 1-жүріс – мемлекеттік қызмет көрсету үшін «Е-лицензиялау» МДҚ АЖ қызмет көрсетушінің қызметкерлерімен логин және паролін теру (авторизация үрдісі);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МДҚ АЖ тіркелген қызмет көрсетуші қызметкері туралы мәліметтерінің дәлелдігін тексеру;</w:t>
      </w:r>
      <w:r>
        <w:br/>
      </w:r>
      <w:r>
        <w:rPr>
          <w:rFonts w:ascii="Times New Roman"/>
          <w:b w:val="false"/>
          <w:i w:val="false"/>
          <w:color w:val="000000"/>
          <w:sz w:val="28"/>
        </w:rPr>
        <w:t>
</w:t>
      </w:r>
      <w:r>
        <w:rPr>
          <w:rFonts w:ascii="Times New Roman"/>
          <w:b w:val="false"/>
          <w:i w:val="false"/>
          <w:color w:val="000000"/>
          <w:sz w:val="28"/>
        </w:rPr>
        <w:t>
      3) 2-жүріс – қызмет көрсетуші қызметкерінің мәліметтері бұрмаланғанына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3-жүріс – қызмет көрсетуші қызметкерімен осы регламентте көрсетілген қызметті таңдауы, қызмет көрсету үшін сұраныс формасын экранға шығару және қызмет көрсетуші қызметкерімен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5) 4-жүріс – ЖТ МДҚ, ЗТ МДҚ-на тұтынушы мәліметтері туралы сұранысты ЭҮП арқылы жолдау;</w:t>
      </w:r>
      <w:r>
        <w:br/>
      </w:r>
      <w:r>
        <w:rPr>
          <w:rFonts w:ascii="Times New Roman"/>
          <w:b w:val="false"/>
          <w:i w:val="false"/>
          <w:color w:val="000000"/>
          <w:sz w:val="28"/>
        </w:rPr>
        <w:t>
</w:t>
      </w:r>
      <w:r>
        <w:rPr>
          <w:rFonts w:ascii="Times New Roman"/>
          <w:b w:val="false"/>
          <w:i w:val="false"/>
          <w:color w:val="000000"/>
          <w:sz w:val="28"/>
        </w:rPr>
        <w:t>
      6) 2-шарт – тұтынушы мәліметтерінің ЖТ МДҚ, ЗТ МДҚ-да болуын тексеру;</w:t>
      </w:r>
      <w:r>
        <w:br/>
      </w:r>
      <w:r>
        <w:rPr>
          <w:rFonts w:ascii="Times New Roman"/>
          <w:b w:val="false"/>
          <w:i w:val="false"/>
          <w:color w:val="000000"/>
          <w:sz w:val="28"/>
        </w:rPr>
        <w:t>
</w:t>
      </w:r>
      <w:r>
        <w:rPr>
          <w:rFonts w:ascii="Times New Roman"/>
          <w:b w:val="false"/>
          <w:i w:val="false"/>
          <w:color w:val="000000"/>
          <w:sz w:val="28"/>
        </w:rPr>
        <w:t>
      7) 5-жүріс - ЖТ МДҚ, ЗТ МДҚ тұтынушылардың мәліметтері жоқ болғанына байланысты ақпарат алу мүмкін еместігі туралы хабарландыру қалыптастыру;</w:t>
      </w:r>
      <w:r>
        <w:br/>
      </w:r>
      <w:r>
        <w:rPr>
          <w:rFonts w:ascii="Times New Roman"/>
          <w:b w:val="false"/>
          <w:i w:val="false"/>
          <w:color w:val="000000"/>
          <w:sz w:val="28"/>
        </w:rPr>
        <w:t>
</w:t>
      </w:r>
      <w:r>
        <w:rPr>
          <w:rFonts w:ascii="Times New Roman"/>
          <w:b w:val="false"/>
          <w:i w:val="false"/>
          <w:color w:val="000000"/>
          <w:sz w:val="28"/>
        </w:rPr>
        <w:t>
      8) 6-жүріс – сұраныс формасының қағаз нұсқасы бар болғаны туралы бөлігін толтыру тұтынушымен ұсынылған және қажетті құжаттарды қызмет көрсетуші қызметкерімен сканерлеп, оларды сұраныс формасына қыстыру;</w:t>
      </w:r>
      <w:r>
        <w:br/>
      </w:r>
      <w:r>
        <w:rPr>
          <w:rFonts w:ascii="Times New Roman"/>
          <w:b w:val="false"/>
          <w:i w:val="false"/>
          <w:color w:val="000000"/>
          <w:sz w:val="28"/>
        </w:rPr>
        <w:t>
</w:t>
      </w:r>
      <w:r>
        <w:rPr>
          <w:rFonts w:ascii="Times New Roman"/>
          <w:b w:val="false"/>
          <w:i w:val="false"/>
          <w:color w:val="000000"/>
          <w:sz w:val="28"/>
        </w:rPr>
        <w:t>
      9) 7-жүріс - «Е-лицензиялау» МДҚ АЖ сұранысты тіркеу және қызметті «Е-лицензиялау» МДҚ АЖ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 біліктілік талаптарына және лицензия беру негіздеріне тұтынушының сәйкестігін тексеру;</w:t>
      </w:r>
      <w:r>
        <w:br/>
      </w:r>
      <w:r>
        <w:rPr>
          <w:rFonts w:ascii="Times New Roman"/>
          <w:b w:val="false"/>
          <w:i w:val="false"/>
          <w:color w:val="000000"/>
          <w:sz w:val="28"/>
        </w:rPr>
        <w:t>
</w:t>
      </w:r>
      <w:r>
        <w:rPr>
          <w:rFonts w:ascii="Times New Roman"/>
          <w:b w:val="false"/>
          <w:i w:val="false"/>
          <w:color w:val="000000"/>
          <w:sz w:val="28"/>
        </w:rPr>
        <w:t>
      11) 8-жүріс - «Е-лицензиялау» МДҚ АЖ-де тұтынушы мәліметтерінде бұрмалаушылықтардың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9-жүріс - тұтынушы «Е-лицензиялау» МДҚ АЖ-мен қалыптасқан қызмет қорытындысын (электрондық лицензия) алуы.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 үшін сұраныс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ЭЦҚ тіркеу куәлігін компьютердің интернет-браузеріне жалғау, ЭҮП кіру үшін тұтынушымен пароль енгізу;</w:t>
      </w:r>
      <w:r>
        <w:br/>
      </w:r>
      <w:r>
        <w:rPr>
          <w:rFonts w:ascii="Times New Roman"/>
          <w:b w:val="false"/>
          <w:i w:val="false"/>
          <w:color w:val="000000"/>
          <w:sz w:val="28"/>
        </w:rPr>
        <w:t>
</w:t>
      </w:r>
      <w:r>
        <w:rPr>
          <w:rFonts w:ascii="Times New Roman"/>
          <w:b w:val="false"/>
          <w:i w:val="false"/>
          <w:color w:val="000000"/>
          <w:sz w:val="28"/>
        </w:rPr>
        <w:t>
      2) «Электронды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«қызметке online тапсырыс беру» түймешесі арқылы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w:t>
      </w:r>
      <w:r>
        <w:br/>
      </w:r>
      <w:r>
        <w:rPr>
          <w:rFonts w:ascii="Times New Roman"/>
          <w:b w:val="false"/>
          <w:i w:val="false"/>
          <w:color w:val="000000"/>
          <w:sz w:val="28"/>
        </w:rPr>
        <w:t>
</w:t>
      </w:r>
      <w:r>
        <w:rPr>
          <w:rFonts w:ascii="Times New Roman"/>
          <w:b w:val="false"/>
          <w:i w:val="false"/>
          <w:color w:val="000000"/>
          <w:sz w:val="28"/>
        </w:rPr>
        <w:t>
      5) қызметті төлеу;</w:t>
      </w:r>
      <w:r>
        <w:br/>
      </w:r>
      <w:r>
        <w:rPr>
          <w:rFonts w:ascii="Times New Roman"/>
          <w:b w:val="false"/>
          <w:i w:val="false"/>
          <w:color w:val="000000"/>
          <w:sz w:val="28"/>
        </w:rPr>
        <w:t>
</w:t>
      </w:r>
      <w:r>
        <w:rPr>
          <w:rFonts w:ascii="Times New Roman"/>
          <w:b w:val="false"/>
          <w:i w:val="false"/>
          <w:color w:val="000000"/>
          <w:sz w:val="28"/>
        </w:rPr>
        <w:t>
      6) алушымен ЭЦҚ тіркеу куәлігін таңдау;</w:t>
      </w:r>
      <w:r>
        <w:br/>
      </w:r>
      <w:r>
        <w:rPr>
          <w:rFonts w:ascii="Times New Roman"/>
          <w:b w:val="false"/>
          <w:i w:val="false"/>
          <w:color w:val="000000"/>
          <w:sz w:val="28"/>
        </w:rPr>
        <w:t>
</w:t>
      </w:r>
      <w:r>
        <w:rPr>
          <w:rFonts w:ascii="Times New Roman"/>
          <w:b w:val="false"/>
          <w:i w:val="false"/>
          <w:color w:val="000000"/>
          <w:sz w:val="28"/>
        </w:rPr>
        <w:t>
      7) сұрансты куәландыру (қол қою) – тұтынушы «қол қою» түймешесі арқылы ЭЦҚ сұранысын куәландыруын (қол қоюын) растайды, осыдан кейін сұраныс «Е-лицензиялау» МДҚ АЖ-не өңделуге жолданады;</w:t>
      </w:r>
      <w:r>
        <w:br/>
      </w:r>
      <w:r>
        <w:rPr>
          <w:rFonts w:ascii="Times New Roman"/>
          <w:b w:val="false"/>
          <w:i w:val="false"/>
          <w:color w:val="000000"/>
          <w:sz w:val="28"/>
        </w:rPr>
        <w:t>
</w:t>
      </w:r>
      <w:r>
        <w:rPr>
          <w:rFonts w:ascii="Times New Roman"/>
          <w:b w:val="false"/>
          <w:i w:val="false"/>
          <w:color w:val="000000"/>
          <w:sz w:val="28"/>
        </w:rPr>
        <w:t>
      8) «Е-лицензиялау» МДҚ АЖ-де сұранысты өңдеу:</w:t>
      </w:r>
      <w:r>
        <w:br/>
      </w:r>
      <w:r>
        <w:rPr>
          <w:rFonts w:ascii="Times New Roman"/>
          <w:b w:val="false"/>
          <w:i w:val="false"/>
          <w:color w:val="000000"/>
          <w:sz w:val="28"/>
        </w:rPr>
        <w:t>
</w:t>
      </w:r>
      <w:r>
        <w:rPr>
          <w:rFonts w:ascii="Times New Roman"/>
          <w:b w:val="false"/>
          <w:i w:val="false"/>
          <w:color w:val="000000"/>
          <w:sz w:val="28"/>
        </w:rPr>
        <w:t>
      тұтынушы дисплейінің экранында келесі ақпарат шығады: ЖСН/БСН; сұраныс нөмірі; қызмет түрі; сұраныс статусы; қызмет көрсету мерзімі;</w:t>
      </w:r>
      <w:r>
        <w:br/>
      </w:r>
      <w:r>
        <w:rPr>
          <w:rFonts w:ascii="Times New Roman"/>
          <w:b w:val="false"/>
          <w:i w:val="false"/>
          <w:color w:val="000000"/>
          <w:sz w:val="28"/>
        </w:rPr>
        <w:t>
</w:t>
      </w:r>
      <w:r>
        <w:rPr>
          <w:rFonts w:ascii="Times New Roman"/>
          <w:b w:val="false"/>
          <w:i w:val="false"/>
          <w:color w:val="000000"/>
          <w:sz w:val="28"/>
        </w:rPr>
        <w:t>
      «статусты жаңарту» түймешесі арқылы тұтынушыға сұраныстың өңделу қорытындысын қарау мүмкіндігі беріледі;</w:t>
      </w:r>
      <w:r>
        <w:br/>
      </w:r>
      <w:r>
        <w:rPr>
          <w:rFonts w:ascii="Times New Roman"/>
          <w:b w:val="false"/>
          <w:i w:val="false"/>
          <w:color w:val="000000"/>
          <w:sz w:val="28"/>
        </w:rPr>
        <w:t>
</w:t>
      </w:r>
      <w:r>
        <w:rPr>
          <w:rFonts w:ascii="Times New Roman"/>
          <w:b w:val="false"/>
          <w:i w:val="false"/>
          <w:color w:val="000000"/>
          <w:sz w:val="28"/>
        </w:rPr>
        <w:t>
      «Е-лицензиялау» МДҚ АЖ-нен жауап алынған жағдайда «нәтижені қарау» түймешесі пайда болады.</w:t>
      </w:r>
      <w:r>
        <w:br/>
      </w:r>
      <w:r>
        <w:rPr>
          <w:rFonts w:ascii="Times New Roman"/>
          <w:b w:val="false"/>
          <w:i w:val="false"/>
          <w:color w:val="000000"/>
          <w:sz w:val="28"/>
        </w:rPr>
        <w:t>
</w:t>
      </w:r>
      <w:r>
        <w:rPr>
          <w:rFonts w:ascii="Times New Roman"/>
          <w:b w:val="false"/>
          <w:i w:val="false"/>
          <w:color w:val="000000"/>
          <w:sz w:val="28"/>
        </w:rPr>
        <w:t>
      9. Алушымен электрондық қызмет көрсету бойынша сұраныстың орындалу мәртебесін тексеру әдісі: «электрондық үкімет» порталында «қызмет алу тарихы» бөлімінде, сондай-ақ құзыретті органға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ақпаратты және кеңесті ЭҮП-ның сall – орталық: (1414) телефоны арқылы алуға болады.</w:t>
      </w:r>
    </w:p>
    <w:bookmarkEnd w:id="23"/>
    <w:bookmarkStart w:name="z119" w:id="24"/>
    <w:p>
      <w:pPr>
        <w:spacing w:after="0"/>
        <w:ind w:left="0"/>
        <w:jc w:val="left"/>
      </w:pPr>
      <w:r>
        <w:rPr>
          <w:rFonts w:ascii="Times New Roman"/>
          <w:b/>
          <w:i w:val="false"/>
          <w:color w:val="000000"/>
        </w:rPr>
        <w:t xml:space="preserve"> 
3. Электрондық мемлекеттік қызметті көрсету үрдісі кезіндегі</w:t>
      </w:r>
      <w:r>
        <w:br/>
      </w:r>
      <w:r>
        <w:rPr>
          <w:rFonts w:ascii="Times New Roman"/>
          <w:b/>
          <w:i w:val="false"/>
          <w:color w:val="000000"/>
        </w:rPr>
        <w:t>
өзара іс-әрекет тәртібінің сипаттамасы</w:t>
      </w:r>
    </w:p>
    <w:bookmarkEnd w:id="24"/>
    <w:bookmarkStart w:name="z120" w:id="25"/>
    <w:p>
      <w:pPr>
        <w:spacing w:after="0"/>
        <w:ind w:left="0"/>
        <w:jc w:val="both"/>
      </w:pPr>
      <w:r>
        <w:rPr>
          <w:rFonts w:ascii="Times New Roman"/>
          <w:b w:val="false"/>
          <w:i w:val="false"/>
          <w:color w:val="000000"/>
          <w:sz w:val="28"/>
        </w:rPr>
        <w:t>
      11. Электрондық мемлекеттік қызметті көрсету үрдісіне қатысатын ҚФБ: құзырлы орган қызметкерлері.</w:t>
      </w:r>
      <w:r>
        <w:br/>
      </w:r>
      <w:r>
        <w:rPr>
          <w:rFonts w:ascii="Times New Roman"/>
          <w:b w:val="false"/>
          <w:i w:val="false"/>
          <w:color w:val="000000"/>
          <w:sz w:val="28"/>
        </w:rPr>
        <w:t>
</w:t>
      </w:r>
      <w:r>
        <w:rPr>
          <w:rFonts w:ascii="Times New Roman"/>
          <w:b w:val="false"/>
          <w:i w:val="false"/>
          <w:color w:val="000000"/>
          <w:sz w:val="28"/>
        </w:rPr>
        <w:t>
      12. Іс-қимыл жүйелілігінің сипаттамасы (процедура, функция, операция)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Іс-әрекеттің (электрондық мемлекеттік қызметті көрсету үрдісіндегі) логикалық тізбелігінің өзара байланысы оның сипаттамасымен сәйкес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15. Тұтынушыға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түгелдік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16. Қызмет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тұлғаның ЖСН/БСН-нің болуы;</w:t>
      </w:r>
      <w:r>
        <w:br/>
      </w:r>
      <w:r>
        <w:rPr>
          <w:rFonts w:ascii="Times New Roman"/>
          <w:b w:val="false"/>
          <w:i w:val="false"/>
          <w:color w:val="000000"/>
          <w:sz w:val="28"/>
        </w:rPr>
        <w:t>
</w:t>
      </w:r>
      <w:r>
        <w:rPr>
          <w:rFonts w:ascii="Times New Roman"/>
          <w:b w:val="false"/>
          <w:i w:val="false"/>
          <w:color w:val="000000"/>
          <w:sz w:val="28"/>
        </w:rPr>
        <w:t>
      3) ЭҮП-те авторизациялану;</w:t>
      </w:r>
      <w:r>
        <w:br/>
      </w:r>
      <w:r>
        <w:rPr>
          <w:rFonts w:ascii="Times New Roman"/>
          <w:b w:val="false"/>
          <w:i w:val="false"/>
          <w:color w:val="000000"/>
          <w:sz w:val="28"/>
        </w:rPr>
        <w:t>
</w:t>
      </w:r>
      <w:r>
        <w:rPr>
          <w:rFonts w:ascii="Times New Roman"/>
          <w:b w:val="false"/>
          <w:i w:val="false"/>
          <w:color w:val="000000"/>
          <w:sz w:val="28"/>
        </w:rPr>
        <w:t>
      4) ЭЦҚ-ның пайдаланушысының болуы.</w:t>
      </w:r>
    </w:p>
    <w:bookmarkEnd w:id="25"/>
    <w:bookmarkStart w:name="z133" w:id="26"/>
    <w:p>
      <w:pPr>
        <w:spacing w:after="0"/>
        <w:ind w:left="0"/>
        <w:jc w:val="both"/>
      </w:pPr>
      <w:r>
        <w:rPr>
          <w:rFonts w:ascii="Times New Roman"/>
          <w:b w:val="false"/>
          <w:i w:val="false"/>
          <w:color w:val="000000"/>
          <w:sz w:val="28"/>
        </w:rPr>
        <w:t xml:space="preserve">
«Озон қабатын бұзатын және       </w:t>
      </w:r>
      <w:r>
        <w:br/>
      </w:r>
      <w:r>
        <w:rPr>
          <w:rFonts w:ascii="Times New Roman"/>
          <w:b w:val="false"/>
          <w:i w:val="false"/>
          <w:color w:val="000000"/>
          <w:sz w:val="28"/>
        </w:rPr>
        <w:t xml:space="preserve">
құрамында солардың өнімдері бар    </w:t>
      </w:r>
      <w:r>
        <w:br/>
      </w:r>
      <w:r>
        <w:rPr>
          <w:rFonts w:ascii="Times New Roman"/>
          <w:b w:val="false"/>
          <w:i w:val="false"/>
          <w:color w:val="000000"/>
          <w:sz w:val="28"/>
        </w:rPr>
        <w:t xml:space="preserve">
заттарды экспорттауға және импорттауға </w:t>
      </w:r>
      <w:r>
        <w:br/>
      </w:r>
      <w:r>
        <w:rPr>
          <w:rFonts w:ascii="Times New Roman"/>
          <w:b w:val="false"/>
          <w:i w:val="false"/>
          <w:color w:val="000000"/>
          <w:sz w:val="28"/>
        </w:rPr>
        <w:t xml:space="preserve">
лицензия беру, қайта ресімдеу, лицензияға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1-қосымша                  </w:t>
      </w:r>
    </w:p>
    <w:bookmarkEnd w:id="26"/>
    <w:bookmarkStart w:name="z134" w:id="27"/>
    <w:p>
      <w:pPr>
        <w:spacing w:after="0"/>
        <w:ind w:left="0"/>
        <w:jc w:val="left"/>
      </w:pPr>
      <w:r>
        <w:rPr>
          <w:rFonts w:ascii="Times New Roman"/>
          <w:b/>
          <w:i w:val="false"/>
          <w:color w:val="000000"/>
        </w:rPr>
        <w:t xml:space="preserve"> 
ЭҮП арқылы қызмет көрсетушінің реттік іс-әрекеті және шешімі</w:t>
      </w:r>
    </w:p>
    <w:bookmarkEnd w:id="27"/>
    <w:bookmarkStart w:name="z135" w:id="28"/>
    <w:p>
      <w:pPr>
        <w:spacing w:after="0"/>
        <w:ind w:left="0"/>
        <w:jc w:val="left"/>
      </w:pPr>
      <w:r>
        <w:rPr>
          <w:rFonts w:ascii="Times New Roman"/>
          <w:b/>
          <w:i w:val="false"/>
          <w:color w:val="000000"/>
        </w:rPr>
        <w:t xml:space="preserve"> 
ЭҮП арқылы электрондық мемлекеттік қызметті көрсету кезіндегі</w:t>
      </w:r>
      <w:r>
        <w:br/>
      </w:r>
      <w:r>
        <w:rPr>
          <w:rFonts w:ascii="Times New Roman"/>
          <w:b/>
          <w:i w:val="false"/>
          <w:color w:val="000000"/>
        </w:rPr>
        <w:t>
міндеттерінің өзара іс-әрекетінің № 1-диаграммасы</w:t>
      </w:r>
    </w:p>
    <w:bookmarkEnd w:id="28"/>
    <w:p>
      <w:pPr>
        <w:spacing w:after="0"/>
        <w:ind w:left="0"/>
        <w:jc w:val="both"/>
      </w:pPr>
      <w:r>
        <w:drawing>
          <wp:inline distT="0" distB="0" distL="0" distR="0">
            <wp:extent cx="60198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4025900"/>
                    </a:xfrm>
                    <a:prstGeom prst="rect">
                      <a:avLst/>
                    </a:prstGeom>
                  </pic:spPr>
                </pic:pic>
              </a:graphicData>
            </a:graphic>
          </wp:inline>
        </w:drawing>
      </w:r>
    </w:p>
    <w:bookmarkStart w:name="z136" w:id="29"/>
    <w:p>
      <w:pPr>
        <w:spacing w:after="0"/>
        <w:ind w:left="0"/>
        <w:jc w:val="left"/>
      </w:pPr>
      <w:r>
        <w:rPr>
          <w:rFonts w:ascii="Times New Roman"/>
          <w:b/>
          <w:i w:val="false"/>
          <w:color w:val="000000"/>
        </w:rPr>
        <w:t xml:space="preserve"> 
Қызмет көрсетуші арқылы электрондық мемлекеттік қызметті</w:t>
      </w:r>
      <w:r>
        <w:br/>
      </w:r>
      <w:r>
        <w:rPr>
          <w:rFonts w:ascii="Times New Roman"/>
          <w:b/>
          <w:i w:val="false"/>
          <w:color w:val="000000"/>
        </w:rPr>
        <w:t>
көрсету кезіндегі міндеттерінің өзара іс-әрекетінің № 2-диаграммасы</w:t>
      </w:r>
    </w:p>
    <w:bookmarkEnd w:id="29"/>
    <w:p>
      <w:pPr>
        <w:spacing w:after="0"/>
        <w:ind w:left="0"/>
        <w:jc w:val="both"/>
      </w:pPr>
      <w:r>
        <w:drawing>
          <wp:inline distT="0" distB="0" distL="0" distR="0">
            <wp:extent cx="6019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29337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3873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73500" cy="3835400"/>
                    </a:xfrm>
                    <a:prstGeom prst="rect">
                      <a:avLst/>
                    </a:prstGeom>
                  </pic:spPr>
                </pic:pic>
              </a:graphicData>
            </a:graphic>
          </wp:inline>
        </w:drawing>
      </w:r>
    </w:p>
    <w:bookmarkStart w:name="z137" w:id="30"/>
    <w:p>
      <w:pPr>
        <w:spacing w:after="0"/>
        <w:ind w:left="0"/>
        <w:jc w:val="both"/>
      </w:pPr>
      <w:r>
        <w:rPr>
          <w:rFonts w:ascii="Times New Roman"/>
          <w:b w:val="false"/>
          <w:i w:val="false"/>
          <w:color w:val="000000"/>
          <w:sz w:val="28"/>
        </w:rPr>
        <w:t xml:space="preserve">
«Озон қабатын бұзатын және       </w:t>
      </w:r>
      <w:r>
        <w:br/>
      </w:r>
      <w:r>
        <w:rPr>
          <w:rFonts w:ascii="Times New Roman"/>
          <w:b w:val="false"/>
          <w:i w:val="false"/>
          <w:color w:val="000000"/>
          <w:sz w:val="28"/>
        </w:rPr>
        <w:t xml:space="preserve">
құрамында солардың өнімдері бар     </w:t>
      </w:r>
      <w:r>
        <w:br/>
      </w:r>
      <w:r>
        <w:rPr>
          <w:rFonts w:ascii="Times New Roman"/>
          <w:b w:val="false"/>
          <w:i w:val="false"/>
          <w:color w:val="000000"/>
          <w:sz w:val="28"/>
        </w:rPr>
        <w:t xml:space="preserve">
заттарды экспорттауға және импорттауға </w:t>
      </w:r>
      <w:r>
        <w:br/>
      </w:r>
      <w:r>
        <w:rPr>
          <w:rFonts w:ascii="Times New Roman"/>
          <w:b w:val="false"/>
          <w:i w:val="false"/>
          <w:color w:val="000000"/>
          <w:sz w:val="28"/>
        </w:rPr>
        <w:t xml:space="preserve">
лицензия беру, қайта ресімдеу, лицензияға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2-қосымша               </w:t>
      </w:r>
    </w:p>
    <w:bookmarkEnd w:id="30"/>
    <w:bookmarkStart w:name="z138" w:id="31"/>
    <w:p>
      <w:pPr>
        <w:spacing w:after="0"/>
        <w:ind w:left="0"/>
        <w:jc w:val="left"/>
      </w:pPr>
      <w:r>
        <w:rPr>
          <w:rFonts w:ascii="Times New Roman"/>
          <w:b/>
          <w:i w:val="false"/>
          <w:color w:val="000000"/>
        </w:rPr>
        <w:t xml:space="preserve"> 
Іс-қимыл жүйелілігінің сипаттамасы (процедура, функция, операция)</w:t>
      </w:r>
    </w:p>
    <w:bookmarkEnd w:id="31"/>
    <w:bookmarkStart w:name="z139" w:id="32"/>
    <w:p>
      <w:pPr>
        <w:spacing w:after="0"/>
        <w:ind w:left="0"/>
        <w:jc w:val="left"/>
      </w:pPr>
      <w:r>
        <w:rPr>
          <w:rFonts w:ascii="Times New Roman"/>
          <w:b/>
          <w:i w:val="false"/>
          <w:color w:val="000000"/>
        </w:rPr>
        <w:t xml:space="preserve"> 
1-Кесте. ЭҮП арқылы ҚФБ іс-әрекетінің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406"/>
        <w:gridCol w:w="1571"/>
        <w:gridCol w:w="2008"/>
        <w:gridCol w:w="1709"/>
        <w:gridCol w:w="2208"/>
        <w:gridCol w:w="2427"/>
      </w:tblGrid>
      <w:tr>
        <w:trPr>
          <w:trHeight w:val="11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нөмірі (жүріс, жұмыс ағысы)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ЖСН/БСН бойынша паролді көрсетумен авторизациялануы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мәліметтерінің бұзылуына байланысты бас тарту хабарландыруы қалыптасады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таңдалады, қызмет таңдалады және мұқтаджықтың мәліметтерін қалыптастырады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дұрыстығының тексерілуі</w:t>
            </w:r>
          </w:p>
        </w:tc>
      </w:tr>
      <w:tr>
        <w:trPr>
          <w:trHeight w:val="36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Формалар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тексеру үшін басқармалар береді</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2–пайдаланушының мәліметтерінде қателіктер болса; 3–егер авторизация сәтті өтсе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ЭЦҚ қателіктер болса, 7 – ЭЦҚ қатесіз болса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3048"/>
        <w:gridCol w:w="1881"/>
        <w:gridCol w:w="2396"/>
        <w:gridCol w:w="2312"/>
      </w:tblGrid>
      <w:tr>
        <w:trPr>
          <w:trHeight w:val="118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r>
              <w:br/>
            </w:r>
            <w:r>
              <w:rPr>
                <w:rFonts w:ascii="Times New Roman"/>
                <w:b w:val="false"/>
                <w:i w:val="false"/>
                <w:color w:val="000000"/>
                <w:sz w:val="20"/>
              </w:rPr>
              <w:t>
</w:t>
            </w:r>
            <w:r>
              <w:rPr>
                <w:rFonts w:ascii="Times New Roman"/>
                <w:b w:val="false"/>
                <w:i w:val="false"/>
                <w:color w:val="000000"/>
                <w:sz w:val="20"/>
              </w:rPr>
              <w:t>ЖТ МДҚ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r>
              <w:br/>
            </w:r>
            <w:r>
              <w:rPr>
                <w:rFonts w:ascii="Times New Roman"/>
                <w:b w:val="false"/>
                <w:i w:val="false"/>
                <w:color w:val="000000"/>
                <w:sz w:val="20"/>
              </w:rPr>
              <w:t>
</w:t>
            </w:r>
            <w:r>
              <w:rPr>
                <w:rFonts w:ascii="Times New Roman"/>
                <w:b w:val="false"/>
                <w:i w:val="false"/>
                <w:color w:val="000000"/>
                <w:sz w:val="20"/>
              </w:rPr>
              <w:t>ЖТ МДҚ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мәліметтерінің бұзылуына байланысты бас тарту хабарландыруы қалыптасады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мұқтаждыққа қол кою</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Мұқтаждықты қабылдау, ЗТ МДҚ</w:t>
            </w:r>
          </w:p>
          <w:p>
            <w:pPr>
              <w:spacing w:after="20"/>
              <w:ind w:left="20"/>
              <w:jc w:val="both"/>
            </w:pPr>
            <w:r>
              <w:rPr>
                <w:rFonts w:ascii="Times New Roman"/>
                <w:b w:val="false"/>
                <w:i w:val="false"/>
                <w:color w:val="000000"/>
                <w:sz w:val="20"/>
              </w:rPr>
              <w:t>ЖТ МДҚ іздеу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жоқтығына байланысты бас тарту хабарландыруы қалыптасады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p>
            <w:pPr>
              <w:spacing w:after="20"/>
              <w:ind w:left="20"/>
              <w:jc w:val="both"/>
            </w:pPr>
            <w:r>
              <w:rPr>
                <w:rFonts w:ascii="Times New Roman"/>
                <w:b w:val="false"/>
                <w:i w:val="false"/>
                <w:color w:val="000000"/>
                <w:sz w:val="20"/>
              </w:rPr>
              <w:t>ЖТ МДҚ-ден жауаптарды қабылдау</w:t>
            </w:r>
          </w:p>
        </w:tc>
      </w:tr>
      <w:tr>
        <w:trPr>
          <w:trHeight w:val="165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Мұқтаждықтың өңделуін аяқтауға басқарма береді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Форма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 Формалар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Мұқтаждықтың өңделуін аяқтауға басқарма береді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ҚОҚМ ЭРБК ЭЦҚ қолдану арқылы электрондық құжатты қалыптастырады</w:t>
            </w:r>
          </w:p>
        </w:tc>
      </w:tr>
      <w:tr>
        <w:trPr>
          <w:trHeight w:val="705"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Мұқтаждық бойынша мәліметтердің ЗТ МДҚ, ЖТ МДҚ-да жоқ болса, 10 – Егер мұқтаждық тың мәліметтері табылса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0" w:id="33"/>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388"/>
        <w:gridCol w:w="2033"/>
        <w:gridCol w:w="2034"/>
        <w:gridCol w:w="2034"/>
        <w:gridCol w:w="2260"/>
      </w:tblGrid>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нөмірі (жүріс, жұмыс ағысы)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r>
              <w:br/>
            </w:r>
            <w:r>
              <w:rPr>
                <w:rFonts w:ascii="Times New Roman"/>
                <w:b w:val="false"/>
                <w:i w:val="false"/>
                <w:color w:val="000000"/>
                <w:sz w:val="20"/>
              </w:rPr>
              <w:t>
</w:t>
            </w:r>
            <w:r>
              <w:rPr>
                <w:rFonts w:ascii="Times New Roman"/>
                <w:b w:val="false"/>
                <w:i w:val="false"/>
                <w:color w:val="000000"/>
                <w:sz w:val="20"/>
              </w:rPr>
              <w:t>ЖТ МДҚ</w:t>
            </w:r>
          </w:p>
        </w:tc>
      </w:tr>
      <w:tr>
        <w:trPr>
          <w:trHeight w:val="7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авторизацияланады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мәліметтерінің бұзылуына байланысты бас тарту хабарландыруы қалыптасады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 қызметті таңдайды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тексеру үшін ЗТ МДҚ, ЖТ МДҚ сұраныс жолданады</w:t>
            </w:r>
          </w:p>
        </w:tc>
      </w:tr>
      <w:tr>
        <w:trPr>
          <w:trHeight w:val="12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МДҚ АЖ қызмет берушінің мәліметтерінің логин және паролі дәлелдігін тексеру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5-пайдаланушының мәліметтерінде қателіктер болса; 3–егер авторизация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511"/>
        <w:gridCol w:w="2260"/>
        <w:gridCol w:w="3265"/>
        <w:gridCol w:w="2764"/>
      </w:tblGrid>
      <w:tr>
        <w:trPr>
          <w:trHeight w:val="67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мәліметтерінің бұзылуына байланысты бас тарту хабарландыруы қалыптасады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тіркеп сұраныс нысанын толтыру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электрондық құжатты тіркеу және «Е-Лицензиялау» МДҚ АЖ өңдеу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тұтынушы мәліметтерінің бұзылуына байланысты бас тарту хабарландыруы қалыптасады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29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8-«Е-Лицензиялау» МДҚ АЖ сұраныс бойынша мәліметтер жоқ болса; 9-егер сұраныс бойынша мәлімет табылса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1" w:id="34"/>
    <w:p>
      <w:pPr>
        <w:spacing w:after="0"/>
        <w:ind w:left="0"/>
        <w:jc w:val="both"/>
      </w:pPr>
      <w:r>
        <w:rPr>
          <w:rFonts w:ascii="Times New Roman"/>
          <w:b w:val="false"/>
          <w:i w:val="false"/>
          <w:color w:val="000000"/>
          <w:sz w:val="28"/>
        </w:rPr>
        <w:t xml:space="preserve">
«Озон қабатын бұзатын және        </w:t>
      </w:r>
      <w:r>
        <w:br/>
      </w:r>
      <w:r>
        <w:rPr>
          <w:rFonts w:ascii="Times New Roman"/>
          <w:b w:val="false"/>
          <w:i w:val="false"/>
          <w:color w:val="000000"/>
          <w:sz w:val="28"/>
        </w:rPr>
        <w:t xml:space="preserve">
құрамында солардың өнімдері бар     </w:t>
      </w:r>
      <w:r>
        <w:br/>
      </w:r>
      <w:r>
        <w:rPr>
          <w:rFonts w:ascii="Times New Roman"/>
          <w:b w:val="false"/>
          <w:i w:val="false"/>
          <w:color w:val="000000"/>
          <w:sz w:val="28"/>
        </w:rPr>
        <w:t xml:space="preserve">
заттарды экспорттауға және импорттауға </w:t>
      </w:r>
      <w:r>
        <w:br/>
      </w:r>
      <w:r>
        <w:rPr>
          <w:rFonts w:ascii="Times New Roman"/>
          <w:b w:val="false"/>
          <w:i w:val="false"/>
          <w:color w:val="000000"/>
          <w:sz w:val="28"/>
        </w:rPr>
        <w:t xml:space="preserve">
лицензия беру, қайта ресімдеу, лицензияға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3-қосымша                </w:t>
      </w:r>
    </w:p>
    <w:bookmarkEnd w:id="34"/>
    <w:bookmarkStart w:name="z142" w:id="35"/>
    <w:p>
      <w:pPr>
        <w:spacing w:after="0"/>
        <w:ind w:left="0"/>
        <w:jc w:val="both"/>
      </w:pPr>
      <w:r>
        <w:rPr>
          <w:rFonts w:ascii="Times New Roman"/>
          <w:b w:val="false"/>
          <w:i w:val="false"/>
          <w:color w:val="000000"/>
          <w:sz w:val="28"/>
        </w:rPr>
        <w:t>
Нысан</w:t>
      </w:r>
    </w:p>
    <w:bookmarkEnd w:id="35"/>
    <w:bookmarkStart w:name="z143" w:id="36"/>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сауалнамасы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36"/>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44"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4 қыркүйектегі</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3-қосымша         </w:t>
      </w:r>
    </w:p>
    <w:bookmarkEnd w:id="37"/>
    <w:bookmarkStart w:name="z145" w:id="38"/>
    <w:p>
      <w:pPr>
        <w:spacing w:after="0"/>
        <w:ind w:left="0"/>
        <w:jc w:val="left"/>
      </w:pPr>
      <w:r>
        <w:rPr>
          <w:rFonts w:ascii="Times New Roman"/>
          <w:b/>
          <w:i w:val="false"/>
          <w:color w:val="000000"/>
        </w:rPr>
        <w:t xml:space="preserve"> 
«Қоршаған ортаны қорғау саласындағы жұмыстарды орындауға және</w:t>
      </w:r>
      <w:r>
        <w:br/>
      </w:r>
      <w:r>
        <w:rPr>
          <w:rFonts w:ascii="Times New Roman"/>
          <w:b/>
          <w:i w:val="false"/>
          <w:color w:val="000000"/>
        </w:rPr>
        <w:t>
қызмет көрсетуге лицензия беру, қайта ресімдеу, лицензияға</w:t>
      </w:r>
      <w:r>
        <w:br/>
      </w:r>
      <w:r>
        <w:rPr>
          <w:rFonts w:ascii="Times New Roman"/>
          <w:b/>
          <w:i w:val="false"/>
          <w:color w:val="000000"/>
        </w:rPr>
        <w:t>
телнұсқасын беру» электрондық мемлекеттік қызметтің регламенті</w:t>
      </w:r>
    </w:p>
    <w:bookmarkEnd w:id="38"/>
    <w:bookmarkStart w:name="z146" w:id="39"/>
    <w:p>
      <w:pPr>
        <w:spacing w:after="0"/>
        <w:ind w:left="0"/>
        <w:jc w:val="left"/>
      </w:pPr>
      <w:r>
        <w:rPr>
          <w:rFonts w:ascii="Times New Roman"/>
          <w:b/>
          <w:i w:val="false"/>
          <w:color w:val="000000"/>
        </w:rPr>
        <w:t xml:space="preserve"> 
1. Жалпы ережелер</w:t>
      </w:r>
    </w:p>
    <w:bookmarkEnd w:id="39"/>
    <w:bookmarkStart w:name="z147" w:id="40"/>
    <w:p>
      <w:pPr>
        <w:spacing w:after="0"/>
        <w:ind w:left="0"/>
        <w:jc w:val="both"/>
      </w:pPr>
      <w:r>
        <w:rPr>
          <w:rFonts w:ascii="Times New Roman"/>
          <w:b w:val="false"/>
          <w:i w:val="false"/>
          <w:color w:val="000000"/>
          <w:sz w:val="28"/>
        </w:rPr>
        <w:t>
      1. «Қоршаған ортаны қорғау саласындағы жұмыстарды орындауға және қызмет көрсетуге лицензия беру, қайта ресімдеу, лицензияға телнұсқасын беру» электрондық мемлекеттік қызметі (бұдан әрі – электрондық мемлекеттік қызмет) Қазақстан Республикасы Қоршаған ортаны қорғау министрлігі Экологиялық реттеу және бақылау комитетімен (бұдан әрі – қызмет көрсетуші), сонымен қатар «электрондық үкімет» www.e.gov.kz немесе «Е-лицензиялау» www.elicense.kz веб-порталдары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8 тамыздағы № 1033 қаулысымен бекітілген «Қазақстан Респуликасы Қоршаған ортаны қорғау министрлігі және жергілікті атқарушы органдармен қоршаған ортаны қорғау саласында көрсетілетін мемлекеттік қызметтердің стандартын бекіту туралы» «Қоршаған ортаны қорғау саласында жұмыстарды орындау және қызмет көрсетуге лицензия беру, лицензияны және/немесе лицензияға қосымшаны қайта рәсімдеу, лицензия және/немесе лицензияға қосымшасының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автоматизациялау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рәсімделген, тоқтатылған, жаңғыртылған және қолданылуы тоқтатылған лицензиялар, сондай-ақ, лицензиялаушы бөлімшелері, өкілдіктері (объект, пункт, учаске), лицензиялаушы беретін лицензияның сәйкестендіргіш нөмірін орталықтандырылған қалыптастыратын лицензияланатын қызмет түрі (саласы) туралы ақпаратты қамтитын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4)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5)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7) құрылымдық-функционалды бірлік (бұдан әрі – ҚФБ) қызмет көрсету процесінде қатысатын бар мемлекеттік органның құрылымдық бөлімшелері, мекемелер немесе басқа да ұйымдар және ақпараттық жүйе тізімі;</w:t>
      </w:r>
      <w:r>
        <w:br/>
      </w:r>
      <w:r>
        <w:rPr>
          <w:rFonts w:ascii="Times New Roman"/>
          <w:b w:val="false"/>
          <w:i w:val="false"/>
          <w:color w:val="000000"/>
          <w:sz w:val="28"/>
        </w:rPr>
        <w:t>
</w:t>
      </w:r>
      <w:r>
        <w:rPr>
          <w:rFonts w:ascii="Times New Roman"/>
          <w:b w:val="false"/>
          <w:i w:val="false"/>
          <w:color w:val="000000"/>
          <w:sz w:val="28"/>
        </w:rPr>
        <w:t>
      8) пайдаланушы – ақпараттық жүйеге оған қажетті электрондық ақпараттық қорды алу үшін жүгінген және онымен қолданушы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10)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r>
        <w:br/>
      </w:r>
      <w:r>
        <w:rPr>
          <w:rFonts w:ascii="Times New Roman"/>
          <w:b w:val="false"/>
          <w:i w:val="false"/>
          <w:color w:val="000000"/>
          <w:sz w:val="28"/>
        </w:rPr>
        <w:t>
</w:t>
      </w:r>
      <w:r>
        <w:rPr>
          <w:rFonts w:ascii="Times New Roman"/>
          <w:b w:val="false"/>
          <w:i w:val="false"/>
          <w:color w:val="000000"/>
          <w:sz w:val="28"/>
        </w:rPr>
        <w:t>
      11)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13) электронды лицензия – ақпараттық технологияларды қолдану арқылы рәсімделетін және берілетін электронды құжат пішіндегі лицензия, қағаз нұсқалармен теңдес;</w:t>
      </w:r>
      <w:r>
        <w:br/>
      </w:r>
      <w:r>
        <w:rPr>
          <w:rFonts w:ascii="Times New Roman"/>
          <w:b w:val="false"/>
          <w:i w:val="false"/>
          <w:color w:val="000000"/>
          <w:sz w:val="28"/>
        </w:rPr>
        <w:t>
</w:t>
      </w:r>
      <w:r>
        <w:rPr>
          <w:rFonts w:ascii="Times New Roman"/>
          <w:b w:val="false"/>
          <w:i w:val="false"/>
          <w:color w:val="000000"/>
          <w:sz w:val="28"/>
        </w:rPr>
        <w:t>
      14) )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(ЭҮШ);</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«электрондық үкімет» төлемдерін жүзеге асыру кезінде және жеке банктік операцияларды жүзеге асыратын мекемелер мен екінші дәрежелі банктердің ақпараттық жүйесі арасындағы әрекеттесуді қамтамасыз ету үшін арналған автоматты ақпараттық жүйе (бұдан әрі – ЭҮТШ).</w:t>
      </w:r>
    </w:p>
    <w:bookmarkEnd w:id="40"/>
    <w:bookmarkStart w:name="z168" w:id="41"/>
    <w:p>
      <w:pPr>
        <w:spacing w:after="0"/>
        <w:ind w:left="0"/>
        <w:jc w:val="left"/>
      </w:pPr>
      <w:r>
        <w:rPr>
          <w:rFonts w:ascii="Times New Roman"/>
          <w:b/>
          <w:i w:val="false"/>
          <w:color w:val="000000"/>
        </w:rPr>
        <w:t xml:space="preserve"> 
2. Электрондық мемлекеттік қызметті көрсету кезінде қызмет</w:t>
      </w:r>
      <w:r>
        <w:br/>
      </w:r>
      <w:r>
        <w:rPr>
          <w:rFonts w:ascii="Times New Roman"/>
          <w:b/>
          <w:i w:val="false"/>
          <w:color w:val="000000"/>
        </w:rPr>
        <w:t>
көрсетушінің қызмет тәртібі</w:t>
      </w:r>
    </w:p>
    <w:bookmarkEnd w:id="41"/>
    <w:bookmarkStart w:name="z169" w:id="42"/>
    <w:p>
      <w:pPr>
        <w:spacing w:after="0"/>
        <w:ind w:left="0"/>
        <w:jc w:val="both"/>
      </w:pPr>
      <w:r>
        <w:rPr>
          <w:rFonts w:ascii="Times New Roman"/>
          <w:b w:val="false"/>
          <w:i w:val="false"/>
          <w:color w:val="000000"/>
          <w:sz w:val="28"/>
        </w:rPr>
        <w:t>
      6. ЭҮП арқылы қызмет көрсетушінің реттік іс-әрекеті (№ 1-диаграмма электрондық мемлекеттік қызметті көрсету кезіндегі өзара іс-әрекет) осы регламенттің 1-қосымшасында көрсетілген:</w:t>
      </w:r>
      <w:r>
        <w:br/>
      </w:r>
      <w:r>
        <w:rPr>
          <w:rFonts w:ascii="Times New Roman"/>
          <w:b w:val="false"/>
          <w:i w:val="false"/>
          <w:color w:val="000000"/>
          <w:sz w:val="28"/>
        </w:rPr>
        <w:t>
</w:t>
      </w:r>
      <w:r>
        <w:rPr>
          <w:rFonts w:ascii="Times New Roman"/>
          <w:b w:val="false"/>
          <w:i w:val="false"/>
          <w:color w:val="000000"/>
          <w:sz w:val="28"/>
        </w:rPr>
        <w:t>
      1) копьютердің интернет-браузерінде сақталған өзінің ЭЦҚ тіркеу куәлігі арқылы ЭҮП тұтынушы тіркеледі (ЭҮП тіркелмеген тұтынушылар үшін атқарылады);</w:t>
      </w:r>
      <w:r>
        <w:br/>
      </w:r>
      <w:r>
        <w:rPr>
          <w:rFonts w:ascii="Times New Roman"/>
          <w:b w:val="false"/>
          <w:i w:val="false"/>
          <w:color w:val="000000"/>
          <w:sz w:val="28"/>
        </w:rPr>
        <w:t>
</w:t>
      </w:r>
      <w:r>
        <w:rPr>
          <w:rFonts w:ascii="Times New Roman"/>
          <w:b w:val="false"/>
          <w:i w:val="false"/>
          <w:color w:val="000000"/>
          <w:sz w:val="28"/>
        </w:rPr>
        <w:t>
      2) 1-жүріс – мемлекеттік қызмет алу үшін тұтынушы ЭЦҚ тіркеу куәлігін копьютерінің интернет-браузеріне қосады, тұтынушы ЭҮП-те паролін енгізу үрдісі (авторизация үрдісі);</w:t>
      </w:r>
      <w:r>
        <w:br/>
      </w:r>
      <w:r>
        <w:rPr>
          <w:rFonts w:ascii="Times New Roman"/>
          <w:b w:val="false"/>
          <w:i w:val="false"/>
          <w:color w:val="000000"/>
          <w:sz w:val="28"/>
        </w:rPr>
        <w:t>
</w:t>
      </w:r>
      <w:r>
        <w:rPr>
          <w:rFonts w:ascii="Times New Roman"/>
          <w:b w:val="false"/>
          <w:i w:val="false"/>
          <w:color w:val="000000"/>
          <w:sz w:val="28"/>
        </w:rPr>
        <w:t>
      3) 1-шарт – ЭҮП-да логины (ЖСН/БСН) және паролі арқылы тұтынушының тіркелгендігі жайлы мәліметтердің дәйектілігін тексеру;</w:t>
      </w:r>
      <w:r>
        <w:br/>
      </w:r>
      <w:r>
        <w:rPr>
          <w:rFonts w:ascii="Times New Roman"/>
          <w:b w:val="false"/>
          <w:i w:val="false"/>
          <w:color w:val="000000"/>
          <w:sz w:val="28"/>
        </w:rPr>
        <w:t>
</w:t>
      </w:r>
      <w:r>
        <w:rPr>
          <w:rFonts w:ascii="Times New Roman"/>
          <w:b w:val="false"/>
          <w:i w:val="false"/>
          <w:color w:val="000000"/>
          <w:sz w:val="28"/>
        </w:rPr>
        <w:t>
      4) 2-жүріс – тұтынушы мәліметтерінің бұрмаланғандығына байланысты ЭҮП-мен авторизациялаудан бас тарту туралы хабарламасының қалыптастыру;</w:t>
      </w:r>
      <w:r>
        <w:br/>
      </w:r>
      <w:r>
        <w:rPr>
          <w:rFonts w:ascii="Times New Roman"/>
          <w:b w:val="false"/>
          <w:i w:val="false"/>
          <w:color w:val="000000"/>
          <w:sz w:val="28"/>
        </w:rPr>
        <w:t>
</w:t>
      </w:r>
      <w:r>
        <w:rPr>
          <w:rFonts w:ascii="Times New Roman"/>
          <w:b w:val="false"/>
          <w:i w:val="false"/>
          <w:color w:val="000000"/>
          <w:sz w:val="28"/>
        </w:rPr>
        <w:t>
      5) 3-жүріс – осы Регламентте көрсетілген қызметті тұтынушы таңдайды, қызмет көрсету үшін сұраныс формасы экранға шығарылады және тұтынушы форманы оның құрылымдық және пішіндік талаптарына сай толтырады (мәлімет енгізеді), сұраныс формасына қажетті құжаттардың электронды түрде қыстырады;</w:t>
      </w:r>
      <w:r>
        <w:br/>
      </w:r>
      <w:r>
        <w:rPr>
          <w:rFonts w:ascii="Times New Roman"/>
          <w:b w:val="false"/>
          <w:i w:val="false"/>
          <w:color w:val="000000"/>
          <w:sz w:val="28"/>
        </w:rPr>
        <w:t>
</w:t>
      </w:r>
      <w:r>
        <w:rPr>
          <w:rFonts w:ascii="Times New Roman"/>
          <w:b w:val="false"/>
          <w:i w:val="false"/>
          <w:color w:val="000000"/>
          <w:sz w:val="28"/>
        </w:rPr>
        <w:t>
      6) 4-жүріс – ЭҮТШ-де қызметті төлеу, кейін осы ақпарат «Е-лицензиялау» МДҚ АЖ түседі;</w:t>
      </w:r>
      <w:r>
        <w:br/>
      </w:r>
      <w:r>
        <w:rPr>
          <w:rFonts w:ascii="Times New Roman"/>
          <w:b w:val="false"/>
          <w:i w:val="false"/>
          <w:color w:val="000000"/>
          <w:sz w:val="28"/>
        </w:rPr>
        <w:t>
</w:t>
      </w:r>
      <w:r>
        <w:rPr>
          <w:rFonts w:ascii="Times New Roman"/>
          <w:b w:val="false"/>
          <w:i w:val="false"/>
          <w:color w:val="000000"/>
          <w:sz w:val="28"/>
        </w:rPr>
        <w:t>
      7) 2-шарт – қызмет көрсету үшін төленгенін «Е-лицензиялау» МДҚ АЖ-де тексеру;</w:t>
      </w:r>
      <w:r>
        <w:br/>
      </w:r>
      <w:r>
        <w:rPr>
          <w:rFonts w:ascii="Times New Roman"/>
          <w:b w:val="false"/>
          <w:i w:val="false"/>
          <w:color w:val="000000"/>
          <w:sz w:val="28"/>
        </w:rPr>
        <w:t>
</w:t>
      </w:r>
      <w:r>
        <w:rPr>
          <w:rFonts w:ascii="Times New Roman"/>
          <w:b w:val="false"/>
          <w:i w:val="false"/>
          <w:color w:val="000000"/>
          <w:sz w:val="28"/>
        </w:rPr>
        <w:t>
      8) 5-жүріс – «Е-лицензиялау» МДҚ АЖ-де қызмет көрсету үшін төлемнің болмауына байланысты сұраған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6-жүріс – сұранысты дәлелдеу (қол қою) үшін тұтынушы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10) 3-шарт – ЭҮП-да ЭЦҚ тіркеу куәлігінің жарамдылық мерзімін және тіркеу куәліктері кері қайтарылғандар (жойылғандар) тізімінде жоқтығын, сондай-ақ, сәйкестендіру ақпаратының (сұраныста көрсетілген ЖСН/БСН және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11) 7-жүріс – тұтынушының ЭЦҚ түпнұсқалылығы расталмағанына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12) 8-жүріс – тұтынушының қызмет көрсетуге толтырылған (мәлімет енгізілген) сұранысын ЭЦҚ арқылы дәлелдеу (қол қою);</w:t>
      </w:r>
      <w:r>
        <w:br/>
      </w:r>
      <w:r>
        <w:rPr>
          <w:rFonts w:ascii="Times New Roman"/>
          <w:b w:val="false"/>
          <w:i w:val="false"/>
          <w:color w:val="000000"/>
          <w:sz w:val="28"/>
        </w:rPr>
        <w:t>
</w:t>
      </w:r>
      <w:r>
        <w:rPr>
          <w:rFonts w:ascii="Times New Roman"/>
          <w:b w:val="false"/>
          <w:i w:val="false"/>
          <w:color w:val="000000"/>
          <w:sz w:val="28"/>
        </w:rPr>
        <w:t>
      13) 9-жүріс – электронды құжатты «Е-лицензиялау» МДҚ АЖ тіркеу (тұтынушының сұранысын) және «Е-лицензиялау» МДҚ АЖ сұранысты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 тұтынушыны біліктілік талаптарына және лицензия беру үшін негіздерге сәйкестігін тексереді;</w:t>
      </w:r>
      <w:r>
        <w:br/>
      </w:r>
      <w:r>
        <w:rPr>
          <w:rFonts w:ascii="Times New Roman"/>
          <w:b w:val="false"/>
          <w:i w:val="false"/>
          <w:color w:val="000000"/>
          <w:sz w:val="28"/>
        </w:rPr>
        <w:t>
</w:t>
      </w:r>
      <w:r>
        <w:rPr>
          <w:rFonts w:ascii="Times New Roman"/>
          <w:b w:val="false"/>
          <w:i w:val="false"/>
          <w:color w:val="000000"/>
          <w:sz w:val="28"/>
        </w:rPr>
        <w:t>
      15) 10-жүріс - «Е-лицензиялау» МДҚ АЖ тұтынушы мәліметтерінің бұрмаланғанына байланысты сұраған қызметтен бас тарту туралы хабарландыруды қалыптастыру;</w:t>
      </w:r>
      <w:r>
        <w:br/>
      </w:r>
      <w:r>
        <w:rPr>
          <w:rFonts w:ascii="Times New Roman"/>
          <w:b w:val="false"/>
          <w:i w:val="false"/>
          <w:color w:val="000000"/>
          <w:sz w:val="28"/>
        </w:rPr>
        <w:t>
</w:t>
      </w:r>
      <w:r>
        <w:rPr>
          <w:rFonts w:ascii="Times New Roman"/>
          <w:b w:val="false"/>
          <w:i w:val="false"/>
          <w:color w:val="000000"/>
          <w:sz w:val="28"/>
        </w:rPr>
        <w:t>
      16) 11-жүріс – тұтынушының ЭҮП-пен қалыптастырылған қызмет қорытындысын (электронды лицензия) алу. Электронды құжат қызмет көрсетушінің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 2-диаграмма электрондық мемлекеттік қызметті көрсету кезіндегі өзара іс-әрекет)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1-жүріс – мемлекеттік қызмет көрсету үшін «Е-лицензиялау» МДҚ АЖ қызмет көрсетушінің қызметкерлерімен логин және паролін теру (авторизация үрдісі);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МДҚ АЖ тіркелген қызмет көрсетуші қызметкері туралы мәліметтерінің дәлелдігін тексеру;</w:t>
      </w:r>
      <w:r>
        <w:br/>
      </w:r>
      <w:r>
        <w:rPr>
          <w:rFonts w:ascii="Times New Roman"/>
          <w:b w:val="false"/>
          <w:i w:val="false"/>
          <w:color w:val="000000"/>
          <w:sz w:val="28"/>
        </w:rPr>
        <w:t>
</w:t>
      </w:r>
      <w:r>
        <w:rPr>
          <w:rFonts w:ascii="Times New Roman"/>
          <w:b w:val="false"/>
          <w:i w:val="false"/>
          <w:color w:val="000000"/>
          <w:sz w:val="28"/>
        </w:rPr>
        <w:t>
      3) 2-жүріс – қызмет көрсетуші қызметкерінің мәліметтері бұрмаланғанына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3-жүріс – қызмет көрсетуші қызметкерімен осы регламентте көрсетілген қызметті таңдауы, қызмет көрсету үшін сұраныс формасын экранға шығару және қызмет көрсетуші қызметкерімен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5) 4-жүріс – ЖТ МДҚ, ЗТ МДҚ-на тұтынушы мәліметтері туралы сұранысты ЭҮП арқылы жолдау;</w:t>
      </w:r>
      <w:r>
        <w:br/>
      </w:r>
      <w:r>
        <w:rPr>
          <w:rFonts w:ascii="Times New Roman"/>
          <w:b w:val="false"/>
          <w:i w:val="false"/>
          <w:color w:val="000000"/>
          <w:sz w:val="28"/>
        </w:rPr>
        <w:t>
</w:t>
      </w:r>
      <w:r>
        <w:rPr>
          <w:rFonts w:ascii="Times New Roman"/>
          <w:b w:val="false"/>
          <w:i w:val="false"/>
          <w:color w:val="000000"/>
          <w:sz w:val="28"/>
        </w:rPr>
        <w:t>
      6) 2-шарт – тұтынушы мәліметтерінің ЖТ МДҚ, ЗТ МДҚ-да болуын тексеру;</w:t>
      </w:r>
      <w:r>
        <w:br/>
      </w:r>
      <w:r>
        <w:rPr>
          <w:rFonts w:ascii="Times New Roman"/>
          <w:b w:val="false"/>
          <w:i w:val="false"/>
          <w:color w:val="000000"/>
          <w:sz w:val="28"/>
        </w:rPr>
        <w:t>
</w:t>
      </w:r>
      <w:r>
        <w:rPr>
          <w:rFonts w:ascii="Times New Roman"/>
          <w:b w:val="false"/>
          <w:i w:val="false"/>
          <w:color w:val="000000"/>
          <w:sz w:val="28"/>
        </w:rPr>
        <w:t>
      7) 5-жүріс - ЖТ МДҚ, ЗТ МДҚ тұтынушылардың мәліметтері жоқ болғанына байланысты ақпарат алу мүмкін еместігі туралы хабарландыру қалыптастыру;</w:t>
      </w:r>
      <w:r>
        <w:br/>
      </w:r>
      <w:r>
        <w:rPr>
          <w:rFonts w:ascii="Times New Roman"/>
          <w:b w:val="false"/>
          <w:i w:val="false"/>
          <w:color w:val="000000"/>
          <w:sz w:val="28"/>
        </w:rPr>
        <w:t>
</w:t>
      </w:r>
      <w:r>
        <w:rPr>
          <w:rFonts w:ascii="Times New Roman"/>
          <w:b w:val="false"/>
          <w:i w:val="false"/>
          <w:color w:val="000000"/>
          <w:sz w:val="28"/>
        </w:rPr>
        <w:t>
      8) 6-жүріс – сұраныс формасының қағаз нұсқасы бар болғаны туралы бөлігін толтырып, тұтынушымен ұсынылған және қажетті құжаттарды қызмет көрсетуші қызметкерімен сканерлеп, оларды сұраныс формасына қыстыру;</w:t>
      </w:r>
      <w:r>
        <w:br/>
      </w:r>
      <w:r>
        <w:rPr>
          <w:rFonts w:ascii="Times New Roman"/>
          <w:b w:val="false"/>
          <w:i w:val="false"/>
          <w:color w:val="000000"/>
          <w:sz w:val="28"/>
        </w:rPr>
        <w:t>
</w:t>
      </w:r>
      <w:r>
        <w:rPr>
          <w:rFonts w:ascii="Times New Roman"/>
          <w:b w:val="false"/>
          <w:i w:val="false"/>
          <w:color w:val="000000"/>
          <w:sz w:val="28"/>
        </w:rPr>
        <w:t>
      9) 7-жүріс - «Е-лицензиялау» МДҚ АЖ сұранысты тіркеу және қызметті «Е-лицензиялау» МДҚ АЖ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 біліктілік талаптарына және лицензия беру негіздеріне тұтынушының сәйкестігін тексеру;</w:t>
      </w:r>
      <w:r>
        <w:br/>
      </w:r>
      <w:r>
        <w:rPr>
          <w:rFonts w:ascii="Times New Roman"/>
          <w:b w:val="false"/>
          <w:i w:val="false"/>
          <w:color w:val="000000"/>
          <w:sz w:val="28"/>
        </w:rPr>
        <w:t>
</w:t>
      </w:r>
      <w:r>
        <w:rPr>
          <w:rFonts w:ascii="Times New Roman"/>
          <w:b w:val="false"/>
          <w:i w:val="false"/>
          <w:color w:val="000000"/>
          <w:sz w:val="28"/>
        </w:rPr>
        <w:t>
      11) 8-жүріс - «Е-лицензиялау» МДҚ АЖ-де тұтынушы мәліметтерінде бұрмалаушылықтардың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9-жүріс - тұтынушы «Е-лицензиялау» МДҚ АЖ-мен қалыптасқан қызмет қорытындысын (электрондық лицензия) алуы.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 үшін сұранысты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ЭЦҚ тіркеу куәлігін компьютердің интернет-браузеріне жалғау, ЭҮП кіру үшін тұтынушымен пароль енгізу;</w:t>
      </w:r>
      <w:r>
        <w:br/>
      </w:r>
      <w:r>
        <w:rPr>
          <w:rFonts w:ascii="Times New Roman"/>
          <w:b w:val="false"/>
          <w:i w:val="false"/>
          <w:color w:val="000000"/>
          <w:sz w:val="28"/>
        </w:rPr>
        <w:t>
</w:t>
      </w:r>
      <w:r>
        <w:rPr>
          <w:rFonts w:ascii="Times New Roman"/>
          <w:b w:val="false"/>
          <w:i w:val="false"/>
          <w:color w:val="000000"/>
          <w:sz w:val="28"/>
        </w:rPr>
        <w:t>
      2) «Электронды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«қызметке online тапсырыс беру» түймешесі арқылы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w:t>
      </w:r>
      <w:r>
        <w:br/>
      </w:r>
      <w:r>
        <w:rPr>
          <w:rFonts w:ascii="Times New Roman"/>
          <w:b w:val="false"/>
          <w:i w:val="false"/>
          <w:color w:val="000000"/>
          <w:sz w:val="28"/>
        </w:rPr>
        <w:t>
</w:t>
      </w:r>
      <w:r>
        <w:rPr>
          <w:rFonts w:ascii="Times New Roman"/>
          <w:b w:val="false"/>
          <w:i w:val="false"/>
          <w:color w:val="000000"/>
          <w:sz w:val="28"/>
        </w:rPr>
        <w:t>
      5) қызметті төлеу;</w:t>
      </w:r>
      <w:r>
        <w:br/>
      </w:r>
      <w:r>
        <w:rPr>
          <w:rFonts w:ascii="Times New Roman"/>
          <w:b w:val="false"/>
          <w:i w:val="false"/>
          <w:color w:val="000000"/>
          <w:sz w:val="28"/>
        </w:rPr>
        <w:t>
</w:t>
      </w:r>
      <w:r>
        <w:rPr>
          <w:rFonts w:ascii="Times New Roman"/>
          <w:b w:val="false"/>
          <w:i w:val="false"/>
          <w:color w:val="000000"/>
          <w:sz w:val="28"/>
        </w:rPr>
        <w:t>
      6) алушымен ЭЦҚ тіркеу куәлігін таңдау;</w:t>
      </w:r>
      <w:r>
        <w:br/>
      </w:r>
      <w:r>
        <w:rPr>
          <w:rFonts w:ascii="Times New Roman"/>
          <w:b w:val="false"/>
          <w:i w:val="false"/>
          <w:color w:val="000000"/>
          <w:sz w:val="28"/>
        </w:rPr>
        <w:t>
</w:t>
      </w:r>
      <w:r>
        <w:rPr>
          <w:rFonts w:ascii="Times New Roman"/>
          <w:b w:val="false"/>
          <w:i w:val="false"/>
          <w:color w:val="000000"/>
          <w:sz w:val="28"/>
        </w:rPr>
        <w:t>
      7) сұрансты куәландыру (қол қою) – тұтынушы «қол қою» түймешесі арқылы ЭЦҚ сұранысын куәландыруын (қол қоюын) растайды, осыдан кейін сұраныс «Е-лицензиялау» МДҚ АЖ-не өңделуге жолданады;</w:t>
      </w:r>
      <w:r>
        <w:br/>
      </w:r>
      <w:r>
        <w:rPr>
          <w:rFonts w:ascii="Times New Roman"/>
          <w:b w:val="false"/>
          <w:i w:val="false"/>
          <w:color w:val="000000"/>
          <w:sz w:val="28"/>
        </w:rPr>
        <w:t>
</w:t>
      </w:r>
      <w:r>
        <w:rPr>
          <w:rFonts w:ascii="Times New Roman"/>
          <w:b w:val="false"/>
          <w:i w:val="false"/>
          <w:color w:val="000000"/>
          <w:sz w:val="28"/>
        </w:rPr>
        <w:t>
      8) «Е-лицензиялау» МДҚ АЖ-де сұранысты өңдеу:</w:t>
      </w:r>
      <w:r>
        <w:br/>
      </w:r>
      <w:r>
        <w:rPr>
          <w:rFonts w:ascii="Times New Roman"/>
          <w:b w:val="false"/>
          <w:i w:val="false"/>
          <w:color w:val="000000"/>
          <w:sz w:val="28"/>
        </w:rPr>
        <w:t>
</w:t>
      </w:r>
      <w:r>
        <w:rPr>
          <w:rFonts w:ascii="Times New Roman"/>
          <w:b w:val="false"/>
          <w:i w:val="false"/>
          <w:color w:val="000000"/>
          <w:sz w:val="28"/>
        </w:rPr>
        <w:t>
      тұтынушы дисплейінің экранында келесі ақпарат шығады: ЖСН/БСН; сұраныс нөмірі; қызмет түрі; сұраныс статусы; қызмет көрсету мерзімі;</w:t>
      </w:r>
      <w:r>
        <w:br/>
      </w:r>
      <w:r>
        <w:rPr>
          <w:rFonts w:ascii="Times New Roman"/>
          <w:b w:val="false"/>
          <w:i w:val="false"/>
          <w:color w:val="000000"/>
          <w:sz w:val="28"/>
        </w:rPr>
        <w:t>
</w:t>
      </w:r>
      <w:r>
        <w:rPr>
          <w:rFonts w:ascii="Times New Roman"/>
          <w:b w:val="false"/>
          <w:i w:val="false"/>
          <w:color w:val="000000"/>
          <w:sz w:val="28"/>
        </w:rPr>
        <w:t>
      «статусты жаңарту» түймешесі арқылы тұтынушыға сұраныстың өңделу қорытындысын қарау мүмкіндігі беріледі;</w:t>
      </w:r>
      <w:r>
        <w:br/>
      </w:r>
      <w:r>
        <w:rPr>
          <w:rFonts w:ascii="Times New Roman"/>
          <w:b w:val="false"/>
          <w:i w:val="false"/>
          <w:color w:val="000000"/>
          <w:sz w:val="28"/>
        </w:rPr>
        <w:t>
</w:t>
      </w:r>
      <w:r>
        <w:rPr>
          <w:rFonts w:ascii="Times New Roman"/>
          <w:b w:val="false"/>
          <w:i w:val="false"/>
          <w:color w:val="000000"/>
          <w:sz w:val="28"/>
        </w:rPr>
        <w:t>
      «Е-лицензиялау» МДҚ АЖ-нен жауап алынған жағдайда «нәтижені қарау» түймешесі пайда болады.</w:t>
      </w:r>
      <w:r>
        <w:br/>
      </w:r>
      <w:r>
        <w:rPr>
          <w:rFonts w:ascii="Times New Roman"/>
          <w:b w:val="false"/>
          <w:i w:val="false"/>
          <w:color w:val="000000"/>
          <w:sz w:val="28"/>
        </w:rPr>
        <w:t>
</w:t>
      </w:r>
      <w:r>
        <w:rPr>
          <w:rFonts w:ascii="Times New Roman"/>
          <w:b w:val="false"/>
          <w:i w:val="false"/>
          <w:color w:val="000000"/>
          <w:sz w:val="28"/>
        </w:rPr>
        <w:t>
      9. Алушымен электрондық қызмет көрсету бойынша сұраныстың орындалу мәртебесін тексеру әдісі: «электронды үкімет» порталында «қызмет алу тарихы» бөлімінде, сондай-ақ құзыретті органға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ақпаратты және кеңесті ЭҮП-ның сall – орталық: (1414) телефоны арқылы алуға болады.</w:t>
      </w:r>
    </w:p>
    <w:bookmarkEnd w:id="42"/>
    <w:bookmarkStart w:name="z213" w:id="43"/>
    <w:p>
      <w:pPr>
        <w:spacing w:after="0"/>
        <w:ind w:left="0"/>
        <w:jc w:val="left"/>
      </w:pPr>
      <w:r>
        <w:rPr>
          <w:rFonts w:ascii="Times New Roman"/>
          <w:b/>
          <w:i w:val="false"/>
          <w:color w:val="000000"/>
        </w:rPr>
        <w:t xml:space="preserve"> 
3. Электрондық мемлекеттік қызметті көрсету үрдісі кезіндегі</w:t>
      </w:r>
      <w:r>
        <w:br/>
      </w:r>
      <w:r>
        <w:rPr>
          <w:rFonts w:ascii="Times New Roman"/>
          <w:b/>
          <w:i w:val="false"/>
          <w:color w:val="000000"/>
        </w:rPr>
        <w:t>
өзара іс-әрекет тәртібінің сипаттамасы</w:t>
      </w:r>
    </w:p>
    <w:bookmarkEnd w:id="43"/>
    <w:bookmarkStart w:name="z214" w:id="44"/>
    <w:p>
      <w:pPr>
        <w:spacing w:after="0"/>
        <w:ind w:left="0"/>
        <w:jc w:val="both"/>
      </w:pPr>
      <w:r>
        <w:rPr>
          <w:rFonts w:ascii="Times New Roman"/>
          <w:b w:val="false"/>
          <w:i w:val="false"/>
          <w:color w:val="000000"/>
          <w:sz w:val="28"/>
        </w:rPr>
        <w:t>
      11. Электрондық мемлекеттік қызметті көрсету үрдісіне қатысатын ҚФБ: құзыретті орган қызметкерлері.</w:t>
      </w:r>
      <w:r>
        <w:br/>
      </w:r>
      <w:r>
        <w:rPr>
          <w:rFonts w:ascii="Times New Roman"/>
          <w:b w:val="false"/>
          <w:i w:val="false"/>
          <w:color w:val="000000"/>
          <w:sz w:val="28"/>
        </w:rPr>
        <w:t>
</w:t>
      </w:r>
      <w:r>
        <w:rPr>
          <w:rFonts w:ascii="Times New Roman"/>
          <w:b w:val="false"/>
          <w:i w:val="false"/>
          <w:color w:val="000000"/>
          <w:sz w:val="28"/>
        </w:rPr>
        <w:t>
      12. Іс-қимыл жүйелілігінің сипаттамасы (процедура, функция, операция)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Тұтынушыға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14. Тұтынушыға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15. Қызмет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тұлғаның ЖСН/БСН-нің болуы;</w:t>
      </w:r>
      <w:r>
        <w:br/>
      </w:r>
      <w:r>
        <w:rPr>
          <w:rFonts w:ascii="Times New Roman"/>
          <w:b w:val="false"/>
          <w:i w:val="false"/>
          <w:color w:val="000000"/>
          <w:sz w:val="28"/>
        </w:rPr>
        <w:t>
</w:t>
      </w:r>
      <w:r>
        <w:rPr>
          <w:rFonts w:ascii="Times New Roman"/>
          <w:b w:val="false"/>
          <w:i w:val="false"/>
          <w:color w:val="000000"/>
          <w:sz w:val="28"/>
        </w:rPr>
        <w:t>
      3) ЭҮП-те авторизациялану;</w:t>
      </w:r>
      <w:r>
        <w:br/>
      </w:r>
      <w:r>
        <w:rPr>
          <w:rFonts w:ascii="Times New Roman"/>
          <w:b w:val="false"/>
          <w:i w:val="false"/>
          <w:color w:val="000000"/>
          <w:sz w:val="28"/>
        </w:rPr>
        <w:t>
</w:t>
      </w:r>
      <w:r>
        <w:rPr>
          <w:rFonts w:ascii="Times New Roman"/>
          <w:b w:val="false"/>
          <w:i w:val="false"/>
          <w:color w:val="000000"/>
          <w:sz w:val="28"/>
        </w:rPr>
        <w:t>
      4) ЭЦҚ-ның пайдаланушысының болуы.</w:t>
      </w:r>
    </w:p>
    <w:bookmarkEnd w:id="44"/>
    <w:bookmarkStart w:name="z226" w:id="45"/>
    <w:p>
      <w:pPr>
        <w:spacing w:after="0"/>
        <w:ind w:left="0"/>
        <w:jc w:val="both"/>
      </w:pP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саласындағы жұмыстарды орындауға  </w:t>
      </w:r>
      <w:r>
        <w:br/>
      </w:r>
      <w:r>
        <w:rPr>
          <w:rFonts w:ascii="Times New Roman"/>
          <w:b w:val="false"/>
          <w:i w:val="false"/>
          <w:color w:val="000000"/>
          <w:sz w:val="28"/>
        </w:rPr>
        <w:t xml:space="preserve">
және қызмет көрсетуге лицензия беру, </w:t>
      </w:r>
      <w:r>
        <w:br/>
      </w:r>
      <w:r>
        <w:rPr>
          <w:rFonts w:ascii="Times New Roman"/>
          <w:b w:val="false"/>
          <w:i w:val="false"/>
          <w:color w:val="000000"/>
          <w:sz w:val="28"/>
        </w:rPr>
        <w:t xml:space="preserve">
қайта ресімдеу, лицензияға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227" w:id="46"/>
    <w:p>
      <w:pPr>
        <w:spacing w:after="0"/>
        <w:ind w:left="0"/>
        <w:jc w:val="left"/>
      </w:pPr>
      <w:r>
        <w:rPr>
          <w:rFonts w:ascii="Times New Roman"/>
          <w:b/>
          <w:i w:val="false"/>
          <w:color w:val="000000"/>
        </w:rPr>
        <w:t xml:space="preserve"> 
ЭҮП арқылы қызмет көрсетушінің реттік іс-әрекеті және шешімі</w:t>
      </w:r>
    </w:p>
    <w:bookmarkEnd w:id="46"/>
    <w:bookmarkStart w:name="z228" w:id="47"/>
    <w:p>
      <w:pPr>
        <w:spacing w:after="0"/>
        <w:ind w:left="0"/>
        <w:jc w:val="left"/>
      </w:pPr>
      <w:r>
        <w:rPr>
          <w:rFonts w:ascii="Times New Roman"/>
          <w:b/>
          <w:i w:val="false"/>
          <w:color w:val="000000"/>
        </w:rPr>
        <w:t xml:space="preserve"> 
ЭҮП арқылы мемлекеттік қызмет көрсету кезінде</w:t>
      </w:r>
      <w:r>
        <w:br/>
      </w:r>
      <w:r>
        <w:rPr>
          <w:rFonts w:ascii="Times New Roman"/>
          <w:b/>
          <w:i w:val="false"/>
          <w:color w:val="000000"/>
        </w:rPr>
        <w:t>
өзара функционалды әрекет етудің № 1-диаграммасы</w:t>
      </w:r>
    </w:p>
    <w:bookmarkEnd w:id="47"/>
    <w:p>
      <w:pPr>
        <w:spacing w:after="0"/>
        <w:ind w:left="0"/>
        <w:jc w:val="both"/>
      </w:pPr>
      <w:r>
        <w:drawing>
          <wp:inline distT="0" distB="0" distL="0" distR="0">
            <wp:extent cx="66040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0" cy="2933700"/>
                    </a:xfrm>
                    <a:prstGeom prst="rect">
                      <a:avLst/>
                    </a:prstGeom>
                  </pic:spPr>
                </pic:pic>
              </a:graphicData>
            </a:graphic>
          </wp:inline>
        </w:drawing>
      </w:r>
    </w:p>
    <w:bookmarkStart w:name="z229" w:id="48"/>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
өзара функционалды әрекет етудің № 2-диаграммасы</w:t>
      </w:r>
    </w:p>
    <w:bookmarkEnd w:id="48"/>
    <w:p>
      <w:pPr>
        <w:spacing w:after="0"/>
        <w:ind w:left="0"/>
        <w:jc w:val="both"/>
      </w:pPr>
      <w:r>
        <w:drawing>
          <wp:inline distT="0" distB="0" distL="0" distR="0">
            <wp:extent cx="6032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32500" cy="29591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40259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25900" cy="4241800"/>
                    </a:xfrm>
                    <a:prstGeom prst="rect">
                      <a:avLst/>
                    </a:prstGeom>
                  </pic:spPr>
                </pic:pic>
              </a:graphicData>
            </a:graphic>
          </wp:inline>
        </w:drawing>
      </w:r>
    </w:p>
    <w:bookmarkStart w:name="z230" w:id="49"/>
    <w:p>
      <w:pPr>
        <w:spacing w:after="0"/>
        <w:ind w:left="0"/>
        <w:jc w:val="both"/>
      </w:pPr>
      <w:r>
        <w:rPr>
          <w:rFonts w:ascii="Times New Roman"/>
          <w:b w:val="false"/>
          <w:i w:val="false"/>
          <w:color w:val="000000"/>
          <w:sz w:val="28"/>
        </w:rPr>
        <w:t xml:space="preserve">
«Қоршаған ортаны қорғау саласындағы  </w:t>
      </w:r>
      <w:r>
        <w:br/>
      </w:r>
      <w:r>
        <w:rPr>
          <w:rFonts w:ascii="Times New Roman"/>
          <w:b w:val="false"/>
          <w:i w:val="false"/>
          <w:color w:val="000000"/>
          <w:sz w:val="28"/>
        </w:rPr>
        <w:t xml:space="preserve">
жұмыстарды орындауға және қызмет   </w:t>
      </w:r>
      <w:r>
        <w:br/>
      </w:r>
      <w:r>
        <w:rPr>
          <w:rFonts w:ascii="Times New Roman"/>
          <w:b w:val="false"/>
          <w:i w:val="false"/>
          <w:color w:val="000000"/>
          <w:sz w:val="28"/>
        </w:rPr>
        <w:t>
көрсетуге лицензия беру, қайта ресімдеу,</w:t>
      </w:r>
      <w:r>
        <w:br/>
      </w:r>
      <w:r>
        <w:rPr>
          <w:rFonts w:ascii="Times New Roman"/>
          <w:b w:val="false"/>
          <w:i w:val="false"/>
          <w:color w:val="000000"/>
          <w:sz w:val="28"/>
        </w:rPr>
        <w:t xml:space="preserve">
лицензияға телнұсқасын беру»     </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49"/>
    <w:bookmarkStart w:name="z231" w:id="50"/>
    <w:p>
      <w:pPr>
        <w:spacing w:after="0"/>
        <w:ind w:left="0"/>
        <w:jc w:val="left"/>
      </w:pPr>
      <w:r>
        <w:rPr>
          <w:rFonts w:ascii="Times New Roman"/>
          <w:b/>
          <w:i w:val="false"/>
          <w:color w:val="000000"/>
        </w:rPr>
        <w:t xml:space="preserve"> 
Іс-қимыл жүйелілігінің сипаттамасы (процедура, функция, операция)</w:t>
      </w:r>
    </w:p>
    <w:bookmarkEnd w:id="50"/>
    <w:bookmarkStart w:name="z232" w:id="51"/>
    <w:p>
      <w:pPr>
        <w:spacing w:after="0"/>
        <w:ind w:left="0"/>
        <w:jc w:val="left"/>
      </w:pPr>
      <w:r>
        <w:rPr>
          <w:rFonts w:ascii="Times New Roman"/>
          <w:b/>
          <w:i w:val="false"/>
          <w:color w:val="000000"/>
        </w:rPr>
        <w:t xml:space="preserve"> 
1-Кесте. ЭҮП арқылы ҚФБ іс-әрекетінің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642"/>
        <w:gridCol w:w="2055"/>
        <w:gridCol w:w="2055"/>
        <w:gridCol w:w="2055"/>
        <w:gridCol w:w="1761"/>
        <w:gridCol w:w="2350"/>
      </w:tblGrid>
      <w:tr>
        <w:trPr>
          <w:trHeight w:val="6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 ағысы)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ЭҮПШ</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тұтынушы ЭЦҚ тіркеу куәлігін копьютерінің интернет-браузеріне қосады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бұрмаланғандығына байланысты ЭҮП-мен авторизациялаудан бас тарту туралы хабарламасын қалыптастыру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қыстырып, сұраныс мәліметін қалыптастырады;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қалыптастырады</w:t>
            </w:r>
          </w:p>
        </w:tc>
      </w:tr>
      <w:tr>
        <w:trPr>
          <w:trHeight w:val="139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2-тұтынушы мәліметінде бұрмалаушылық болған жығдайда; 3–егер авторация сәтті өткен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6–егер төлесе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275"/>
        <w:gridCol w:w="2275"/>
        <w:gridCol w:w="2275"/>
        <w:gridCol w:w="1990"/>
        <w:gridCol w:w="1991"/>
      </w:tblGrid>
      <w:tr>
        <w:trPr>
          <w:trHeight w:val="67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растау (қол қою) үшін ЭЦҚ таңдайды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түпнұсқалылығы расталмағанына байланысты сұраған қызметтен бас тарту туралы хабарландыруды қалыптастыру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сұранысты растау (қол қою)</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МДҚ АЖ тіркеу (тұтынушының сұранысын) және «Е-лицензиялау» МДҚ АЖ сұранысты өңдеу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тұтынушы мәліметтерінің бұрмаланғанына байланысты сұраған қызметтен бас тарту туралы хабарландыруды қалыптастыру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қателік болса, 8 – егер ЭЦҚ қателік болмаса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10-тұтынушыны қызмет көрсетуші тарапынан біліктілік талаптарына және лицензия беру негіздеріне сәйкестігін тексеру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3" w:id="52"/>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232"/>
        <w:gridCol w:w="2083"/>
        <w:gridCol w:w="2679"/>
        <w:gridCol w:w="2829"/>
        <w:gridCol w:w="2532"/>
      </w:tblGrid>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 ағысы)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бұрмаланушылықтарына байланысты бас тарту хабарламасын қалыптастыру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қызметті таңдау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МДҚ-на тұтынушының мәліметтерін тексеруге сұранысты жолдау</w:t>
            </w:r>
          </w:p>
        </w:tc>
      </w:tr>
      <w:tr>
        <w:trPr>
          <w:trHeight w:val="16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қызмет көрсетуші қызметкерінің «Е-лицензиялау» МДҚ АЖ логин және паролі мәліметінің дәйектілігін тексеру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5–тұтынушы мәліметінде бұрмалаушылықтар болған жағдайда; 6–егер авторизация сәтті өткен жағдайда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89"/>
        <w:gridCol w:w="2739"/>
        <w:gridCol w:w="2740"/>
        <w:gridCol w:w="2740"/>
      </w:tblGrid>
      <w:tr>
        <w:trPr>
          <w:trHeight w:val="67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бұрмаланушылықтарына байланысты бас тарту хабарламасын қалыптастыру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қыстырумен сұраныс формасын толтыру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«Е-лицензиялау» МДҚ АЖ тіркеу және «Е-лицензиялау» МДҚ АЖ сұранысты өңдеу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мәліметтердің бұрмаланушылықтарға байланысты сұралған қызметтен бас тарту туралы хабарламаны қалыптастыру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8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сұраныс бойынша мәлімет болмаған жағдайда, 9 – Егер сұраныс бойынша мәлімет табылған жағдайда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4" w:id="53"/>
    <w:p>
      <w:pPr>
        <w:spacing w:after="0"/>
        <w:ind w:left="0"/>
        <w:jc w:val="both"/>
      </w:pPr>
      <w:r>
        <w:rPr>
          <w:rFonts w:ascii="Times New Roman"/>
          <w:b w:val="false"/>
          <w:i w:val="false"/>
          <w:color w:val="000000"/>
          <w:sz w:val="28"/>
        </w:rPr>
        <w:t xml:space="preserve">
«Қоршаған ортаны қорғау саласындағы   </w:t>
      </w:r>
      <w:r>
        <w:br/>
      </w:r>
      <w:r>
        <w:rPr>
          <w:rFonts w:ascii="Times New Roman"/>
          <w:b w:val="false"/>
          <w:i w:val="false"/>
          <w:color w:val="000000"/>
          <w:sz w:val="28"/>
        </w:rPr>
        <w:t xml:space="preserve">
жұмыстарды орындауға және қызмет      </w:t>
      </w:r>
      <w:r>
        <w:br/>
      </w:r>
      <w:r>
        <w:rPr>
          <w:rFonts w:ascii="Times New Roman"/>
          <w:b w:val="false"/>
          <w:i w:val="false"/>
          <w:color w:val="000000"/>
          <w:sz w:val="28"/>
        </w:rPr>
        <w:t xml:space="preserve">
көрсетуге лицензия беру, қайта ресімдеу, </w:t>
      </w:r>
      <w:r>
        <w:br/>
      </w:r>
      <w:r>
        <w:rPr>
          <w:rFonts w:ascii="Times New Roman"/>
          <w:b w:val="false"/>
          <w:i w:val="false"/>
          <w:color w:val="000000"/>
          <w:sz w:val="28"/>
        </w:rPr>
        <w:t xml:space="preserve">
лицензияға телнұсқасын беру»      </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xml:space="preserve">
регламентіне 3-қосымша          </w:t>
      </w:r>
      <w:r>
        <w:br/>
      </w:r>
      <w:r>
        <w:rPr>
          <w:rFonts w:ascii="Times New Roman"/>
          <w:b w:val="false"/>
          <w:i w:val="false"/>
          <w:color w:val="000000"/>
          <w:sz w:val="28"/>
        </w:rPr>
        <w:t xml:space="preserve">
Нысан                </w:t>
      </w:r>
    </w:p>
    <w:bookmarkEnd w:id="53"/>
    <w:bookmarkStart w:name="z235" w:id="54"/>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сауалнамасы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54"/>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236"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4 қыркүйектегі </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4-қосымша        </w:t>
      </w:r>
    </w:p>
    <w:bookmarkEnd w:id="55"/>
    <w:bookmarkStart w:name="z237" w:id="56"/>
    <w:p>
      <w:pPr>
        <w:spacing w:after="0"/>
        <w:ind w:left="0"/>
        <w:jc w:val="left"/>
      </w:pPr>
      <w:r>
        <w:rPr>
          <w:rFonts w:ascii="Times New Roman"/>
          <w:b/>
          <w:i w:val="false"/>
          <w:color w:val="000000"/>
        </w:rPr>
        <w:t xml:space="preserve"> 
«І санаттағы объектілері үшін экологиялық рұқсат беру»</w:t>
      </w:r>
      <w:r>
        <w:br/>
      </w:r>
      <w:r>
        <w:rPr>
          <w:rFonts w:ascii="Times New Roman"/>
          <w:b/>
          <w:i w:val="false"/>
          <w:color w:val="000000"/>
        </w:rPr>
        <w:t>
мемлекеттік қызмет регламенті 1. Негізгі ұғымдар</w:t>
      </w:r>
    </w:p>
    <w:bookmarkEnd w:id="56"/>
    <w:bookmarkStart w:name="z238" w:id="57"/>
    <w:p>
      <w:pPr>
        <w:spacing w:after="0"/>
        <w:ind w:left="0"/>
        <w:jc w:val="both"/>
      </w:pPr>
      <w:r>
        <w:rPr>
          <w:rFonts w:ascii="Times New Roman"/>
          <w:b w:val="false"/>
          <w:i w:val="false"/>
          <w:color w:val="000000"/>
          <w:sz w:val="28"/>
        </w:rPr>
        <w:t>
      1. Осы «І санаттағы объектілері үшін экологиялық рұқсат беру» мемлекеттік қызмет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Қазақстан Республикасы Үкіметінің 2012 жылғы 8 тамыздағы № 1033 қаулысымен бекітілген «І санаттағы объектілері үшін экологиялық рұқсат беру» </w:t>
      </w:r>
      <w:r>
        <w:rPr>
          <w:rFonts w:ascii="Times New Roman"/>
          <w:b w:val="false"/>
          <w:i w:val="false"/>
          <w:color w:val="000000"/>
          <w:sz w:val="28"/>
        </w:rPr>
        <w:t>мемлекеттік қызмет 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Қазақстан Республикасының заңнамасында көзделген, мемлекеттік органдардың жеке функцияларын іске асыру нысандарының бірі болып табылатын, жеке және заңды тұлғалардың (мемлекеттік органдарды қоспағанда) қажеттіліктерін қанағаттандыруға бағытталған, жеке сипатқа ие және жеке және (немесе) заңды тұлғалардың (мемлекеттік органдарды қоспағанда) өтініші бойынша жүзеге асырылатын мемлекеттік органдардың, олардың ведомстволық бағынысты ұйымдарының және өзге жеке және заңды тұлғалардың қызметі;</w:t>
      </w:r>
      <w:r>
        <w:br/>
      </w:r>
      <w:r>
        <w:rPr>
          <w:rFonts w:ascii="Times New Roman"/>
          <w:b w:val="false"/>
          <w:i w:val="false"/>
          <w:color w:val="000000"/>
          <w:sz w:val="28"/>
        </w:rPr>
        <w:t>
</w:t>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3) ҚФБ – құрылымдық-функционалдық бірлік.</w:t>
      </w:r>
    </w:p>
    <w:bookmarkEnd w:id="57"/>
    <w:bookmarkStart w:name="z243" w:id="58"/>
    <w:p>
      <w:pPr>
        <w:spacing w:after="0"/>
        <w:ind w:left="0"/>
        <w:jc w:val="left"/>
      </w:pPr>
      <w:r>
        <w:rPr>
          <w:rFonts w:ascii="Times New Roman"/>
          <w:b/>
          <w:i w:val="false"/>
          <w:color w:val="000000"/>
        </w:rPr>
        <w:t xml:space="preserve"> 
2. Жалпы ережелер</w:t>
      </w:r>
    </w:p>
    <w:bookmarkEnd w:id="58"/>
    <w:bookmarkStart w:name="z244" w:id="59"/>
    <w:p>
      <w:pPr>
        <w:spacing w:after="0"/>
        <w:ind w:left="0"/>
        <w:jc w:val="both"/>
      </w:pPr>
      <w:r>
        <w:rPr>
          <w:rFonts w:ascii="Times New Roman"/>
          <w:b w:val="false"/>
          <w:i w:val="false"/>
          <w:color w:val="000000"/>
          <w:sz w:val="28"/>
        </w:rPr>
        <w:t>
      3.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1) экологиялық рұқсат – қоршаған ортаға эмиссияларды жүзеге асыруға жеке және заңды тұлғалардың құқығын куәландыратын құжат;</w:t>
      </w:r>
      <w:r>
        <w:br/>
      </w:r>
      <w:r>
        <w:rPr>
          <w:rFonts w:ascii="Times New Roman"/>
          <w:b w:val="false"/>
          <w:i w:val="false"/>
          <w:color w:val="000000"/>
          <w:sz w:val="28"/>
        </w:rPr>
        <w:t>
</w:t>
      </w:r>
      <w:r>
        <w:rPr>
          <w:rFonts w:ascii="Times New Roman"/>
          <w:b w:val="false"/>
          <w:i w:val="false"/>
          <w:color w:val="000000"/>
          <w:sz w:val="28"/>
        </w:rPr>
        <w:t>
      2) кешенді экологиялық рұқсат – қоршаған ортаға эмиссияларды ең жақсы қолжетімді технологияларды енгізу және Қазақстан Республикасының экологиялық заңнамасында белгіленген эмиссиялардың техникалық үлестік нормативтерін сақтау шартымен жүзеге асыруға табиғат пайдаланушының құқығын куәландыратын бірыңғай құжат.</w:t>
      </w:r>
      <w:r>
        <w:br/>
      </w:r>
      <w:r>
        <w:rPr>
          <w:rFonts w:ascii="Times New Roman"/>
          <w:b w:val="false"/>
          <w:i w:val="false"/>
          <w:color w:val="000000"/>
          <w:sz w:val="28"/>
        </w:rPr>
        <w:t>
</w:t>
      </w:r>
      <w:r>
        <w:rPr>
          <w:rFonts w:ascii="Times New Roman"/>
          <w:b w:val="false"/>
          <w:i w:val="false"/>
          <w:color w:val="000000"/>
          <w:sz w:val="28"/>
        </w:rPr>
        <w:t>
      4. «І санат объектілері үшін экологиялық рұқсат беру» мемлекеттік қызметін (бұдан әрі – мемлекеттік қызмет) Қазақстан Республикасы Қоршаған ортаны қорғау министрлігінің Экологиялық реттеу және бақылау комитеті (бұдан әрі – уәкілетті орган) және оның аумақтық бөлімшелері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2007 жылғы 9 қаңтардағы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8) тармақшасына, </w:t>
      </w:r>
      <w:r>
        <w:rPr>
          <w:rFonts w:ascii="Times New Roman"/>
          <w:b w:val="false"/>
          <w:i w:val="false"/>
          <w:color w:val="000000"/>
          <w:sz w:val="28"/>
        </w:rPr>
        <w:t>68</w:t>
      </w:r>
      <w:r>
        <w:rPr>
          <w:rFonts w:ascii="Times New Roman"/>
          <w:b w:val="false"/>
          <w:i w:val="false"/>
          <w:color w:val="000000"/>
          <w:sz w:val="28"/>
        </w:rPr>
        <w:t xml:space="preserve"> – </w:t>
      </w:r>
      <w:r>
        <w:rPr>
          <w:rFonts w:ascii="Times New Roman"/>
          <w:b w:val="false"/>
          <w:i w:val="false"/>
          <w:color w:val="000000"/>
          <w:sz w:val="28"/>
        </w:rPr>
        <w:t>79 баптарына</w:t>
      </w:r>
      <w:r>
        <w:rPr>
          <w:rFonts w:ascii="Times New Roman"/>
          <w:b w:val="false"/>
          <w:i w:val="false"/>
          <w:color w:val="000000"/>
          <w:sz w:val="28"/>
        </w:rPr>
        <w:t>, «Кешенді экологиялық рұқсаттар беру ережесін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Үкіметінің 2008 жылғы 4 ақпандағы № 95 </w:t>
      </w:r>
      <w:r>
        <w:rPr>
          <w:rFonts w:ascii="Times New Roman"/>
          <w:b w:val="false"/>
          <w:i w:val="false"/>
          <w:color w:val="000000"/>
          <w:sz w:val="28"/>
        </w:rPr>
        <w:t>қаулысына</w:t>
      </w:r>
      <w:r>
        <w:rPr>
          <w:rFonts w:ascii="Times New Roman"/>
          <w:b w:val="false"/>
          <w:i w:val="false"/>
          <w:color w:val="000000"/>
          <w:sz w:val="28"/>
        </w:rPr>
        <w:t xml:space="preserve"> (бұдан әрі – Ереже), Стандартқа сәйкес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нәтижесі І санат объектілері үшін қоршаған ортаға эмиссияларға рұқсатты қағаз тасығышта беру немесе қайта ресімдеу, кешенді экологиялық рұқсатты беру не мемлекеттік қызметті көрсетуден дәлелді бас тарту болып табылады.</w:t>
      </w:r>
    </w:p>
    <w:bookmarkEnd w:id="59"/>
    <w:bookmarkStart w:name="z251" w:id="6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0"/>
    <w:bookmarkStart w:name="z252" w:id="61"/>
    <w:p>
      <w:pPr>
        <w:spacing w:after="0"/>
        <w:ind w:left="0"/>
        <w:jc w:val="both"/>
      </w:pPr>
      <w:r>
        <w:rPr>
          <w:rFonts w:ascii="Times New Roman"/>
          <w:b w:val="false"/>
          <w:i w:val="false"/>
          <w:color w:val="000000"/>
          <w:sz w:val="28"/>
        </w:rPr>
        <w:t>
      8. Мемлекеттік қызметті уәкілетті орган демалыс және мереке күндерін қоспағанда күн сайын сағат 13.00-ден 14.30-ға дейінгі түскі үзіліспен сағат 9.00-дан 18.30-ға дейін көрсетеді. Мемлекеттік қызметті алу үшін алдын ала жазылу талап етілмейді. Жеделдетілген қызмет көрсету режимі көзделмеген. Заңды мекенжайы: 010000, Астана қаласы, Есіл ауданы, Орынбор көшесі, 8-үй, 14-кіреберіс, 3-қабат, 329-кабинет, интернет-ресурс: www.ecokomitet.kz.</w:t>
      </w:r>
      <w:r>
        <w:br/>
      </w:r>
      <w:r>
        <w:rPr>
          <w:rFonts w:ascii="Times New Roman"/>
          <w:b w:val="false"/>
          <w:i w:val="false"/>
          <w:color w:val="000000"/>
          <w:sz w:val="28"/>
        </w:rPr>
        <w:t>
</w:t>
      </w:r>
      <w:r>
        <w:rPr>
          <w:rFonts w:ascii="Times New Roman"/>
          <w:b w:val="false"/>
          <w:i w:val="false"/>
          <w:color w:val="000000"/>
          <w:sz w:val="28"/>
        </w:rPr>
        <w:t>
      Уәкілетті органның және оның аумақтық бөлімшелерінің мекенжайы және жұмыс кестесі туралы мәліметтер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мемлекеттік қызмет алушылар уәкілетті органның, сондай-ақ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оның аумақтық бөлімшелерінің орналасқан жері бойынша алады. Қосымша ақпарат уәкілетті органның www.ecokomitet.kz интернет-ресурсінде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барлық қажетті құжаттарды тапсырған сәттен бастап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регламентелген.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кері қайтару негіздері Стандарттың </w:t>
      </w:r>
      <w:r>
        <w:rPr>
          <w:rFonts w:ascii="Times New Roman"/>
          <w:b w:val="false"/>
          <w:i w:val="false"/>
          <w:color w:val="000000"/>
          <w:sz w:val="28"/>
        </w:rPr>
        <w:t>15-тармағында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көрсетуге сұраныс келіп түскеннен бастап мемлекеттік қызмет көрсету қортындысын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уәкілетті органда және оның аумақтық бөлімшелерінде өтінім және құжаттарды тіркеуге қабылдау;</w:t>
      </w:r>
      <w:r>
        <w:br/>
      </w:r>
      <w:r>
        <w:rPr>
          <w:rFonts w:ascii="Times New Roman"/>
          <w:b w:val="false"/>
          <w:i w:val="false"/>
          <w:color w:val="000000"/>
          <w:sz w:val="28"/>
        </w:rPr>
        <w:t>
</w:t>
      </w:r>
      <w:r>
        <w:rPr>
          <w:rFonts w:ascii="Times New Roman"/>
          <w:b w:val="false"/>
          <w:i w:val="false"/>
          <w:color w:val="000000"/>
          <w:sz w:val="28"/>
        </w:rPr>
        <w:t>
      2) түскен құжаттарды уәкілетті орган мен оның аумақтық бөлімшелері арасында бөлу;</w:t>
      </w:r>
      <w:r>
        <w:br/>
      </w:r>
      <w:r>
        <w:rPr>
          <w:rFonts w:ascii="Times New Roman"/>
          <w:b w:val="false"/>
          <w:i w:val="false"/>
          <w:color w:val="000000"/>
          <w:sz w:val="28"/>
        </w:rPr>
        <w:t>
</w:t>
      </w:r>
      <w:r>
        <w:rPr>
          <w:rFonts w:ascii="Times New Roman"/>
          <w:b w:val="false"/>
          <w:i w:val="false"/>
          <w:color w:val="000000"/>
          <w:sz w:val="28"/>
        </w:rPr>
        <w:t>
      3) ұсынылған құжаттардың Кодекс талаптарына және құқықтық-нормативтик актілерге сәйкестігін уәкілетті органның және оның аумақтық бөлімшелерінің мамандарымен қарастыру;</w:t>
      </w:r>
      <w:r>
        <w:br/>
      </w:r>
      <w:r>
        <w:rPr>
          <w:rFonts w:ascii="Times New Roman"/>
          <w:b w:val="false"/>
          <w:i w:val="false"/>
          <w:color w:val="000000"/>
          <w:sz w:val="28"/>
        </w:rPr>
        <w:t>
</w:t>
      </w:r>
      <w:r>
        <w:rPr>
          <w:rFonts w:ascii="Times New Roman"/>
          <w:b w:val="false"/>
          <w:i w:val="false"/>
          <w:color w:val="000000"/>
          <w:sz w:val="28"/>
        </w:rPr>
        <w:t>
      4) қоршаған ортаға эмиссияларға рұқсат немесе кешенді экологиялық рұқсат, өтінім қабылданбаған жағдайда табиғат пайдаланушыға қабылданбаудың себептері дәлелді түрде негізделіп, бас тарту дайындау;</w:t>
      </w:r>
      <w:r>
        <w:br/>
      </w:r>
      <w:r>
        <w:rPr>
          <w:rFonts w:ascii="Times New Roman"/>
          <w:b w:val="false"/>
          <w:i w:val="false"/>
          <w:color w:val="000000"/>
          <w:sz w:val="28"/>
        </w:rPr>
        <w:t>
</w:t>
      </w:r>
      <w:r>
        <w:rPr>
          <w:rFonts w:ascii="Times New Roman"/>
          <w:b w:val="false"/>
          <w:i w:val="false"/>
          <w:color w:val="000000"/>
          <w:sz w:val="28"/>
        </w:rPr>
        <w:t>
      5) уәкілетті орган мен оның аумақтық бөлімшелері басшыларымен құжаттарды қарау және тұтынушыға беруге дайындау;</w:t>
      </w:r>
      <w:r>
        <w:br/>
      </w:r>
      <w:r>
        <w:rPr>
          <w:rFonts w:ascii="Times New Roman"/>
          <w:b w:val="false"/>
          <w:i w:val="false"/>
          <w:color w:val="000000"/>
          <w:sz w:val="28"/>
        </w:rPr>
        <w:t>
</w:t>
      </w:r>
      <w:r>
        <w:rPr>
          <w:rFonts w:ascii="Times New Roman"/>
          <w:b w:val="false"/>
          <w:i w:val="false"/>
          <w:color w:val="000000"/>
          <w:sz w:val="28"/>
        </w:rPr>
        <w:t>
      6) дайын құжаттарды тұтынушыға беру.</w:t>
      </w:r>
    </w:p>
    <w:bookmarkEnd w:id="61"/>
    <w:bookmarkStart w:name="z264" w:id="62"/>
    <w:p>
      <w:pPr>
        <w:spacing w:after="0"/>
        <w:ind w:left="0"/>
        <w:jc w:val="left"/>
      </w:pPr>
      <w:r>
        <w:rPr>
          <w:rFonts w:ascii="Times New Roman"/>
          <w:b/>
          <w:i w:val="false"/>
          <w:color w:val="000000"/>
        </w:rPr>
        <w:t xml:space="preserve"> 
4. Мемлекеттік қызметті көрсету процесіндегі әрекеттер</w:t>
      </w:r>
      <w:r>
        <w:br/>
      </w:r>
      <w:r>
        <w:rPr>
          <w:rFonts w:ascii="Times New Roman"/>
          <w:b/>
          <w:i w:val="false"/>
          <w:color w:val="000000"/>
        </w:rPr>
        <w:t>
(өзара әрекеттесу) тәртібінің сипаты</w:t>
      </w:r>
    </w:p>
    <w:bookmarkEnd w:id="62"/>
    <w:bookmarkStart w:name="z265" w:id="63"/>
    <w:p>
      <w:pPr>
        <w:spacing w:after="0"/>
        <w:ind w:left="0"/>
        <w:jc w:val="both"/>
      </w:pPr>
      <w:r>
        <w:rPr>
          <w:rFonts w:ascii="Times New Roman"/>
          <w:b w:val="false"/>
          <w:i w:val="false"/>
          <w:color w:val="000000"/>
          <w:sz w:val="28"/>
        </w:rPr>
        <w:t>
      13. Мемлекеттік қызметті алу үшін қажетті құжаттар уәкілетті органның және оның аумақтық бөлімшелерінің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 Стандарттың 11-тармағында көрсетілген құжаттарды тапсырғанының растамасы уәкілетті органның және оның аумақтық бөлімшелерінің кеңсесінде тіркеу (кіріс нөмірі, күні және қоса берілген құжаттар саны) мөртаңбаны бар тұтынушының ілеспе хатының көшірмесі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жеке не сенімхат бойынша өкілінің келу жолымен қабылдайды.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Стандарттың 11-тармағына сай құжаттарды тапсырады.</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мынадай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
      1) уәкілетті органның және оның аумақтық бөлімшелерінің кеңсесі;</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аумақтық бөлімшелерінің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және оның аумақтық бөлімшелерінің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4) уәкілетті органның және оның аумақтық бөлімшелерінің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19. Әрбір ҚФБ әкімшілік әрекеттерінің (рәсімдерінің) кезектілігі мен өзара әрекеттесуінің мәтінді кестелі сипаты әрбір әкімшілік әрекетті (рәсімді) орындау мерзімін көрсете отырып,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ҚФБ-да мемлекеттік қызмет көрсету процесіндегі әкімшілік әрекеттердің қисынды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3"/>
    <w:bookmarkStart w:name="z277" w:id="64"/>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экологиялық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4"/>
    <w:bookmarkStart w:name="z278" w:id="65"/>
    <w:p>
      <w:pPr>
        <w:spacing w:after="0"/>
        <w:ind w:left="0"/>
        <w:jc w:val="left"/>
      </w:pPr>
      <w:r>
        <w:rPr>
          <w:rFonts w:ascii="Times New Roman"/>
          <w:b/>
          <w:i w:val="false"/>
          <w:color w:val="000000"/>
        </w:rPr>
        <w:t xml:space="preserve"> 
Уәкілетті органның және оның аумақтық бөлімшелерінің</w:t>
      </w:r>
      <w:r>
        <w:br/>
      </w:r>
      <w:r>
        <w:rPr>
          <w:rFonts w:ascii="Times New Roman"/>
          <w:b/>
          <w:i w:val="false"/>
          <w:color w:val="000000"/>
        </w:rPr>
        <w:t>
мекенжайлары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260"/>
        <w:gridCol w:w="1336"/>
        <w:gridCol w:w="4632"/>
        <w:gridCol w:w="1218"/>
        <w:gridCol w:w="1932"/>
        <w:gridCol w:w="1838"/>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телефонының нөмірі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реттеу және бақылау комитеті»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Астана қ.,</w:t>
            </w:r>
            <w:r>
              <w:br/>
            </w:r>
            <w:r>
              <w:rPr>
                <w:rFonts w:ascii="Times New Roman"/>
                <w:b w:val="false"/>
                <w:i w:val="false"/>
                <w:color w:val="000000"/>
                <w:sz w:val="20"/>
              </w:rPr>
              <w:t>
</w:t>
            </w:r>
            <w:r>
              <w:rPr>
                <w:rFonts w:ascii="Times New Roman"/>
                <w:b w:val="false"/>
                <w:i w:val="false"/>
                <w:color w:val="000000"/>
                <w:sz w:val="20"/>
              </w:rPr>
              <w:t>Орынбор к., 8-үй, Министрліктер үйі 14-кіреберіс</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www.ecokomitet.kz</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740880, 740836. 740869, факс: 8(7172) 740869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8(7172) 740094</w:t>
            </w:r>
          </w:p>
        </w:tc>
      </w:tr>
      <w:tr>
        <w:trPr>
          <w:trHeight w:val="16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қаласы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050022</w:t>
            </w:r>
            <w:r>
              <w:br/>
            </w:r>
            <w:r>
              <w:rPr>
                <w:rFonts w:ascii="Times New Roman"/>
                <w:b w:val="false"/>
                <w:i w:val="false"/>
                <w:color w:val="000000"/>
                <w:sz w:val="20"/>
              </w:rPr>
              <w:t>
</w:t>
            </w:r>
            <w:r>
              <w:rPr>
                <w:rFonts w:ascii="Times New Roman"/>
                <w:b w:val="false"/>
                <w:i w:val="false"/>
                <w:color w:val="000000"/>
                <w:sz w:val="20"/>
              </w:rPr>
              <w:t>Алматы қ.,</w:t>
            </w:r>
            <w:r>
              <w:br/>
            </w:r>
            <w:r>
              <w:rPr>
                <w:rFonts w:ascii="Times New Roman"/>
                <w:b w:val="false"/>
                <w:i w:val="false"/>
                <w:color w:val="000000"/>
                <w:sz w:val="20"/>
              </w:rPr>
              <w:t>
</w:t>
            </w:r>
            <w:r>
              <w:rPr>
                <w:rFonts w:ascii="Times New Roman"/>
                <w:b w:val="false"/>
                <w:i w:val="false"/>
                <w:color w:val="000000"/>
                <w:sz w:val="20"/>
              </w:rPr>
              <w:t>Абай к., 32А-үй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 13.00-ден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391108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8(7272) 391103</w:t>
            </w:r>
            <w:r>
              <w:br/>
            </w:r>
            <w:r>
              <w:rPr>
                <w:rFonts w:ascii="Times New Roman"/>
                <w:b w:val="false"/>
                <w:i w:val="false"/>
                <w:color w:val="000000"/>
                <w:sz w:val="20"/>
              </w:rPr>
              <w:t>
</w:t>
            </w:r>
            <w:r>
              <w:rPr>
                <w:rFonts w:ascii="Times New Roman"/>
                <w:b w:val="false"/>
                <w:i w:val="false"/>
                <w:color w:val="000000"/>
                <w:sz w:val="20"/>
              </w:rPr>
              <w:t>факс: 8(7272) 391113</w:t>
            </w:r>
          </w:p>
        </w:tc>
      </w:tr>
      <w:tr>
        <w:trPr>
          <w:trHeight w:val="20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w:t>
            </w:r>
            <w:r>
              <w:rPr>
                <w:rFonts w:ascii="Times New Roman"/>
                <w:b w:val="false"/>
                <w:i w:val="false"/>
                <w:color w:val="000000"/>
                <w:sz w:val="20"/>
              </w:rPr>
              <w:t>Алматы облысы,</w:t>
            </w:r>
            <w:r>
              <w:br/>
            </w:r>
            <w:r>
              <w:rPr>
                <w:rFonts w:ascii="Times New Roman"/>
                <w:b w:val="false"/>
                <w:i w:val="false"/>
                <w:color w:val="000000"/>
                <w:sz w:val="20"/>
              </w:rPr>
              <w:t>
</w:t>
            </w:r>
            <w:r>
              <w:rPr>
                <w:rFonts w:ascii="Times New Roman"/>
                <w:b w:val="false"/>
                <w:i w:val="false"/>
                <w:color w:val="000000"/>
                <w:sz w:val="20"/>
              </w:rPr>
              <w:t>Талдықорған қ., Абай к., 297-үй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 13.00-ден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391108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орынбасарының қабылдау бөлмесі:</w:t>
            </w:r>
            <w:r>
              <w:br/>
            </w:r>
            <w:r>
              <w:rPr>
                <w:rFonts w:ascii="Times New Roman"/>
                <w:b w:val="false"/>
                <w:i w:val="false"/>
                <w:color w:val="000000"/>
                <w:sz w:val="20"/>
              </w:rPr>
              <w:t>
</w:t>
            </w:r>
            <w:r>
              <w:rPr>
                <w:rFonts w:ascii="Times New Roman"/>
                <w:b w:val="false"/>
                <w:i w:val="false"/>
                <w:color w:val="000000"/>
                <w:sz w:val="20"/>
              </w:rPr>
              <w:t>8(7282) 272358</w:t>
            </w:r>
            <w:r>
              <w:br/>
            </w:r>
            <w:r>
              <w:rPr>
                <w:rFonts w:ascii="Times New Roman"/>
                <w:b w:val="false"/>
                <w:i w:val="false"/>
                <w:color w:val="000000"/>
                <w:sz w:val="20"/>
              </w:rPr>
              <w:t>
</w:t>
            </w:r>
            <w:r>
              <w:rPr>
                <w:rFonts w:ascii="Times New Roman"/>
                <w:b w:val="false"/>
                <w:i w:val="false"/>
                <w:color w:val="000000"/>
                <w:sz w:val="20"/>
              </w:rPr>
              <w:t>факс: 8(7282) 210801</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 Бұқар жырау даңғ., 47-үй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www.karecology.kz</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 13.00-ден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41-09-10 рұқсаттар беру секторы экологиял ық реттеу бөлімі, 8(7212) 41-08-71 бөлім бастығыны ң телефоны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(7212) 41-07-54</w:t>
            </w:r>
            <w:r>
              <w:br/>
            </w:r>
            <w:r>
              <w:rPr>
                <w:rFonts w:ascii="Times New Roman"/>
                <w:b w:val="false"/>
                <w:i w:val="false"/>
                <w:color w:val="000000"/>
                <w:sz w:val="20"/>
              </w:rPr>
              <w:t>
</w:t>
            </w:r>
            <w:r>
              <w:rPr>
                <w:rFonts w:ascii="Times New Roman"/>
                <w:b w:val="false"/>
                <w:i w:val="false"/>
                <w:color w:val="000000"/>
                <w:sz w:val="20"/>
              </w:rPr>
              <w:t>факс: 8(7212) 410911</w:t>
            </w:r>
          </w:p>
        </w:tc>
      </w:tr>
      <w:tr>
        <w:trPr>
          <w:trHeight w:val="17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Жамбыл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080002</w:t>
            </w:r>
            <w:r>
              <w:br/>
            </w:r>
            <w:r>
              <w:rPr>
                <w:rFonts w:ascii="Times New Roman"/>
                <w:b w:val="false"/>
                <w:i w:val="false"/>
                <w:color w:val="000000"/>
                <w:sz w:val="20"/>
              </w:rPr>
              <w:t>
</w:t>
            </w:r>
            <w:r>
              <w:rPr>
                <w:rFonts w:ascii="Times New Roman"/>
                <w:b w:val="false"/>
                <w:i w:val="false"/>
                <w:color w:val="000000"/>
                <w:sz w:val="20"/>
              </w:rPr>
              <w:t>Тараз қ.,</w:t>
            </w:r>
            <w:r>
              <w:br/>
            </w:r>
            <w:r>
              <w:rPr>
                <w:rFonts w:ascii="Times New Roman"/>
                <w:b w:val="false"/>
                <w:i w:val="false"/>
                <w:color w:val="000000"/>
                <w:sz w:val="20"/>
              </w:rPr>
              <w:t>
</w:t>
            </w:r>
            <w:r>
              <w:rPr>
                <w:rFonts w:ascii="Times New Roman"/>
                <w:b w:val="false"/>
                <w:i w:val="false"/>
                <w:color w:val="000000"/>
                <w:sz w:val="20"/>
              </w:rPr>
              <w:t>Төле би к., 42а-үй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www.shu-talas.kz</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453489, (87262) 453489 (факс) Рұқсаттар беру секторы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8(7262) 452856</w:t>
            </w:r>
          </w:p>
        </w:tc>
      </w:tr>
      <w:tr>
        <w:trPr>
          <w:trHeight w:val="21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w:t>
            </w:r>
            <w:r>
              <w:br/>
            </w:r>
            <w:r>
              <w:rPr>
                <w:rFonts w:ascii="Times New Roman"/>
                <w:b w:val="false"/>
                <w:i w:val="false"/>
                <w:color w:val="000000"/>
                <w:sz w:val="20"/>
              </w:rPr>
              <w:t>
</w:t>
            </w:r>
            <w:r>
              <w:rPr>
                <w:rFonts w:ascii="Times New Roman"/>
                <w:b w:val="false"/>
                <w:i w:val="false"/>
                <w:color w:val="000000"/>
                <w:sz w:val="20"/>
              </w:rPr>
              <w:t>Шымкент қ.,</w:t>
            </w:r>
            <w:r>
              <w:br/>
            </w:r>
            <w:r>
              <w:rPr>
                <w:rFonts w:ascii="Times New Roman"/>
                <w:b w:val="false"/>
                <w:i w:val="false"/>
                <w:color w:val="000000"/>
                <w:sz w:val="20"/>
              </w:rPr>
              <w:t>
</w:t>
            </w:r>
            <w:r>
              <w:rPr>
                <w:rFonts w:ascii="Times New Roman"/>
                <w:b w:val="false"/>
                <w:i w:val="false"/>
                <w:color w:val="000000"/>
                <w:sz w:val="20"/>
              </w:rPr>
              <w:t>Мәдәлі қожа к., н/ж (ХҚКО ғимараты)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беру секторы</w:t>
            </w:r>
            <w:r>
              <w:br/>
            </w:r>
            <w:r>
              <w:rPr>
                <w:rFonts w:ascii="Times New Roman"/>
                <w:b w:val="false"/>
                <w:i w:val="false"/>
                <w:color w:val="000000"/>
                <w:sz w:val="20"/>
              </w:rPr>
              <w:t>
</w:t>
            </w:r>
            <w:r>
              <w:rPr>
                <w:rFonts w:ascii="Times New Roman"/>
                <w:b w:val="false"/>
                <w:i w:val="false"/>
                <w:color w:val="000000"/>
                <w:sz w:val="20"/>
              </w:rPr>
              <w:t>8(7252) 22-18-15, 8(7252) 30-02-50ф</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8(7252) 222021</w:t>
            </w:r>
          </w:p>
        </w:tc>
      </w:tr>
      <w:tr>
        <w:trPr>
          <w:trHeight w:val="16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Астана қаласы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Астана қ.,</w:t>
            </w:r>
            <w:r>
              <w:br/>
            </w:r>
            <w:r>
              <w:rPr>
                <w:rFonts w:ascii="Times New Roman"/>
                <w:b w:val="false"/>
                <w:i w:val="false"/>
                <w:color w:val="000000"/>
                <w:sz w:val="20"/>
              </w:rPr>
              <w:t>
</w:t>
            </w:r>
            <w:r>
              <w:rPr>
                <w:rFonts w:ascii="Times New Roman"/>
                <w:b w:val="false"/>
                <w:i w:val="false"/>
                <w:color w:val="000000"/>
                <w:sz w:val="20"/>
              </w:rPr>
              <w:t>Ы.Дүкенұлы к., 23/1-үй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226595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(7172) 395978</w:t>
            </w:r>
          </w:p>
        </w:tc>
      </w:tr>
      <w:tr>
        <w:trPr>
          <w:trHeight w:val="18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Ақмола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r>
              <w:br/>
            </w:r>
            <w:r>
              <w:rPr>
                <w:rFonts w:ascii="Times New Roman"/>
                <w:b w:val="false"/>
                <w:i w:val="false"/>
                <w:color w:val="000000"/>
                <w:sz w:val="20"/>
              </w:rPr>
              <w:t>
</w:t>
            </w:r>
            <w:r>
              <w:rPr>
                <w:rFonts w:ascii="Times New Roman"/>
                <w:b w:val="false"/>
                <w:i w:val="false"/>
                <w:color w:val="000000"/>
                <w:sz w:val="20"/>
              </w:rPr>
              <w:t>Көкшетау қ.,</w:t>
            </w:r>
            <w:r>
              <w:br/>
            </w:r>
            <w:r>
              <w:rPr>
                <w:rFonts w:ascii="Times New Roman"/>
                <w:b w:val="false"/>
                <w:i w:val="false"/>
                <w:color w:val="000000"/>
                <w:sz w:val="20"/>
              </w:rPr>
              <w:t>
</w:t>
            </w:r>
            <w:r>
              <w:rPr>
                <w:rFonts w:ascii="Times New Roman"/>
                <w:b w:val="false"/>
                <w:i w:val="false"/>
                <w:color w:val="000000"/>
                <w:sz w:val="20"/>
              </w:rPr>
              <w:t>Әуелбеков к., 139-үй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252183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8(7162) 252073</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150008</w:t>
            </w:r>
            <w:r>
              <w:br/>
            </w:r>
            <w:r>
              <w:rPr>
                <w:rFonts w:ascii="Times New Roman"/>
                <w:b w:val="false"/>
                <w:i w:val="false"/>
                <w:color w:val="000000"/>
                <w:sz w:val="20"/>
              </w:rPr>
              <w:t>
</w:t>
            </w:r>
            <w:r>
              <w:rPr>
                <w:rFonts w:ascii="Times New Roman"/>
                <w:b w:val="false"/>
                <w:i w:val="false"/>
                <w:color w:val="000000"/>
                <w:sz w:val="20"/>
              </w:rPr>
              <w:t>Петропавл қ.,</w:t>
            </w:r>
            <w:r>
              <w:br/>
            </w:r>
            <w:r>
              <w:rPr>
                <w:rFonts w:ascii="Times New Roman"/>
                <w:b w:val="false"/>
                <w:i w:val="false"/>
                <w:color w:val="000000"/>
                <w:sz w:val="20"/>
              </w:rPr>
              <w:t>
</w:t>
            </w:r>
            <w:r>
              <w:rPr>
                <w:rFonts w:ascii="Times New Roman"/>
                <w:b w:val="false"/>
                <w:i w:val="false"/>
                <w:color w:val="000000"/>
                <w:sz w:val="20"/>
              </w:rPr>
              <w:t>К.Сүтішов к., 58-үй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461887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8(7152) 461885</w:t>
            </w:r>
          </w:p>
        </w:tc>
      </w:tr>
      <w:tr>
        <w:trPr>
          <w:trHeight w:val="16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Павлодар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r>
              <w:rPr>
                <w:rFonts w:ascii="Times New Roman"/>
                <w:b w:val="false"/>
                <w:i w:val="false"/>
                <w:color w:val="000000"/>
                <w:sz w:val="20"/>
              </w:rPr>
              <w:t>Павлодар қ.,</w:t>
            </w:r>
            <w:r>
              <w:br/>
            </w:r>
            <w:r>
              <w:rPr>
                <w:rFonts w:ascii="Times New Roman"/>
                <w:b w:val="false"/>
                <w:i w:val="false"/>
                <w:color w:val="000000"/>
                <w:sz w:val="20"/>
              </w:rPr>
              <w:t>
</w:t>
            </w:r>
            <w:r>
              <w:rPr>
                <w:rFonts w:ascii="Times New Roman"/>
                <w:b w:val="false"/>
                <w:i w:val="false"/>
                <w:color w:val="000000"/>
                <w:sz w:val="20"/>
              </w:rPr>
              <w:t>Бейбітшілік к., 22-үй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8(7182)53-23-54 (экологиялық реттеу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(7182) 26-09-10</w:t>
            </w:r>
          </w:p>
        </w:tc>
      </w:tr>
      <w:tr>
        <w:trPr>
          <w:trHeight w:val="20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070003</w:t>
            </w:r>
            <w:r>
              <w:br/>
            </w:r>
            <w:r>
              <w:rPr>
                <w:rFonts w:ascii="Times New Roman"/>
                <w:b w:val="false"/>
                <w:i w:val="false"/>
                <w:color w:val="000000"/>
                <w:sz w:val="20"/>
              </w:rPr>
              <w:t>
</w:t>
            </w:r>
            <w:r>
              <w:rPr>
                <w:rFonts w:ascii="Times New Roman"/>
                <w:b w:val="false"/>
                <w:i w:val="false"/>
                <w:color w:val="000000"/>
                <w:sz w:val="20"/>
              </w:rPr>
              <w:t>Өскемен қ.,</w:t>
            </w:r>
            <w:r>
              <w:br/>
            </w:r>
            <w:r>
              <w:rPr>
                <w:rFonts w:ascii="Times New Roman"/>
                <w:b w:val="false"/>
                <w:i w:val="false"/>
                <w:color w:val="000000"/>
                <w:sz w:val="20"/>
              </w:rPr>
              <w:t>
</w:t>
            </w:r>
            <w:r>
              <w:rPr>
                <w:rFonts w:ascii="Times New Roman"/>
                <w:b w:val="false"/>
                <w:i w:val="false"/>
                <w:color w:val="000000"/>
                <w:sz w:val="20"/>
              </w:rPr>
              <w:t>Потанин к., 12-үй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 13.00-ден 14.30-ға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76-60-06 (экологиялық реттеу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8(7232) 76-82-82</w:t>
            </w:r>
          </w:p>
        </w:tc>
      </w:tr>
      <w:tr>
        <w:trPr>
          <w:trHeight w:val="16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Ақтөбе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w:t>
            </w:r>
            <w:r>
              <w:br/>
            </w:r>
            <w:r>
              <w:rPr>
                <w:rFonts w:ascii="Times New Roman"/>
                <w:b w:val="false"/>
                <w:i w:val="false"/>
                <w:color w:val="000000"/>
                <w:sz w:val="20"/>
              </w:rPr>
              <w:t>
</w:t>
            </w:r>
            <w:r>
              <w:rPr>
                <w:rFonts w:ascii="Times New Roman"/>
                <w:b w:val="false"/>
                <w:i w:val="false"/>
                <w:color w:val="000000"/>
                <w:sz w:val="20"/>
              </w:rPr>
              <w:t>Ақтөбе қ.,</w:t>
            </w:r>
            <w:r>
              <w:br/>
            </w:r>
            <w:r>
              <w:rPr>
                <w:rFonts w:ascii="Times New Roman"/>
                <w:b w:val="false"/>
                <w:i w:val="false"/>
                <w:color w:val="000000"/>
                <w:sz w:val="20"/>
              </w:rPr>
              <w:t>
</w:t>
            </w:r>
            <w:r>
              <w:rPr>
                <w:rFonts w:ascii="Times New Roman"/>
                <w:b w:val="false"/>
                <w:i w:val="false"/>
                <w:color w:val="000000"/>
                <w:sz w:val="20"/>
              </w:rPr>
              <w:t>Сәнкібай батыр даңғ., 1-үй, 3-қабат, оң қанат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ecologyaktobe.union.kz</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17.30-ға дейін,</w:t>
            </w:r>
            <w:r>
              <w:br/>
            </w:r>
            <w:r>
              <w:rPr>
                <w:rFonts w:ascii="Times New Roman"/>
                <w:b w:val="false"/>
                <w:i w:val="false"/>
                <w:color w:val="000000"/>
                <w:sz w:val="20"/>
              </w:rPr>
              <w:t>
</w:t>
            </w:r>
            <w:r>
              <w:rPr>
                <w:rFonts w:ascii="Times New Roman"/>
                <w:b w:val="false"/>
                <w:i w:val="false"/>
                <w:color w:val="000000"/>
                <w:sz w:val="20"/>
              </w:rPr>
              <w:t>түскі үзіліс 12.30-дан 13.30-ға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55-77-44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(7132)55-76-78</w:t>
            </w:r>
          </w:p>
        </w:tc>
      </w:tr>
      <w:tr>
        <w:trPr>
          <w:trHeight w:val="20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Қостанай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r>
              <w:rPr>
                <w:rFonts w:ascii="Times New Roman"/>
                <w:b w:val="false"/>
                <w:i w:val="false"/>
                <w:color w:val="000000"/>
                <w:sz w:val="20"/>
              </w:rPr>
              <w:t>Қостанай қ.,</w:t>
            </w:r>
            <w:r>
              <w:br/>
            </w:r>
            <w:r>
              <w:rPr>
                <w:rFonts w:ascii="Times New Roman"/>
                <w:b w:val="false"/>
                <w:i w:val="false"/>
                <w:color w:val="000000"/>
                <w:sz w:val="20"/>
              </w:rPr>
              <w:t>
</w:t>
            </w:r>
            <w:r>
              <w:rPr>
                <w:rFonts w:ascii="Times New Roman"/>
                <w:b w:val="false"/>
                <w:i w:val="false"/>
                <w:color w:val="000000"/>
                <w:sz w:val="20"/>
              </w:rPr>
              <w:t>Гоголь к., 75-үй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oblecol@krcc.kz</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 13.00-ден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8(7142)50-13-72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8(7142) 50-14-56, 50-16-00</w:t>
            </w:r>
          </w:p>
        </w:tc>
      </w:tr>
      <w:tr>
        <w:trPr>
          <w:trHeight w:val="9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Атырау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w:t>
            </w:r>
            <w:r>
              <w:br/>
            </w:r>
            <w:r>
              <w:rPr>
                <w:rFonts w:ascii="Times New Roman"/>
                <w:b w:val="false"/>
                <w:i w:val="false"/>
                <w:color w:val="000000"/>
                <w:sz w:val="20"/>
              </w:rPr>
              <w:t>
</w:t>
            </w:r>
            <w:r>
              <w:rPr>
                <w:rFonts w:ascii="Times New Roman"/>
                <w:b w:val="false"/>
                <w:i w:val="false"/>
                <w:color w:val="000000"/>
                <w:sz w:val="20"/>
              </w:rPr>
              <w:t>Атырау қ.,</w:t>
            </w:r>
            <w:r>
              <w:br/>
            </w:r>
            <w:r>
              <w:rPr>
                <w:rFonts w:ascii="Times New Roman"/>
                <w:b w:val="false"/>
                <w:i w:val="false"/>
                <w:color w:val="000000"/>
                <w:sz w:val="20"/>
              </w:rPr>
              <w:t>
</w:t>
            </w:r>
            <w:r>
              <w:rPr>
                <w:rFonts w:ascii="Times New Roman"/>
                <w:b w:val="false"/>
                <w:i w:val="false"/>
                <w:color w:val="000000"/>
                <w:sz w:val="20"/>
              </w:rPr>
              <w:t>Б.Құлманов к., 137-үй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www.atyrau-eco.kz е–mail: atyrauekol@ra mbler.ru,</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 12.30-дан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21-30-64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8(7122) 30-58-39</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8(7122) 212623</w:t>
            </w:r>
          </w:p>
        </w:tc>
      </w:tr>
      <w:tr>
        <w:trPr>
          <w:trHeight w:val="19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 ММ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000009</w:t>
            </w:r>
            <w:r>
              <w:br/>
            </w:r>
            <w:r>
              <w:rPr>
                <w:rFonts w:ascii="Times New Roman"/>
                <w:b w:val="false"/>
                <w:i w:val="false"/>
                <w:color w:val="000000"/>
                <w:sz w:val="20"/>
              </w:rPr>
              <w:t>
</w:t>
            </w:r>
            <w:r>
              <w:rPr>
                <w:rFonts w:ascii="Times New Roman"/>
                <w:b w:val="false"/>
                <w:i w:val="false"/>
                <w:color w:val="000000"/>
                <w:sz w:val="20"/>
              </w:rPr>
              <w:t>Орал қ.,</w:t>
            </w:r>
            <w:r>
              <w:br/>
            </w:r>
            <w:r>
              <w:rPr>
                <w:rFonts w:ascii="Times New Roman"/>
                <w:b w:val="false"/>
                <w:i w:val="false"/>
                <w:color w:val="000000"/>
                <w:sz w:val="20"/>
              </w:rPr>
              <w:t>
</w:t>
            </w:r>
            <w:r>
              <w:rPr>
                <w:rFonts w:ascii="Times New Roman"/>
                <w:b w:val="false"/>
                <w:i w:val="false"/>
                <w:color w:val="000000"/>
                <w:sz w:val="20"/>
              </w:rPr>
              <w:t>Л.Толстой к., 59-үй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 12.30-дан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50-04-81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8(7112) 50-04-81</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 ММ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r>
              <w:rPr>
                <w:rFonts w:ascii="Times New Roman"/>
                <w:b w:val="false"/>
                <w:i w:val="false"/>
                <w:color w:val="000000"/>
                <w:sz w:val="20"/>
              </w:rPr>
              <w:t>Ақтау қ.,</w:t>
            </w:r>
            <w:r>
              <w:br/>
            </w:r>
            <w:r>
              <w:rPr>
                <w:rFonts w:ascii="Times New Roman"/>
                <w:b w:val="false"/>
                <w:i w:val="false"/>
                <w:color w:val="000000"/>
                <w:sz w:val="20"/>
              </w:rPr>
              <w:t>
</w:t>
            </w:r>
            <w:r>
              <w:rPr>
                <w:rFonts w:ascii="Times New Roman"/>
                <w:b w:val="false"/>
                <w:i w:val="false"/>
                <w:color w:val="000000"/>
                <w:sz w:val="20"/>
              </w:rPr>
              <w:t>1-шағын аудан, № 1 ғимарат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 12.30-дан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50-44-79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8(7292) 505471</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 ММ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w:t>
            </w:r>
            <w:r>
              <w:br/>
            </w:r>
            <w:r>
              <w:rPr>
                <w:rFonts w:ascii="Times New Roman"/>
                <w:b w:val="false"/>
                <w:i w:val="false"/>
                <w:color w:val="000000"/>
                <w:sz w:val="20"/>
              </w:rPr>
              <w:t>
</w:t>
            </w:r>
            <w:r>
              <w:rPr>
                <w:rFonts w:ascii="Times New Roman"/>
                <w:b w:val="false"/>
                <w:i w:val="false"/>
                <w:color w:val="000000"/>
                <w:sz w:val="20"/>
              </w:rPr>
              <w:t>Қызылорда қ.,</w:t>
            </w:r>
            <w:r>
              <w:br/>
            </w:r>
            <w:r>
              <w:rPr>
                <w:rFonts w:ascii="Times New Roman"/>
                <w:b w:val="false"/>
                <w:i w:val="false"/>
                <w:color w:val="000000"/>
                <w:sz w:val="20"/>
              </w:rPr>
              <w:t>
</w:t>
            </w:r>
            <w:r>
              <w:rPr>
                <w:rFonts w:ascii="Times New Roman"/>
                <w:b w:val="false"/>
                <w:i w:val="false"/>
                <w:color w:val="000000"/>
                <w:sz w:val="20"/>
              </w:rPr>
              <w:t>Желтоқсан к-сі, 150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http://www.westkaz.kz/ecolog77@mail.ru</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 13.00-ден 14.00-ге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23-00-79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(7242) 23-02-44</w:t>
            </w:r>
          </w:p>
        </w:tc>
      </w:tr>
    </w:tbl>
    <w:bookmarkStart w:name="z279" w:id="66"/>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экологиялық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6"/>
    <w:bookmarkStart w:name="z280" w:id="67"/>
    <w:p>
      <w:pPr>
        <w:spacing w:after="0"/>
        <w:ind w:left="0"/>
        <w:jc w:val="left"/>
      </w:pPr>
      <w:r>
        <w:rPr>
          <w:rFonts w:ascii="Times New Roman"/>
          <w:b/>
          <w:i w:val="false"/>
          <w:color w:val="000000"/>
        </w:rPr>
        <w:t xml:space="preserve"> 
Әкімшілік әрекеттердің (рәсімдердің) кезектілігі мен өзара</w:t>
      </w:r>
      <w:r>
        <w:br/>
      </w:r>
      <w:r>
        <w:rPr>
          <w:rFonts w:ascii="Times New Roman"/>
          <w:b/>
          <w:i w:val="false"/>
          <w:color w:val="000000"/>
        </w:rPr>
        <w:t>
әрекеттесуінің сипаты</w:t>
      </w:r>
    </w:p>
    <w:bookmarkEnd w:id="67"/>
    <w:bookmarkStart w:name="z281" w:id="68"/>
    <w:p>
      <w:pPr>
        <w:spacing w:after="0"/>
        <w:ind w:left="0"/>
        <w:jc w:val="left"/>
      </w:pPr>
      <w:r>
        <w:rPr>
          <w:rFonts w:ascii="Times New Roman"/>
          <w:b/>
          <w:i w:val="false"/>
          <w:color w:val="000000"/>
        </w:rPr>
        <w:t xml:space="preserve"> 
1-кесте. ҚФБ әрекеттерінің сипаты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655"/>
        <w:gridCol w:w="2655"/>
        <w:gridCol w:w="2951"/>
        <w:gridCol w:w="3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әрекеттері</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және оның аумақтық бөлімшесі кеңсесінің қызметкерлері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басшылығы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 (уәкілетті органның рұқсаттар мен лицензиялар беру басқармасы/аумақтық бөлімшенің экологиялық реттеу бөлімі)</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Тұтынушылардан құжаттарды қабылдау, оларды тіркеу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құрылымдық бөлімшені айқындау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жауапты орындаушыны айқындау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шығару үшін жолдау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 құрылымдық бөлімшенің бастығына жолдау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 құжаттарды жауапты орындаушыға беру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994"/>
        <w:gridCol w:w="4990"/>
        <w:gridCol w:w="3992"/>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 (уәкілетті органның рұқсаттар мен лицензиялар беру басқармасы/аумақтық бөлімшенің экологиялық реттеу бөлімі)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материалдардың толықтығын және ҚР Экологиялық кодексінің талаптарына сәйкестігін айқындау, тұтынушыға сұрау салуды (қажет болған кезде) дайындау, өтінімді тиісті түрде ресімделмеген не ұсынылған материалдар сәйкес болмаған жағдайда тұтынушыға бас тартуды дайындау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қорытындысына қол қою, тұтынушыға сұрау салуға (бас тартуға) виза қою</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дайындау, тұтынушыға сұрау салуды (бас тартуды) дайындау, қорытындыны/сұрау салуды (бас тартуды) материалдарымен құрылымдық бөлімшенің бастығына беру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материалдарымен басшылыққа келісуге беру, тұтынушыға сұрау салуды (бас тартуды) уәкілетті органның немесе оның аумақтық бөлімшесінің басшылығына қол қоюға беру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072"/>
        <w:gridCol w:w="4674"/>
        <w:gridCol w:w="4141"/>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басшылығы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құрылымдық бөлімшесі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 келісу, тұтынушыға сұрау салуға (бас тартуға) қол қою</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ресімдеу. Тұтынушыға сұрау салуды (бас тартуды) уәкілетті органның немесе оның аумақтық бөлімшесінің кеңсесіне беру</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келісілген қорытындысын құрылымдық бөлімшеге рұқсатты ресімдеу үшін беру, сұрау салуды (бас тартуды) құрылымдық бөлімшеге беру</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рұқсатты уәкілетті органның басшылығына қол қою үшін беру. Тұтынушыға сұрау салуды (бас тартуды) уәкілетті органның немесе оның аумақтық бөлімшесінің кеңсесіне беру</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877"/>
        <w:gridCol w:w="4840"/>
        <w:gridCol w:w="4187"/>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басшылығы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құрылымдық бөлімшесі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бланкісіне қол қою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рұқсаттар тізіліміне енгізу және рұқсаттарды өтінім берушілерге беру</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бланкіні уәкілетті органның немесе оның аумақтық бөлімшесінің құрылымдық бөлімшесіне беру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өтінім берушілерге беру</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960"/>
        <w:gridCol w:w="4653"/>
        <w:gridCol w:w="4230"/>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және оның аумақтық бөлімшесінің кеңсесі</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сұрау салуларды (бас тартуларды) тіркеу және жеткізу</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сұрау салуды (бас тартуды) беру туралы қолхат, тұтынушыға сұрау салуды (бас тартуды) жеткізу туралы хабарлама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күнінің ішінде</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69"/>
    <w:p>
      <w:pPr>
        <w:spacing w:after="0"/>
        <w:ind w:left="0"/>
        <w:jc w:val="left"/>
      </w:pPr>
      <w:r>
        <w:rPr>
          <w:rFonts w:ascii="Times New Roman"/>
          <w:b/>
          <w:i w:val="false"/>
          <w:color w:val="000000"/>
        </w:rPr>
        <w:t xml:space="preserve"> 
2-кесте. Пайдалану нұсқалары. Негізгі процесс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3039"/>
        <w:gridCol w:w="3039"/>
        <w:gridCol w:w="3304"/>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Уәкілетті органның немесе оның аумақтық бөлімшесінің кеңсесі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немесе оның аумақтық бөлімшесінің басшылығы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Құрылымдық бөлімшенің бастығы (уәкілетті органның рұқсаттар мен лицензиялар беру басқармасы/аумақтық бөлімшенің экологиялық реттеу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Уәкілетті органның немесе оның аумақтық бөлімшесінің құрылымдық бөлімшесі</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Тұтынушыларда құжаттарды қабылдау, құжаттарды тіркеу, уәкілетті органның немесе оның аумақтық бөлімшесінің басшылығына жолдау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Орындау үшін құрылымдық бөлімшені айқындау, қарар шығару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Хат-хабармен танысу, қарау үшін жауапты орындаушыны айқындау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Ұсынылған материалдарды қарау, қорытындыны дайындау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Қорытындыны келісу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Қорытындыға қол қою</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Рұқсатты ресімдеу</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Рұқсат бланкісіне қол қою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 Рұқсатты рұқсаттар тізіліміне енгізу және рұқсаттарды өтінім берушілерге беру</w:t>
            </w:r>
          </w:p>
        </w:tc>
      </w:tr>
    </w:tbl>
    <w:bookmarkStart w:name="z283" w:id="70"/>
    <w:p>
      <w:pPr>
        <w:spacing w:after="0"/>
        <w:ind w:left="0"/>
        <w:jc w:val="left"/>
      </w:pPr>
      <w:r>
        <w:rPr>
          <w:rFonts w:ascii="Times New Roman"/>
          <w:b/>
          <w:i w:val="false"/>
          <w:color w:val="000000"/>
        </w:rPr>
        <w:t xml:space="preserve"> 
3-кесте. Пайдалану нұсқалары. Балама процесс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3039"/>
        <w:gridCol w:w="3039"/>
        <w:gridCol w:w="3304"/>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Уәкілетті органның немесе оның аумақтық бөлімшесінің кеңсесі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немесе оның аумақтық бөлімшесінің басшылығы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Құрылымдық бөлімшенің бастығы (рұқсаттар мен лицензиялар беру басқармасы)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Уәкілетті органның немесе оның аумақтық бөлімшесінің құрылымдық бөлімше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Тұтынушыларда құжаттарды қабылдау, құжаттарды тіркеу, уәкілетті органның немесе оның аумақтық бөлімшесінің басшылығына жолдау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Орындау үшін құрылымдық бөлімшені айқындау, қарар шығару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Хат-хабармен танысу, қарау үшін жауапты орындаушыны айқындау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Ұсынылған материалдарды қарау, сұрау салуды дайындау (қажет болған кезде)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Тұтынушыларға сұрау салуды (бас тартуды) тіркеу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Тұтынушыға сұрау салуға (бас тартуға) қол қою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Сұрай салуға (бас тартуға) виза қою</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Сұрау салуды (бас тартуды) уәкілетті органның немесе оның аумақтық бөлімшесінің кеңсесіне тіркеу және жөнелту үшін беру</w:t>
            </w:r>
          </w:p>
        </w:tc>
      </w:tr>
    </w:tbl>
    <w:bookmarkStart w:name="z284" w:id="71"/>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экологиялық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71"/>
    <w:bookmarkStart w:name="z285" w:id="72"/>
    <w:p>
      <w:pPr>
        <w:spacing w:after="0"/>
        <w:ind w:left="0"/>
        <w:jc w:val="left"/>
      </w:pPr>
      <w:r>
        <w:rPr>
          <w:rFonts w:ascii="Times New Roman"/>
          <w:b/>
          <w:i w:val="false"/>
          <w:color w:val="000000"/>
        </w:rPr>
        <w:t xml:space="preserve"> 
Әкімшілік әрекеттердің қисынды кезектілігі арасындағы өзара</w:t>
      </w:r>
      <w:r>
        <w:br/>
      </w:r>
      <w:r>
        <w:rPr>
          <w:rFonts w:ascii="Times New Roman"/>
          <w:b/>
          <w:i w:val="false"/>
          <w:color w:val="000000"/>
        </w:rPr>
        <w:t>
байланысты көрсететін схема</w:t>
      </w:r>
    </w:p>
    <w:bookmarkEnd w:id="72"/>
    <w:p>
      <w:pPr>
        <w:spacing w:after="0"/>
        <w:ind w:left="0"/>
        <w:jc w:val="both"/>
      </w:pPr>
      <w:r>
        <w:drawing>
          <wp:inline distT="0" distB="0" distL="0" distR="0">
            <wp:extent cx="6692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92900" cy="7226300"/>
                    </a:xfrm>
                    <a:prstGeom prst="rect">
                      <a:avLst/>
                    </a:prstGeom>
                  </pic:spPr>
                </pic:pic>
              </a:graphicData>
            </a:graphic>
          </wp:inline>
        </w:drawing>
      </w:r>
    </w:p>
    <w:bookmarkStart w:name="z286"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4 қыркүйектегі </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5-қосымша        </w:t>
      </w:r>
    </w:p>
    <w:bookmarkEnd w:id="73"/>
    <w:bookmarkStart w:name="z287" w:id="74"/>
    <w:p>
      <w:pPr>
        <w:spacing w:after="0"/>
        <w:ind w:left="0"/>
        <w:jc w:val="left"/>
      </w:pPr>
      <w:r>
        <w:rPr>
          <w:rFonts w:ascii="Times New Roman"/>
          <w:b/>
          <w:i w:val="false"/>
          <w:color w:val="000000"/>
        </w:rPr>
        <w:t xml:space="preserve"> 
«Қауіпті қалдықтар паспорттарын тіркеу»</w:t>
      </w:r>
      <w:r>
        <w:br/>
      </w:r>
      <w:r>
        <w:rPr>
          <w:rFonts w:ascii="Times New Roman"/>
          <w:b/>
          <w:i w:val="false"/>
          <w:color w:val="000000"/>
        </w:rPr>
        <w:t>
мемлекеттік қызметін көрсету регламенті</w:t>
      </w:r>
    </w:p>
    <w:bookmarkEnd w:id="74"/>
    <w:bookmarkStart w:name="z288" w:id="75"/>
    <w:p>
      <w:pPr>
        <w:spacing w:after="0"/>
        <w:ind w:left="0"/>
        <w:jc w:val="left"/>
      </w:pPr>
      <w:r>
        <w:rPr>
          <w:rFonts w:ascii="Times New Roman"/>
          <w:b/>
          <w:i w:val="false"/>
          <w:color w:val="000000"/>
        </w:rPr>
        <w:t xml:space="preserve"> 
1. Жалпы ережелер</w:t>
      </w:r>
    </w:p>
    <w:bookmarkEnd w:id="75"/>
    <w:bookmarkStart w:name="z289" w:id="76"/>
    <w:p>
      <w:pPr>
        <w:spacing w:after="0"/>
        <w:ind w:left="0"/>
        <w:jc w:val="both"/>
      </w:pPr>
      <w:r>
        <w:rPr>
          <w:rFonts w:ascii="Times New Roman"/>
          <w:b w:val="false"/>
          <w:i w:val="false"/>
          <w:color w:val="000000"/>
          <w:sz w:val="28"/>
        </w:rPr>
        <w:t>
      1. Осы «Қауіпті қалдықтар паспорттарын тіркеу» мемлекеттік қызметін көрсету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«Қазақстан Республикасы Қоршаған ортаны қорғау министрлігі және жергілікті атқарушы органдарымен қоршаған ортаны қорғау саласында көрсетілетін мемлекеттік қызметтердің стандартын бекіту туралы» 2012 жылғы 8 тамыздағы № 1033 қаулысымен бекітілген «Қауіпті қалдықтар паспорттарын тіркеу» </w:t>
      </w:r>
      <w:r>
        <w:rPr>
          <w:rFonts w:ascii="Times New Roman"/>
          <w:b w:val="false"/>
          <w:i w:val="false"/>
          <w:color w:val="000000"/>
          <w:sz w:val="28"/>
        </w:rPr>
        <w:t>мемлекеттік қызмет 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жөніндегі мемлекеттік орган табиғат пайдалану объектісінің орналасқан жері бойынша Қазақстан Республикасы Қоршаған ортаны қорғау министрлігі Экологиялық реттеу және бақылау комитетінің экология департаменттері (бұдан әрі – аумақтық органдары) болып табылады.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9 қаңтардағы Экологиялық кодексінің </w:t>
      </w:r>
      <w:r>
        <w:rPr>
          <w:rFonts w:ascii="Times New Roman"/>
          <w:b w:val="false"/>
          <w:i w:val="false"/>
          <w:color w:val="000000"/>
          <w:sz w:val="28"/>
        </w:rPr>
        <w:t>289-бабының</w:t>
      </w:r>
      <w:r>
        <w:rPr>
          <w:rFonts w:ascii="Times New Roman"/>
          <w:b w:val="false"/>
          <w:i w:val="false"/>
          <w:color w:val="000000"/>
          <w:sz w:val="28"/>
        </w:rPr>
        <w:t xml:space="preserve"> 9-тармағына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тіркелген қауіпті қалдықтар паспортын не мемлекеттік қызметті көрсетуден бас тарту туралы дәлелді жауапты қағаз тасығышта беру болып табылады.</w:t>
      </w:r>
    </w:p>
    <w:bookmarkEnd w:id="76"/>
    <w:bookmarkStart w:name="z294" w:id="77"/>
    <w:p>
      <w:pPr>
        <w:spacing w:after="0"/>
        <w:ind w:left="0"/>
        <w:jc w:val="left"/>
      </w:pPr>
      <w:r>
        <w:rPr>
          <w:rFonts w:ascii="Times New Roman"/>
          <w:b/>
          <w:i w:val="false"/>
          <w:color w:val="000000"/>
        </w:rPr>
        <w:t xml:space="preserve"> 
2. Мемлекеттік қызметті көрсетуге қойылатын талаптар</w:t>
      </w:r>
    </w:p>
    <w:bookmarkEnd w:id="77"/>
    <w:bookmarkStart w:name="z295" w:id="78"/>
    <w:p>
      <w:pPr>
        <w:spacing w:after="0"/>
        <w:ind w:left="0"/>
        <w:jc w:val="both"/>
      </w:pPr>
      <w:r>
        <w:rPr>
          <w:rFonts w:ascii="Times New Roman"/>
          <w:b w:val="false"/>
          <w:i w:val="false"/>
          <w:color w:val="000000"/>
          <w:sz w:val="28"/>
        </w:rPr>
        <w:t>
      6. Мемлекеттік қызмет табиғат пайдалану объектісінің орналасқан жері бойынша сенбі, жексенбі және мереке күндерінен басқа күндері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мекенжайлар бойынша күн сайын жүзеге асырылады.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туралы ақпарат Қазақстан Республикасы Қоршаған ортаны қорғау министрлігінің интернет-ресурсында (web-сайтының электрондық мекенжайы: www.eco.gov.kz.) және экология департаменттерінің үй-жайларында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Стандартпен реттелген.</w:t>
      </w:r>
      <w:r>
        <w:br/>
      </w:r>
      <w:r>
        <w:rPr>
          <w:rFonts w:ascii="Times New Roman"/>
          <w:b w:val="false"/>
          <w:i w:val="false"/>
          <w:color w:val="000000"/>
          <w:sz w:val="28"/>
        </w:rPr>
        <w:t>
</w:t>
      </w:r>
      <w:r>
        <w:rPr>
          <w:rFonts w:ascii="Times New Roman"/>
          <w:b w:val="false"/>
          <w:i w:val="false"/>
          <w:color w:val="000000"/>
          <w:sz w:val="28"/>
        </w:rPr>
        <w:t>
      10. Құжаттарды қабылдау экология департаменттерінің кеңсесі (қабылдау бөлмесі) жұмыс күндері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нәтижесін тұтынушы жеке келу жолымен не сенімхат бойынша өкілі қабылдайды.</w:t>
      </w:r>
    </w:p>
    <w:bookmarkEnd w:id="78"/>
    <w:bookmarkStart w:name="z301" w:id="79"/>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(өзара әрекеттесу) тәртібінің сипаты</w:t>
      </w:r>
    </w:p>
    <w:bookmarkEnd w:id="79"/>
    <w:bookmarkStart w:name="z302" w:id="80"/>
    <w:p>
      <w:pPr>
        <w:spacing w:after="0"/>
        <w:ind w:left="0"/>
        <w:jc w:val="both"/>
      </w:pPr>
      <w:r>
        <w:rPr>
          <w:rFonts w:ascii="Times New Roman"/>
          <w:b w:val="false"/>
          <w:i w:val="false"/>
          <w:color w:val="000000"/>
          <w:sz w:val="28"/>
        </w:rPr>
        <w:t>
      12. Құжаттар кеңсеге (қабылдау бөлмесіне)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орындарының ерекше шарттары көзделмеген.</w:t>
      </w:r>
      <w:r>
        <w:br/>
      </w:r>
      <w:r>
        <w:rPr>
          <w:rFonts w:ascii="Times New Roman"/>
          <w:b w:val="false"/>
          <w:i w:val="false"/>
          <w:color w:val="000000"/>
          <w:sz w:val="28"/>
        </w:rPr>
        <w:t>
</w:t>
      </w:r>
      <w:r>
        <w:rPr>
          <w:rFonts w:ascii="Times New Roman"/>
          <w:b w:val="false"/>
          <w:i w:val="false"/>
          <w:color w:val="000000"/>
          <w:sz w:val="28"/>
        </w:rPr>
        <w:t>
      13. Жұмыс кестесі: дүйсенбіден жұмаға дейін күн сайын, демалыс күндері: сенбі, жексенбі және мереке күндері. Жұмыс уақыты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Осы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 Стандарттың 11-тармағына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
      16. Өтінім еркін нысанда ресімделеді. Қауіпті қалдықтар паспорттарын толтыру нысаны қоршаған ортаны қорғау саласындағы уәкілетті органның ресми web-сайтында: www.eco.gov.kz орналастырылады.</w:t>
      </w:r>
      <w:r>
        <w:br/>
      </w:r>
      <w:r>
        <w:rPr>
          <w:rFonts w:ascii="Times New Roman"/>
          <w:b w:val="false"/>
          <w:i w:val="false"/>
          <w:color w:val="000000"/>
          <w:sz w:val="28"/>
        </w:rPr>
        <w:t>
</w:t>
      </w:r>
      <w:r>
        <w:rPr>
          <w:rFonts w:ascii="Times New Roman"/>
          <w:b w:val="false"/>
          <w:i w:val="false"/>
          <w:color w:val="000000"/>
          <w:sz w:val="28"/>
        </w:rPr>
        <w:t>
      Өтінім мен құжаттар өтінім беруші ұйым басшысының қолымен және мөрімен расталулары тиіс.</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мынадай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
      1) экология департаментінің кеңсесі (қабылдау бөлмесі);</w:t>
      </w:r>
      <w:r>
        <w:br/>
      </w:r>
      <w:r>
        <w:rPr>
          <w:rFonts w:ascii="Times New Roman"/>
          <w:b w:val="false"/>
          <w:i w:val="false"/>
          <w:color w:val="000000"/>
          <w:sz w:val="28"/>
        </w:rPr>
        <w:t>
</w:t>
      </w:r>
      <w:r>
        <w:rPr>
          <w:rFonts w:ascii="Times New Roman"/>
          <w:b w:val="false"/>
          <w:i w:val="false"/>
          <w:color w:val="000000"/>
          <w:sz w:val="28"/>
        </w:rPr>
        <w:t>
      2) экология департаментінің бастығы (бастығының орынбасары);</w:t>
      </w:r>
      <w:r>
        <w:br/>
      </w:r>
      <w:r>
        <w:rPr>
          <w:rFonts w:ascii="Times New Roman"/>
          <w:b w:val="false"/>
          <w:i w:val="false"/>
          <w:color w:val="000000"/>
          <w:sz w:val="28"/>
        </w:rPr>
        <w:t>
</w:t>
      </w:r>
      <w:r>
        <w:rPr>
          <w:rFonts w:ascii="Times New Roman"/>
          <w:b w:val="false"/>
          <w:i w:val="false"/>
          <w:color w:val="000000"/>
          <w:sz w:val="28"/>
        </w:rPr>
        <w:t>
      3) экология департаментінің бөлім бастығы;</w:t>
      </w:r>
      <w:r>
        <w:br/>
      </w:r>
      <w:r>
        <w:rPr>
          <w:rFonts w:ascii="Times New Roman"/>
          <w:b w:val="false"/>
          <w:i w:val="false"/>
          <w:color w:val="000000"/>
          <w:sz w:val="28"/>
        </w:rPr>
        <w:t>
</w:t>
      </w:r>
      <w:r>
        <w:rPr>
          <w:rFonts w:ascii="Times New Roman"/>
          <w:b w:val="false"/>
          <w:i w:val="false"/>
          <w:color w:val="000000"/>
          <w:sz w:val="28"/>
        </w:rPr>
        <w:t>
      4) экология департаментінің жауапты орындаушысы.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процесіндегі әрекеттердің қисынды кезектілігі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нәтижесі тіркелген паспорт нысанында ұсынылады.</w:t>
      </w:r>
      <w:r>
        <w:br/>
      </w:r>
      <w:r>
        <w:rPr>
          <w:rFonts w:ascii="Times New Roman"/>
          <w:b w:val="false"/>
          <w:i w:val="false"/>
          <w:color w:val="000000"/>
          <w:sz w:val="28"/>
        </w:rPr>
        <w:t>
</w:t>
      </w:r>
      <w:r>
        <w:rPr>
          <w:rFonts w:ascii="Times New Roman"/>
          <w:b w:val="false"/>
          <w:i w:val="false"/>
          <w:color w:val="000000"/>
          <w:sz w:val="28"/>
        </w:rPr>
        <w:t>
      Қауіпті қалдықтар паспорттарын беруден:</w:t>
      </w:r>
      <w:r>
        <w:br/>
      </w:r>
      <w:r>
        <w:rPr>
          <w:rFonts w:ascii="Times New Roman"/>
          <w:b w:val="false"/>
          <w:i w:val="false"/>
          <w:color w:val="000000"/>
          <w:sz w:val="28"/>
        </w:rPr>
        <w:t>
</w:t>
      </w:r>
      <w:r>
        <w:rPr>
          <w:rFonts w:ascii="Times New Roman"/>
          <w:b w:val="false"/>
          <w:i w:val="false"/>
          <w:color w:val="000000"/>
          <w:sz w:val="28"/>
        </w:rPr>
        <w:t>
      1) паспорттың белгіленген нысанға сәйкес болмаған;</w:t>
      </w:r>
      <w:r>
        <w:br/>
      </w:r>
      <w:r>
        <w:rPr>
          <w:rFonts w:ascii="Times New Roman"/>
          <w:b w:val="false"/>
          <w:i w:val="false"/>
          <w:color w:val="000000"/>
          <w:sz w:val="28"/>
        </w:rPr>
        <w:t>
</w:t>
      </w:r>
      <w:r>
        <w:rPr>
          <w:rFonts w:ascii="Times New Roman"/>
          <w:b w:val="false"/>
          <w:i w:val="false"/>
          <w:color w:val="000000"/>
          <w:sz w:val="28"/>
        </w:rPr>
        <w:t>
      2) паспорттың барлық бөлімдерін толық емес толтырған;</w:t>
      </w:r>
      <w:r>
        <w:br/>
      </w:r>
      <w:r>
        <w:rPr>
          <w:rFonts w:ascii="Times New Roman"/>
          <w:b w:val="false"/>
          <w:i w:val="false"/>
          <w:color w:val="000000"/>
          <w:sz w:val="28"/>
        </w:rPr>
        <w:t>
</w:t>
      </w:r>
      <w:r>
        <w:rPr>
          <w:rFonts w:ascii="Times New Roman"/>
          <w:b w:val="false"/>
          <w:i w:val="false"/>
          <w:color w:val="000000"/>
          <w:sz w:val="28"/>
        </w:rPr>
        <w:t>
      3) паспортта шынайы емес деректерді көрсеткен;</w:t>
      </w:r>
      <w:r>
        <w:br/>
      </w:r>
      <w:r>
        <w:rPr>
          <w:rFonts w:ascii="Times New Roman"/>
          <w:b w:val="false"/>
          <w:i w:val="false"/>
          <w:color w:val="000000"/>
          <w:sz w:val="28"/>
        </w:rPr>
        <w:t>
</w:t>
      </w:r>
      <w:r>
        <w:rPr>
          <w:rFonts w:ascii="Times New Roman"/>
          <w:b w:val="false"/>
          <w:i w:val="false"/>
          <w:color w:val="000000"/>
          <w:sz w:val="28"/>
        </w:rPr>
        <w:t>
      4) қалдық кодын қате айқындаған жағдайда бас тартылуы мүмкін.</w:t>
      </w:r>
    </w:p>
    <w:bookmarkEnd w:id="80"/>
    <w:bookmarkStart w:name="z322" w:id="81"/>
    <w:p>
      <w:pPr>
        <w:spacing w:after="0"/>
        <w:ind w:left="0"/>
        <w:jc w:val="both"/>
      </w:pPr>
      <w:r>
        <w:rPr>
          <w:rFonts w:ascii="Times New Roman"/>
          <w:b w:val="false"/>
          <w:i w:val="false"/>
          <w:color w:val="000000"/>
          <w:sz w:val="28"/>
        </w:rPr>
        <w:t xml:space="preserve">
«Қауіпті қалдықтар  </w:t>
      </w:r>
      <w:r>
        <w:br/>
      </w:r>
      <w:r>
        <w:rPr>
          <w:rFonts w:ascii="Times New Roman"/>
          <w:b w:val="false"/>
          <w:i w:val="false"/>
          <w:color w:val="000000"/>
          <w:sz w:val="28"/>
        </w:rPr>
        <w:t xml:space="preserve">
паспорттарын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81"/>
    <w:bookmarkStart w:name="z323" w:id="82"/>
    <w:p>
      <w:pPr>
        <w:spacing w:after="0"/>
        <w:ind w:left="0"/>
        <w:jc w:val="left"/>
      </w:pPr>
      <w:r>
        <w:rPr>
          <w:rFonts w:ascii="Times New Roman"/>
          <w:b/>
          <w:i w:val="false"/>
          <w:color w:val="000000"/>
        </w:rPr>
        <w:t xml:space="preserve"> 
Аумақтық органдардың мекенжайы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649"/>
        <w:gridCol w:w="1855"/>
        <w:gridCol w:w="3016"/>
        <w:gridCol w:w="1988"/>
        <w:gridCol w:w="251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органның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қаласы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050022,</w:t>
            </w:r>
            <w:r>
              <w:br/>
            </w:r>
            <w:r>
              <w:rPr>
                <w:rFonts w:ascii="Times New Roman"/>
                <w:b w:val="false"/>
                <w:i w:val="false"/>
                <w:color w:val="000000"/>
                <w:sz w:val="20"/>
              </w:rPr>
              <w:t>
</w:t>
            </w:r>
            <w:r>
              <w:rPr>
                <w:rFonts w:ascii="Times New Roman"/>
                <w:b w:val="false"/>
                <w:i w:val="false"/>
                <w:color w:val="000000"/>
                <w:sz w:val="20"/>
              </w:rPr>
              <w:t>Алматы қаласы, Абай даңғылы, 32-үй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almaty_ecolog@mail.ru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239-11-03</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(7272) 239-11-13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w:t>
            </w:r>
            <w:r>
              <w:rPr>
                <w:rFonts w:ascii="Times New Roman"/>
                <w:b w:val="false"/>
                <w:i w:val="false"/>
                <w:color w:val="000000"/>
                <w:sz w:val="20"/>
              </w:rPr>
              <w:t>Талдықорған қаласы, Абай көшесі, 297-үй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almaty_ecolog@mail.ru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27-23-58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(7282) 21-08-01,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Атырау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w:t>
            </w:r>
            <w:r>
              <w:br/>
            </w:r>
            <w:r>
              <w:rPr>
                <w:rFonts w:ascii="Times New Roman"/>
                <w:b w:val="false"/>
                <w:i w:val="false"/>
                <w:color w:val="000000"/>
                <w:sz w:val="20"/>
              </w:rPr>
              <w:t>
</w:t>
            </w: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Құлманов көшесі, 137-үй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inspekssia@mail.ru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49-25-70, 21-30-35</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(7122) 21-26-23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r>
              <w:rPr>
                <w:rFonts w:ascii="Times New Roman"/>
                <w:b w:val="false"/>
                <w:i w:val="false"/>
                <w:color w:val="000000"/>
                <w:sz w:val="20"/>
              </w:rPr>
              <w:t>Маңғыстау облысы, Ақтау қаласы, 1-шағын ауданы, 1-үй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erka-82@mail.ru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(7192) 50-44-79</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(7192) 50-70-58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000009</w:t>
            </w:r>
            <w:r>
              <w:br/>
            </w:r>
            <w:r>
              <w:rPr>
                <w:rFonts w:ascii="Times New Roman"/>
                <w:b w:val="false"/>
                <w:i w:val="false"/>
                <w:color w:val="000000"/>
                <w:sz w:val="20"/>
              </w:rPr>
              <w:t>
</w:t>
            </w:r>
            <w:r>
              <w:rPr>
                <w:rFonts w:ascii="Times New Roman"/>
                <w:b w:val="false"/>
                <w:i w:val="false"/>
                <w:color w:val="000000"/>
                <w:sz w:val="20"/>
              </w:rPr>
              <w:t>Орал қ., Л.Толстой к., 59-үй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eco_zapad@mail.ru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50-04-81</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(7112) 51-29-81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Павлодар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140005,</w:t>
            </w:r>
            <w:r>
              <w:br/>
            </w:r>
            <w:r>
              <w:rPr>
                <w:rFonts w:ascii="Times New Roman"/>
                <w:b w:val="false"/>
                <w:i w:val="false"/>
                <w:color w:val="000000"/>
                <w:sz w:val="20"/>
              </w:rPr>
              <w:t>
</w:t>
            </w:r>
            <w:r>
              <w:rPr>
                <w:rFonts w:ascii="Times New Roman"/>
                <w:b w:val="false"/>
                <w:i w:val="false"/>
                <w:color w:val="000000"/>
                <w:sz w:val="20"/>
              </w:rPr>
              <w:t>Павлодар қаласы, Бейбітшілік көшесі, 22-үй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potuoos@rambler.ru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53-29-10</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(7182) 53-26-08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070003,</w:t>
            </w:r>
            <w:r>
              <w:br/>
            </w:r>
            <w:r>
              <w:rPr>
                <w:rFonts w:ascii="Times New Roman"/>
                <w:b w:val="false"/>
                <w:i w:val="false"/>
                <w:color w:val="000000"/>
                <w:sz w:val="20"/>
              </w:rPr>
              <w:t>
</w:t>
            </w:r>
            <w:r>
              <w:rPr>
                <w:rFonts w:ascii="Times New Roman"/>
                <w:b w:val="false"/>
                <w:i w:val="false"/>
                <w:color w:val="000000"/>
                <w:sz w:val="20"/>
              </w:rPr>
              <w:t>Өскемен қаласы, Потанин көшесі, 12-үй Семей қаласы, Б. Момышұлы көшесі, 19 «а»-үй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Ukecolog@ukg.kz Semaizcontr ol @mail.ru.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76-76-82,</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(7232) 76-55-62; 071400</w:t>
            </w:r>
            <w:r>
              <w:br/>
            </w:r>
            <w:r>
              <w:rPr>
                <w:rFonts w:ascii="Times New Roman"/>
                <w:b w:val="false"/>
                <w:i w:val="false"/>
                <w:color w:val="000000"/>
                <w:sz w:val="20"/>
              </w:rPr>
              <w:t>
</w:t>
            </w:r>
            <w:r>
              <w:rPr>
                <w:rFonts w:ascii="Times New Roman"/>
                <w:b w:val="false"/>
                <w:i w:val="false"/>
                <w:color w:val="000000"/>
                <w:sz w:val="20"/>
              </w:rPr>
              <w:t>8 (7222) 52-32-78,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(7222) 52-49-67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Жамбыл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008002,</w:t>
            </w:r>
            <w:r>
              <w:br/>
            </w:r>
            <w:r>
              <w:rPr>
                <w:rFonts w:ascii="Times New Roman"/>
                <w:b w:val="false"/>
                <w:i w:val="false"/>
                <w:color w:val="000000"/>
                <w:sz w:val="20"/>
              </w:rPr>
              <w:t>
</w:t>
            </w:r>
            <w:r>
              <w:rPr>
                <w:rFonts w:ascii="Times New Roman"/>
                <w:b w:val="false"/>
                <w:i w:val="false"/>
                <w:color w:val="000000"/>
                <w:sz w:val="20"/>
              </w:rPr>
              <w:t>Тараз қаласы, Төле би көшесі, 42а-үй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shutalas@mail.ru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45-28-56 факс</w:t>
            </w:r>
            <w:r>
              <w:br/>
            </w:r>
            <w:r>
              <w:rPr>
                <w:rFonts w:ascii="Times New Roman"/>
                <w:b w:val="false"/>
                <w:i w:val="false"/>
                <w:color w:val="000000"/>
                <w:sz w:val="20"/>
              </w:rPr>
              <w:t>
</w:t>
            </w:r>
            <w:r>
              <w:rPr>
                <w:rFonts w:ascii="Times New Roman"/>
                <w:b w:val="false"/>
                <w:i w:val="false"/>
                <w:color w:val="000000"/>
                <w:sz w:val="20"/>
              </w:rPr>
              <w:t>8 (7262) 45-63-97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w:t>
            </w:r>
            <w:r>
              <w:br/>
            </w:r>
            <w:r>
              <w:rPr>
                <w:rFonts w:ascii="Times New Roman"/>
                <w:b w:val="false"/>
                <w:i w:val="false"/>
                <w:color w:val="000000"/>
                <w:sz w:val="20"/>
              </w:rPr>
              <w:t>
</w:t>
            </w:r>
            <w:r>
              <w:rPr>
                <w:rFonts w:ascii="Times New Roman"/>
                <w:b w:val="false"/>
                <w:i w:val="false"/>
                <w:color w:val="000000"/>
                <w:sz w:val="20"/>
              </w:rPr>
              <w:t>Шымкент қ., Мәделі қожа к., н/ж (ХҚКО ғимараты)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omereke2007@rambler.ru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 (7152) 32-55-12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r>
              <w:rPr>
                <w:rFonts w:ascii="Times New Roman"/>
                <w:b w:val="false"/>
                <w:i w:val="false"/>
                <w:color w:val="000000"/>
                <w:sz w:val="20"/>
              </w:rPr>
              <w:t>Қарағанды қаласы, Бұхар-Жырау даңғылы, 47-үй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uproos@karaganda.kz</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41-07-54,</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(7212) 41-09-11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Ақтөбе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003012,</w:t>
            </w:r>
            <w:r>
              <w:br/>
            </w:r>
            <w:r>
              <w:rPr>
                <w:rFonts w:ascii="Times New Roman"/>
                <w:b w:val="false"/>
                <w:i w:val="false"/>
                <w:color w:val="000000"/>
                <w:sz w:val="20"/>
              </w:rPr>
              <w:t>
</w:t>
            </w:r>
            <w:r>
              <w:rPr>
                <w:rFonts w:ascii="Times New Roman"/>
                <w:b w:val="false"/>
                <w:i w:val="false"/>
                <w:color w:val="000000"/>
                <w:sz w:val="20"/>
              </w:rPr>
              <w:t>Ақтөбе қаласы, Саңқыбай батыр даңғылы, 1-үй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oos@list.ru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17.30-ға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13.30-ға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55-76-78,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(7132) 55-76-79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Қостанай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r>
              <w:rPr>
                <w:rFonts w:ascii="Times New Roman"/>
                <w:b w:val="false"/>
                <w:i w:val="false"/>
                <w:color w:val="000000"/>
                <w:sz w:val="20"/>
              </w:rPr>
              <w:t>Қостанай қ., Гоголь к., 75-үй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oblecol@krcc.kz</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8(7142) 50-14-56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w:t>
            </w:r>
            <w:r>
              <w:br/>
            </w:r>
            <w:r>
              <w:rPr>
                <w:rFonts w:ascii="Times New Roman"/>
                <w:b w:val="false"/>
                <w:i w:val="false"/>
                <w:color w:val="000000"/>
                <w:sz w:val="20"/>
              </w:rPr>
              <w:t>
</w:t>
            </w:r>
            <w:r>
              <w:rPr>
                <w:rFonts w:ascii="Times New Roman"/>
                <w:b w:val="false"/>
                <w:i w:val="false"/>
                <w:color w:val="000000"/>
                <w:sz w:val="20"/>
              </w:rPr>
              <w:t>Қызылорда қаласы, Желтоқсан көшесі, 150-үй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ecolog77@mail.ru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 (7142) 23-06-80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Астана қаласы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Астана қаласы, Ы. Дүкенұлы көшесі, 23/1-үй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ecology@at.kz</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39-59-78,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 (7172) 22-62-74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150008</w:t>
            </w:r>
            <w:r>
              <w:br/>
            </w:r>
            <w:r>
              <w:rPr>
                <w:rFonts w:ascii="Times New Roman"/>
                <w:b w:val="false"/>
                <w:i w:val="false"/>
                <w:color w:val="000000"/>
                <w:sz w:val="20"/>
              </w:rPr>
              <w:t>
</w:t>
            </w:r>
            <w:r>
              <w:rPr>
                <w:rFonts w:ascii="Times New Roman"/>
                <w:b w:val="false"/>
                <w:i w:val="false"/>
                <w:color w:val="000000"/>
                <w:sz w:val="20"/>
              </w:rPr>
              <w:t>Петропавл қ., К.Сүтішов к., 58-үй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uproos@mail.online.kz</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 (7152) 46-18-85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Ақмола облысы бойынша экология департаменті» ММ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r>
              <w:br/>
            </w:r>
            <w:r>
              <w:rPr>
                <w:rFonts w:ascii="Times New Roman"/>
                <w:b w:val="false"/>
                <w:i w:val="false"/>
                <w:color w:val="000000"/>
                <w:sz w:val="20"/>
              </w:rPr>
              <w:t>
</w:t>
            </w:r>
            <w:r>
              <w:rPr>
                <w:rFonts w:ascii="Times New Roman"/>
                <w:b w:val="false"/>
                <w:i w:val="false"/>
                <w:color w:val="000000"/>
                <w:sz w:val="20"/>
              </w:rPr>
              <w:t>Көкшетау қаласы, Әуелбеков көшесі, 139 «а»-үй</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AOOS@mail.ru</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 (7162) 25-20-73</w:t>
            </w:r>
          </w:p>
        </w:tc>
      </w:tr>
    </w:tbl>
    <w:bookmarkStart w:name="z324" w:id="83"/>
    <w:p>
      <w:pPr>
        <w:spacing w:after="0"/>
        <w:ind w:left="0"/>
        <w:jc w:val="both"/>
      </w:pPr>
      <w:r>
        <w:rPr>
          <w:rFonts w:ascii="Times New Roman"/>
          <w:b w:val="false"/>
          <w:i w:val="false"/>
          <w:color w:val="000000"/>
          <w:sz w:val="28"/>
        </w:rPr>
        <w:t xml:space="preserve">
«Қауіпті қалдықтар     </w:t>
      </w:r>
      <w:r>
        <w:br/>
      </w:r>
      <w:r>
        <w:rPr>
          <w:rFonts w:ascii="Times New Roman"/>
          <w:b w:val="false"/>
          <w:i w:val="false"/>
          <w:color w:val="000000"/>
          <w:sz w:val="28"/>
        </w:rPr>
        <w:t xml:space="preserve">
паспорттарын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83"/>
    <w:bookmarkStart w:name="z325" w:id="84"/>
    <w:p>
      <w:pPr>
        <w:spacing w:after="0"/>
        <w:ind w:left="0"/>
        <w:jc w:val="left"/>
      </w:pPr>
      <w:r>
        <w:rPr>
          <w:rFonts w:ascii="Times New Roman"/>
          <w:b/>
          <w:i w:val="false"/>
          <w:color w:val="000000"/>
        </w:rPr>
        <w:t xml:space="preserve"> 
Мемлекеттік қызметті көрсету процесіндегі әрекеттердің қисынды</w:t>
      </w:r>
      <w:r>
        <w:br/>
      </w:r>
      <w:r>
        <w:rPr>
          <w:rFonts w:ascii="Times New Roman"/>
          <w:b/>
          <w:i w:val="false"/>
          <w:color w:val="000000"/>
        </w:rPr>
        <w:t>
кезектілігі мен ҚФБ арасындағы өзара байланысты көрсететін схемалар</w:t>
      </w:r>
    </w:p>
    <w:bookmarkEnd w:id="84"/>
    <w:bookmarkStart w:name="z326" w:id="85"/>
    <w:p>
      <w:pPr>
        <w:spacing w:after="0"/>
        <w:ind w:left="0"/>
        <w:jc w:val="left"/>
      </w:pPr>
      <w:r>
        <w:rPr>
          <w:rFonts w:ascii="Times New Roman"/>
          <w:b/>
          <w:i w:val="false"/>
          <w:color w:val="000000"/>
        </w:rPr>
        <w:t xml:space="preserve"> 
1-кесте. ҚФБ әрекетінің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2399"/>
        <w:gridCol w:w="2617"/>
        <w:gridCol w:w="2419"/>
        <w:gridCol w:w="2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(жүрістің, жұмыстар ағымының) әрекеті</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 кеңсесінің (қабылдау бөлмесінің) қызметкері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органның бастығы (бастықтың орынбасары)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органның 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органның жауапты орындаушы (Қалдықтармен жұмыс істеу секторы)</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оның сипаттамасы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қарастыру үшін құрылымдық бөлімшені белгілеу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орындаушыны белгілеу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Паспорттың белгіленген нысанға сәйкестігін, паспорттың барлық бөлімдерінің толтырылғанын, паспортта дұрыс мәліметтердің көрсетілгенін, қалдық кодының дұрыс белгілерін анықтау.</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ұйымдастыру-бөлу шешімі)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қою үшін құжатты басшыға жолдау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бөлім бастығына жолдау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жауапты орындаушыға жолдау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тіркеу мүмкіндігі туралы қорытынды дайындау. Бөлім бастығына материалдармен бірге хатты беру.</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ағымы)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органның бастығы (бастықтың орынбасары)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 рәсім, операция) атауы және оның сипаттамасы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 келісу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қол қою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тіркеу. Қауіпті қалдықтар паспорттарын тіркеу журналына (тізіміне) жазба енгізу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ұйымдастыру-бөлу шешімі)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аумақтық органның басшысына (басшы орынбасарына) келісу үшін материалдармен бірге қорытындыны тапсыру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паспортты жауапты орындаушыға тіркеу үшін тапсыру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тіркелген паспортты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8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аяқталу нысандары, орындалу мерзімдері және мемлекеттік қызметті көрсету үдерісінің технологиялық тізбеліктегі кезекті әрекеттерінің нөмірлерін көрсете отырып, барлық ҚФБ әрекеттері (функциялары, рәсімдері, операциялары) санамаланады. 2-кестенің негізінде, 2 және 3-кестелерге сәйкес, пайдалану нұсқалар кестелері құрылады, олардың ішінде ҚФБ немесе ҚФБ топтары әрекеттерінің (өзара әрекеттерінің) логикалық бірізділігі белгіленеді.Пайдалану нұсқалар кестелерінде әрекеттер тәртіптілігі әрекеттердің орындалу тәртібіне сәйкес тікелей нөмірлеуге ие.</w:t>
      </w:r>
    </w:p>
    <w:bookmarkEnd w:id="86"/>
    <w:bookmarkStart w:name="z327" w:id="87"/>
    <w:p>
      <w:pPr>
        <w:spacing w:after="0"/>
        <w:ind w:left="0"/>
        <w:jc w:val="left"/>
      </w:pPr>
      <w:r>
        <w:rPr>
          <w:rFonts w:ascii="Times New Roman"/>
          <w:b/>
          <w:i w:val="false"/>
          <w:color w:val="000000"/>
        </w:rPr>
        <w:t xml:space="preserve"> 
2-кесте. Пайдалану нұсқаулар. Негізгі үдеріс</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3223"/>
        <w:gridCol w:w="2458"/>
        <w:gridCol w:w="2481"/>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Қоршаған ортаны қорғау саласындағы аумақтық органның басшысы (басшы орынбасары)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бөлім бастығы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тіркеу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Хат-хабармен танысу, қарастыру үшін құрылымдық бөлімшені белгілеу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Хат-хабармен танысу, орындаушыны белгілеу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қарастыру. Паспорттың белгіленген нысанға сәйкестігін, паспорттың барлық бөлімдерінің толтырылғанын, паспортта дұрыс мәліметтердің көрсетілгенін, қалдық кодының дұрыс белгілерін анықтау.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Жауапты орындаушының қорытындысын келісу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Паспортқа қол қою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Паспортты тіркеу. Қауіпті қалдықтар паспорттарын тіркеу журналына (тізіміне) жазба енгізу</w:t>
            </w:r>
          </w:p>
        </w:tc>
      </w:tr>
    </w:tbl>
    <w:bookmarkStart w:name="z385" w:id="8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Негізгі үдеріс (негізгі сценарий) – бұл барлық мәселелер (шарттар) оң шешім табады және бастапқы өтінімге талап етілген нәтиже (анықтама, рұқсат және т.б.) болған жағдайда бір әрекеттен басқа әрекетке өту.</w:t>
      </w:r>
    </w:p>
    <w:bookmarkEnd w:id="88"/>
    <w:bookmarkStart w:name="z328" w:id="89"/>
    <w:p>
      <w:pPr>
        <w:spacing w:after="0"/>
        <w:ind w:left="0"/>
        <w:jc w:val="left"/>
      </w:pPr>
      <w:r>
        <w:rPr>
          <w:rFonts w:ascii="Times New Roman"/>
          <w:b/>
          <w:i w:val="false"/>
          <w:color w:val="000000"/>
        </w:rPr>
        <w:t xml:space="preserve"> 
3-кесте. Пайдалану нұсқалар. Баламалы үдеріс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53"/>
        <w:gridCol w:w="2553"/>
        <w:gridCol w:w="34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Қоршаған ортаны қорғау саласындағы аумақтық органның кеңсесі (қабылдау бөлмесі)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Қоршаған ортаны қорғау саласындағы аумақтық органның басшысы (басшы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бөлім бастығы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хатты тіркеу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Хат-хабармен танысу, қарастыру үшін құрылымдық бөлімшені белгілеу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Хат-хабармен танысу, орындаушыны белгілеу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қарастыру. Себептерін көрсете отырып, паспортты тіркеуден бас тарту туралы хатты дайындау.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Паспортты тіркеуден бас тарту туралы жауапты орындаушының қорытындысын келісу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Паспортты тіркеуден бас тарту туралы жауапты орындаушының хатына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Хатты тіркеуге тапсыру</w:t>
            </w:r>
          </w:p>
        </w:tc>
      </w:tr>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Хатты тіркеу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Өтінім берушіге бас тарту туралы қағазды беру</w:t>
            </w:r>
          </w:p>
        </w:tc>
      </w:tr>
    </w:tbl>
    <w:bookmarkStart w:name="z386" w:id="9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Баламалы үдеріс (баламалы сценарий) – бұл қандай да бір шарттың орындалуының болмауы жағдайында (қосымша келісім, сараптама талап етіледі және т.б.) бір әрекеттен басқа әрекетке өту; үдеріс дәйекті бас тартумен аяқталған жағдайда, мемлекеттік қызметті көрсету басқа тәртіпте жүзеге асырылады.</w:t>
      </w:r>
    </w:p>
    <w:bookmarkEnd w:id="90"/>
    <w:bookmarkStart w:name="z329" w:id="91"/>
    <w:p>
      <w:pPr>
        <w:spacing w:after="0"/>
        <w:ind w:left="0"/>
        <w:jc w:val="left"/>
      </w:pPr>
      <w:r>
        <w:rPr>
          <w:rFonts w:ascii="Times New Roman"/>
          <w:b/>
          <w:i w:val="false"/>
          <w:color w:val="000000"/>
        </w:rPr>
        <w:t xml:space="preserve"> 
Функционалдық өзара әрекеттесу диаграммасы</w:t>
      </w:r>
    </w:p>
    <w:bookmarkEnd w:id="91"/>
    <w:p>
      <w:pPr>
        <w:spacing w:after="0"/>
        <w:ind w:left="0"/>
        <w:jc w:val="both"/>
      </w:pPr>
      <w:r>
        <w:drawing>
          <wp:inline distT="0" distB="0" distL="0" distR="0">
            <wp:extent cx="69977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97700" cy="7061200"/>
                    </a:xfrm>
                    <a:prstGeom prst="rect">
                      <a:avLst/>
                    </a:prstGeom>
                  </pic:spPr>
                </pic:pic>
              </a:graphicData>
            </a:graphic>
          </wp:inline>
        </w:drawing>
      </w:r>
    </w:p>
    <w:bookmarkStart w:name="z330"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4 қыркүйектегі </w:t>
      </w:r>
      <w:r>
        <w:br/>
      </w:r>
      <w:r>
        <w:rPr>
          <w:rFonts w:ascii="Times New Roman"/>
          <w:b w:val="false"/>
          <w:i w:val="false"/>
          <w:color w:val="000000"/>
          <w:sz w:val="28"/>
        </w:rPr>
        <w:t xml:space="preserve">
№ 275-ө бұйрығына  </w:t>
      </w:r>
      <w:r>
        <w:br/>
      </w:r>
      <w:r>
        <w:rPr>
          <w:rFonts w:ascii="Times New Roman"/>
          <w:b w:val="false"/>
          <w:i w:val="false"/>
          <w:color w:val="000000"/>
          <w:sz w:val="28"/>
        </w:rPr>
        <w:t xml:space="preserve">
6-қосымша       </w:t>
      </w:r>
    </w:p>
    <w:bookmarkEnd w:id="92"/>
    <w:bookmarkStart w:name="z331" w:id="93"/>
    <w:p>
      <w:pPr>
        <w:spacing w:after="0"/>
        <w:ind w:left="0"/>
        <w:jc w:val="left"/>
      </w:pPr>
      <w:r>
        <w:rPr>
          <w:rFonts w:ascii="Times New Roman"/>
          <w:b/>
          <w:i w:val="false"/>
          <w:color w:val="000000"/>
        </w:rPr>
        <w:t xml:space="preserve"> 
«І санаттағы объектілері үшін мемлекеттік экологиялық</w:t>
      </w:r>
      <w:r>
        <w:br/>
      </w:r>
      <w:r>
        <w:rPr>
          <w:rFonts w:ascii="Times New Roman"/>
          <w:b/>
          <w:i w:val="false"/>
          <w:color w:val="000000"/>
        </w:rPr>
        <w:t>
сараптаманың қорытындысын беру» мемлекеттік қызметінің регламенті</w:t>
      </w:r>
    </w:p>
    <w:bookmarkEnd w:id="93"/>
    <w:bookmarkStart w:name="z332" w:id="94"/>
    <w:p>
      <w:pPr>
        <w:spacing w:after="0"/>
        <w:ind w:left="0"/>
        <w:jc w:val="left"/>
      </w:pPr>
      <w:r>
        <w:rPr>
          <w:rFonts w:ascii="Times New Roman"/>
          <w:b/>
          <w:i w:val="false"/>
          <w:color w:val="000000"/>
        </w:rPr>
        <w:t xml:space="preserve"> 
1. Негізгі ұғымдар</w:t>
      </w:r>
    </w:p>
    <w:bookmarkEnd w:id="94"/>
    <w:bookmarkStart w:name="z333" w:id="95"/>
    <w:p>
      <w:pPr>
        <w:spacing w:after="0"/>
        <w:ind w:left="0"/>
        <w:jc w:val="both"/>
      </w:pPr>
      <w:r>
        <w:rPr>
          <w:rFonts w:ascii="Times New Roman"/>
          <w:b w:val="false"/>
          <w:i w:val="false"/>
          <w:color w:val="000000"/>
          <w:sz w:val="28"/>
        </w:rPr>
        <w:t>
      1. Осы «І санаттағы объектілері үшін мемлекеттік экологиялық сараптаманың қорытындысын беру» мемлекеттік қызметінің регламенті (бұдан әрі – регламент) Қазақстан Республикасының «Әкімшілік рәсімдер туралы» Заңының 9-1-бабының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 Үкіметінің «Қазақстан Республикасы Қоршаған ортаны қорғау министрлігі және жергілікті атқарушы органдарымен қоршаған ортаны қорғау саласында көрсетілетін мемлекеттік қызметтердің стандартын бекіту туралы» 2012 жылғы 8 тамыздағы № 1033 қаулысымен бекітілген «І санаттағы объектілері үшін мемлекеттік экологиялық сараптаманың қорытындысын беру» </w:t>
      </w:r>
      <w:r>
        <w:rPr>
          <w:rFonts w:ascii="Times New Roman"/>
          <w:b w:val="false"/>
          <w:i w:val="false"/>
          <w:color w:val="000000"/>
          <w:sz w:val="28"/>
        </w:rPr>
        <w:t>мемлекеттік қызмет 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құрылымды-функционалдық бірліктер - мемлекеттік қызмет көрсету үдерісіне қатысушы лауазымды тұлғалар;</w:t>
      </w:r>
      <w:r>
        <w:br/>
      </w:r>
      <w:r>
        <w:rPr>
          <w:rFonts w:ascii="Times New Roman"/>
          <w:b w:val="false"/>
          <w:i w:val="false"/>
          <w:color w:val="000000"/>
          <w:sz w:val="28"/>
        </w:rPr>
        <w:t>
</w:t>
      </w:r>
      <w:r>
        <w:rPr>
          <w:rFonts w:ascii="Times New Roman"/>
          <w:b w:val="false"/>
          <w:i w:val="false"/>
          <w:color w:val="000000"/>
          <w:sz w:val="28"/>
        </w:rPr>
        <w:t>
      2) мемлекеттік қызмет көрсету - орталық мемлекеттік және жергілікті атқарушы органдардың, олардың ведомстволық бағыныстағы ұйымдары мен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(орталық мемлекеттік және жергілікті атқарушы органдарды қоспағанда) қажеттерін қанағаттандыруға бағытталған, жеке-дара сипаттағы әрі жеке және (немесе) заңды тұлғалардың (орталық мемлекеттік және жергілікті атқарушы органдарды қоспағанда) өтініші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3) тұтынушы – жеке немесе заңды тұлға.</w:t>
      </w:r>
    </w:p>
    <w:bookmarkEnd w:id="95"/>
    <w:bookmarkStart w:name="z338" w:id="96"/>
    <w:p>
      <w:pPr>
        <w:spacing w:after="0"/>
        <w:ind w:left="0"/>
        <w:jc w:val="left"/>
      </w:pPr>
      <w:r>
        <w:rPr>
          <w:rFonts w:ascii="Times New Roman"/>
          <w:b/>
          <w:i w:val="false"/>
          <w:color w:val="000000"/>
        </w:rPr>
        <w:t xml:space="preserve"> 
2. Жалпы ережелер</w:t>
      </w:r>
    </w:p>
    <w:bookmarkEnd w:id="96"/>
    <w:bookmarkStart w:name="z339" w:id="97"/>
    <w:p>
      <w:pPr>
        <w:spacing w:after="0"/>
        <w:ind w:left="0"/>
        <w:jc w:val="both"/>
      </w:pPr>
      <w:r>
        <w:rPr>
          <w:rFonts w:ascii="Times New Roman"/>
          <w:b w:val="false"/>
          <w:i w:val="false"/>
          <w:color w:val="000000"/>
          <w:sz w:val="28"/>
        </w:rPr>
        <w:t>
      3.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І санат объектілеріне мемлекеттік экологиялық сараптама қорытындысын беру (бұдан әрі – мемлекеттік қызмет) – көзделiп отырған шаруашылық және өзге де қызметтiң қоршаған орта сапасының нормативтерiне және экологиялық талаптарға сәйкестiгiн белгiлеу, сондай-ақ осы қызметтiң қоршаған ортаға тигiзуi мүмкiн қолайсыз әсерлерiнiң және олармен байланысты әлеуметтiк салдарлардың алдын алу мақсатында экологиялық сараптама объектiсiн iске асыруға жол берiлуiн айқындау.</w:t>
      </w:r>
      <w:r>
        <w:br/>
      </w:r>
      <w:r>
        <w:rPr>
          <w:rFonts w:ascii="Times New Roman"/>
          <w:b w:val="false"/>
          <w:i w:val="false"/>
          <w:color w:val="000000"/>
          <w:sz w:val="28"/>
        </w:rPr>
        <w:t>
</w:t>
      </w:r>
      <w:r>
        <w:rPr>
          <w:rFonts w:ascii="Times New Roman"/>
          <w:b w:val="false"/>
          <w:i w:val="false"/>
          <w:color w:val="000000"/>
          <w:sz w:val="28"/>
        </w:rPr>
        <w:t>
      4. Мемлекеттік қызметті Қазақстан Республикасы Қоршаған ортаны қорғау министрлігінің Экологиялық реттеу және бақылау комитеті (бұдан әрі – уәкілетті орган) және оның аумақтық бөлімшелері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 емес.</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12) тармақшасы және  </w:t>
      </w:r>
      <w:r>
        <w:rPr>
          <w:rFonts w:ascii="Times New Roman"/>
          <w:b w:val="false"/>
          <w:i w:val="false"/>
          <w:color w:val="000000"/>
          <w:sz w:val="28"/>
        </w:rPr>
        <w:t xml:space="preserve">48-бабының </w:t>
      </w:r>
      <w:r>
        <w:rPr>
          <w:rFonts w:ascii="Times New Roman"/>
          <w:b w:val="false"/>
          <w:i w:val="false"/>
          <w:color w:val="000000"/>
          <w:sz w:val="28"/>
        </w:rPr>
        <w:t>2-тармағы, Стандарты және «Мемлекеттік экологиялық сараптамасын жүргізу ережелерін бекіту туралы» Қазақстан Республикасы Қоршаған ортаны қорғау министрінің 2007 жылғы 28 маусымдағы № 207-ө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қағаз тасығышта I санат объектілері үшін «келісіледі/келісілмейді» нәтижесімен мемлекеттік экологиялық сараптама қорытындысын беру немесе мемлекеттік қызмет көрсетуден бас тартылады деген дәлелді жауап болып табылады.</w:t>
      </w:r>
    </w:p>
    <w:bookmarkEnd w:id="97"/>
    <w:bookmarkStart w:name="z345" w:id="98"/>
    <w:p>
      <w:pPr>
        <w:spacing w:after="0"/>
        <w:ind w:left="0"/>
        <w:jc w:val="left"/>
      </w:pPr>
      <w:r>
        <w:rPr>
          <w:rFonts w:ascii="Times New Roman"/>
          <w:b/>
          <w:i w:val="false"/>
          <w:color w:val="000000"/>
        </w:rPr>
        <w:t xml:space="preserve"> 
3. Мемлекеттік қызметті көрсетудің талаптары</w:t>
      </w:r>
    </w:p>
    <w:bookmarkEnd w:id="98"/>
    <w:bookmarkStart w:name="z346" w:id="99"/>
    <w:p>
      <w:pPr>
        <w:spacing w:after="0"/>
        <w:ind w:left="0"/>
        <w:jc w:val="both"/>
      </w:pPr>
      <w:r>
        <w:rPr>
          <w:rFonts w:ascii="Times New Roman"/>
          <w:b w:val="false"/>
          <w:i w:val="false"/>
          <w:color w:val="000000"/>
          <w:sz w:val="28"/>
        </w:rPr>
        <w:t>
      8. Мемлекеттік қызметті уәкілетті орган демалыс және мереке күндерін қоспағанда күн сайын сағат 13.00-ден 14.30-ға дейінгі түскі үзіліспен сағат 9.00-дан 18.30-ға дейін көрсетеді. Мемлекеттік қызметті алу үшін алдын ала жазылу талап етілмейді. Жеделдетілген қызмет көрсету режимі көзделмеген. Заңды мекенжайы: 010000, Астана қаласы, Министрліктер үйі, Орынбор көшесі, № 8 үй, № 14 кіреберіс, 3-қабат, 333, 377-кабинеттер.</w:t>
      </w:r>
      <w:r>
        <w:br/>
      </w:r>
      <w:r>
        <w:rPr>
          <w:rFonts w:ascii="Times New Roman"/>
          <w:b w:val="false"/>
          <w:i w:val="false"/>
          <w:color w:val="000000"/>
          <w:sz w:val="28"/>
        </w:rPr>
        <w:t>
</w:t>
      </w:r>
      <w:r>
        <w:rPr>
          <w:rFonts w:ascii="Times New Roman"/>
          <w:b w:val="false"/>
          <w:i w:val="false"/>
          <w:color w:val="000000"/>
          <w:sz w:val="28"/>
        </w:rPr>
        <w:t>
      Уәкілетті орган мен аумақтық бөлімшелерінің орналасқан жері және жұмыс кестесі туралы мәліметтер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ақпарат, қажетті құжаттар тізбесі уәкілетті органның интернет-ресурсында (www.ecokomitet.kz) және оның аумақтық бөлімшелерінің үй-жайларында көрсетілген мекенжайлар бойынша орналасқан арнайы ақпараттық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Стандартпен реттелген.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тартудың негізі Стандарттың 11-тармағында көзделген құжаттардың толық тізбесін ұсынбау болып табылады.</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қызметті алу үшін сұрау салу алынған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уәкілетті органда және оның аумақтық бөлімшелерінде өтініштерді және құжаттарды тіркеуге қабылдау;</w:t>
      </w:r>
      <w:r>
        <w:br/>
      </w:r>
      <w:r>
        <w:rPr>
          <w:rFonts w:ascii="Times New Roman"/>
          <w:b w:val="false"/>
          <w:i w:val="false"/>
          <w:color w:val="000000"/>
          <w:sz w:val="28"/>
        </w:rPr>
        <w:t>
</w:t>
      </w:r>
      <w:r>
        <w:rPr>
          <w:rFonts w:ascii="Times New Roman"/>
          <w:b w:val="false"/>
          <w:i w:val="false"/>
          <w:color w:val="000000"/>
          <w:sz w:val="28"/>
        </w:rPr>
        <w:t>
      2) уәкілетті органда және оның аумақтық бөлімшелерінде келіп түскен құжаттарды бөлу;</w:t>
      </w:r>
      <w:r>
        <w:br/>
      </w:r>
      <w:r>
        <w:rPr>
          <w:rFonts w:ascii="Times New Roman"/>
          <w:b w:val="false"/>
          <w:i w:val="false"/>
          <w:color w:val="000000"/>
          <w:sz w:val="28"/>
        </w:rPr>
        <w:t>
</w:t>
      </w:r>
      <w:r>
        <w:rPr>
          <w:rFonts w:ascii="Times New Roman"/>
          <w:b w:val="false"/>
          <w:i w:val="false"/>
          <w:color w:val="000000"/>
          <w:sz w:val="28"/>
        </w:rPr>
        <w:t>
      3) уәкілетті орган және оның аумақтық бөлімшелері мамандарының ұсынылған құжаттарды Кодекстің және оны іске асыруға қабылданған нормативтік-құқықтық актілердің талаптарына сәйкестігіне қарауы;</w:t>
      </w:r>
      <w:r>
        <w:br/>
      </w:r>
      <w:r>
        <w:rPr>
          <w:rFonts w:ascii="Times New Roman"/>
          <w:b w:val="false"/>
          <w:i w:val="false"/>
          <w:color w:val="000000"/>
          <w:sz w:val="28"/>
        </w:rPr>
        <w:t>
</w:t>
      </w:r>
      <w:r>
        <w:rPr>
          <w:rFonts w:ascii="Times New Roman"/>
          <w:b w:val="false"/>
          <w:i w:val="false"/>
          <w:color w:val="000000"/>
          <w:sz w:val="28"/>
        </w:rPr>
        <w:t>
      4) І санат объектілері үшін мемлекеттік экологиялық сараптама қорытындысын немесе мемлекеттік қызметті көрсетуден дәлелді бас тартуды дайындау;</w:t>
      </w:r>
      <w:r>
        <w:br/>
      </w:r>
      <w:r>
        <w:rPr>
          <w:rFonts w:ascii="Times New Roman"/>
          <w:b w:val="false"/>
          <w:i w:val="false"/>
          <w:color w:val="000000"/>
          <w:sz w:val="28"/>
        </w:rPr>
        <w:t>
</w:t>
      </w:r>
      <w:r>
        <w:rPr>
          <w:rFonts w:ascii="Times New Roman"/>
          <w:b w:val="false"/>
          <w:i w:val="false"/>
          <w:color w:val="000000"/>
          <w:sz w:val="28"/>
        </w:rPr>
        <w:t>
      5) уәкілетті орган және оның аумақтық бөлімшелері басшылығының құжаттарды қарауы және оларды тұтынушыға беру үшін дайындау;</w:t>
      </w:r>
      <w:r>
        <w:br/>
      </w:r>
      <w:r>
        <w:rPr>
          <w:rFonts w:ascii="Times New Roman"/>
          <w:b w:val="false"/>
          <w:i w:val="false"/>
          <w:color w:val="000000"/>
          <w:sz w:val="28"/>
        </w:rPr>
        <w:t>
</w:t>
      </w:r>
      <w:r>
        <w:rPr>
          <w:rFonts w:ascii="Times New Roman"/>
          <w:b w:val="false"/>
          <w:i w:val="false"/>
          <w:color w:val="000000"/>
          <w:sz w:val="28"/>
        </w:rPr>
        <w:t>
      6) тұтынушыға дайын құжаттарды беру.</w:t>
      </w:r>
    </w:p>
    <w:bookmarkEnd w:id="99"/>
    <w:bookmarkStart w:name="z358" w:id="100"/>
    <w:p>
      <w:pPr>
        <w:spacing w:after="0"/>
        <w:ind w:left="0"/>
        <w:jc w:val="left"/>
      </w:pPr>
      <w:r>
        <w:rPr>
          <w:rFonts w:ascii="Times New Roman"/>
          <w:b/>
          <w:i w:val="false"/>
          <w:color w:val="000000"/>
        </w:rPr>
        <w:t xml:space="preserve"> 
4. Мемлекеттік қызметті көрсету процесіндегі әрекеттер</w:t>
      </w:r>
      <w:r>
        <w:br/>
      </w:r>
      <w:r>
        <w:rPr>
          <w:rFonts w:ascii="Times New Roman"/>
          <w:b/>
          <w:i w:val="false"/>
          <w:color w:val="000000"/>
        </w:rPr>
        <w:t>
(өзара әрекеттесу) тәртібінің сипаты</w:t>
      </w:r>
    </w:p>
    <w:bookmarkEnd w:id="100"/>
    <w:bookmarkStart w:name="z359" w:id="101"/>
    <w:p>
      <w:pPr>
        <w:spacing w:after="0"/>
        <w:ind w:left="0"/>
        <w:jc w:val="both"/>
      </w:pPr>
      <w:r>
        <w:rPr>
          <w:rFonts w:ascii="Times New Roman"/>
          <w:b w:val="false"/>
          <w:i w:val="false"/>
          <w:color w:val="000000"/>
          <w:sz w:val="28"/>
        </w:rPr>
        <w:t>
      13. Мемлекеттік қызметті алу үшін қажетті құжаттар уәкілетті органның және оның аумақтық бөлімшелерінің кеңсесіне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тапсырылады.</w:t>
      </w:r>
      <w:r>
        <w:br/>
      </w:r>
      <w:r>
        <w:rPr>
          <w:rFonts w:ascii="Times New Roman"/>
          <w:b w:val="false"/>
          <w:i w:val="false"/>
          <w:color w:val="000000"/>
          <w:sz w:val="28"/>
        </w:rPr>
        <w:t>
</w:t>
      </w:r>
      <w:r>
        <w:rPr>
          <w:rFonts w:ascii="Times New Roman"/>
          <w:b w:val="false"/>
          <w:i w:val="false"/>
          <w:color w:val="000000"/>
          <w:sz w:val="28"/>
        </w:rPr>
        <w:t>
      14. Тұтынушы Стандарттың 11-тармағында көрсетілген барлық қажетті құжаттарды тапсыруының растамасы уәкілетті орган және оның аумақтық бөлімшесі кеңсесінің тіркеу мөртабаны (кіріс нөмірі, күні және қоса берілген құжаттар саны) бар тұтынушының ілеспе хатының көшірмесі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жеке өзі келгенде не сенімхат бойынша өкілі қабылдайды.</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 Стандарттың 11-тармағына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
      17.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мынадай ҚФБ тартылған:</w:t>
      </w:r>
      <w:r>
        <w:br/>
      </w:r>
      <w:r>
        <w:rPr>
          <w:rFonts w:ascii="Times New Roman"/>
          <w:b w:val="false"/>
          <w:i w:val="false"/>
          <w:color w:val="000000"/>
          <w:sz w:val="28"/>
        </w:rPr>
        <w:t>
</w:t>
      </w:r>
      <w:r>
        <w:rPr>
          <w:rFonts w:ascii="Times New Roman"/>
          <w:b w:val="false"/>
          <w:i w:val="false"/>
          <w:color w:val="000000"/>
          <w:sz w:val="28"/>
        </w:rPr>
        <w:t>
      1) уәкілетті органның және оның аумақтық бөлімшелерінің кеңсесі;</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аумақтық бөлімшелерінің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және оның аумақтық бөлімшелерінің басшысы орынбасары;</w:t>
      </w:r>
      <w:r>
        <w:br/>
      </w:r>
      <w:r>
        <w:rPr>
          <w:rFonts w:ascii="Times New Roman"/>
          <w:b w:val="false"/>
          <w:i w:val="false"/>
          <w:color w:val="000000"/>
          <w:sz w:val="28"/>
        </w:rPr>
        <w:t>
</w:t>
      </w:r>
      <w:r>
        <w:rPr>
          <w:rFonts w:ascii="Times New Roman"/>
          <w:b w:val="false"/>
          <w:i w:val="false"/>
          <w:color w:val="000000"/>
          <w:sz w:val="28"/>
        </w:rPr>
        <w:t>
      4) құрылымдық бөлімшенің бастығы;</w:t>
      </w:r>
      <w:r>
        <w:br/>
      </w:r>
      <w:r>
        <w:rPr>
          <w:rFonts w:ascii="Times New Roman"/>
          <w:b w:val="false"/>
          <w:i w:val="false"/>
          <w:color w:val="000000"/>
          <w:sz w:val="28"/>
        </w:rPr>
        <w:t>
</w:t>
      </w:r>
      <w:r>
        <w:rPr>
          <w:rFonts w:ascii="Times New Roman"/>
          <w:b w:val="false"/>
          <w:i w:val="false"/>
          <w:color w:val="000000"/>
          <w:sz w:val="28"/>
        </w:rPr>
        <w:t>
      5) құрылымдық бөлімшенің жауапты орындаушысы.</w:t>
      </w:r>
      <w:r>
        <w:br/>
      </w:r>
      <w:r>
        <w:rPr>
          <w:rFonts w:ascii="Times New Roman"/>
          <w:b w:val="false"/>
          <w:i w:val="false"/>
          <w:color w:val="000000"/>
          <w:sz w:val="28"/>
        </w:rPr>
        <w:t>
</w:t>
      </w:r>
      <w:r>
        <w:rPr>
          <w:rFonts w:ascii="Times New Roman"/>
          <w:b w:val="false"/>
          <w:i w:val="false"/>
          <w:color w:val="000000"/>
          <w:sz w:val="28"/>
        </w:rPr>
        <w:t>
      19. Әрбір ҚФБ әкімшілік әрекеттерінің (рәсімдерінің) кезектілігі мен өзара әрекеттесуінің мәтінді кестелі сипаты әрбір әкімшілік әрекетті (рәсімді) орындау мерзімін көрсете отырып,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ҚФБ-да мемлекеттік қызмет көрсету процесіндегі әкімшілік әрекеттердің қисынды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1"/>
    <w:bookmarkStart w:name="z372" w:id="102"/>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мемлекеттік экологиялық сараптаманың </w:t>
      </w:r>
      <w:r>
        <w:br/>
      </w:r>
      <w:r>
        <w:rPr>
          <w:rFonts w:ascii="Times New Roman"/>
          <w:b w:val="false"/>
          <w:i w:val="false"/>
          <w:color w:val="000000"/>
          <w:sz w:val="28"/>
        </w:rPr>
        <w:t xml:space="preserve">
қорытындысын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102"/>
    <w:bookmarkStart w:name="z373" w:id="103"/>
    <w:p>
      <w:pPr>
        <w:spacing w:after="0"/>
        <w:ind w:left="0"/>
        <w:jc w:val="left"/>
      </w:pPr>
      <w:r>
        <w:rPr>
          <w:rFonts w:ascii="Times New Roman"/>
          <w:b/>
          <w:i w:val="false"/>
          <w:color w:val="000000"/>
        </w:rPr>
        <w:t xml:space="preserve"> 
Уәкілетті органның және оның аумақтық бөлімшелерінің</w:t>
      </w:r>
      <w:r>
        <w:br/>
      </w:r>
      <w:r>
        <w:rPr>
          <w:rFonts w:ascii="Times New Roman"/>
          <w:b/>
          <w:i w:val="false"/>
          <w:color w:val="000000"/>
        </w:rPr>
        <w:t>
атаулары мен мекенжайлары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074"/>
        <w:gridCol w:w="1372"/>
        <w:gridCol w:w="4632"/>
        <w:gridCol w:w="1313"/>
        <w:gridCol w:w="1860"/>
        <w:gridCol w:w="1942"/>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телефонының нөмірі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реттеу және бақылау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Астана қ., Орынбор к., 8-үй, Министрліктер үйі 14-кіребер іс</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www.ecokomitet.kz</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740880, 740836. 740869,</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8(7172) 740869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8(7172) 740094</w:t>
            </w:r>
          </w:p>
        </w:tc>
      </w:tr>
      <w:tr>
        <w:trPr>
          <w:trHeight w:val="16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қаласы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050022</w:t>
            </w:r>
            <w:r>
              <w:br/>
            </w:r>
            <w:r>
              <w:rPr>
                <w:rFonts w:ascii="Times New Roman"/>
                <w:b w:val="false"/>
                <w:i w:val="false"/>
                <w:color w:val="000000"/>
                <w:sz w:val="20"/>
              </w:rPr>
              <w:t>
</w:t>
            </w:r>
            <w:r>
              <w:rPr>
                <w:rFonts w:ascii="Times New Roman"/>
                <w:b w:val="false"/>
                <w:i w:val="false"/>
                <w:color w:val="000000"/>
                <w:sz w:val="20"/>
              </w:rPr>
              <w:t>Алматы қ., Абай к., 32 А-үй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391108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 8(7272)391103</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8(7272)391113</w:t>
            </w:r>
          </w:p>
        </w:tc>
      </w:tr>
      <w:tr>
        <w:trPr>
          <w:trHeight w:val="20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Алматы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w:t>
            </w:r>
            <w:r>
              <w:rPr>
                <w:rFonts w:ascii="Times New Roman"/>
                <w:b w:val="false"/>
                <w:i w:val="false"/>
                <w:color w:val="000000"/>
                <w:sz w:val="20"/>
              </w:rPr>
              <w:t>Алматы облысы, Талдықорға н қ., Абай к., 297-үй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391108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орынбасарының қабылдау бөлмесі: 8(7282)272358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8(7282)210801</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r>
              <w:rPr>
                <w:rFonts w:ascii="Times New Roman"/>
                <w:b w:val="false"/>
                <w:i w:val="false"/>
                <w:color w:val="000000"/>
                <w:sz w:val="20"/>
              </w:rPr>
              <w:t>Қарағанды қ., Бұқар Жырау даңғ., 47-үй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www.karecology.kz</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41-09-10 рұқсаттар беру секторы экологиялық реттеу бөлімі, 8(7212) 41-08-71 бөлім бастығының телефоны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(7212) 41-07-54</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8(7212) 410911</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Жамбыл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080002</w:t>
            </w:r>
            <w:r>
              <w:br/>
            </w:r>
            <w:r>
              <w:rPr>
                <w:rFonts w:ascii="Times New Roman"/>
                <w:b w:val="false"/>
                <w:i w:val="false"/>
                <w:color w:val="000000"/>
                <w:sz w:val="20"/>
              </w:rPr>
              <w:t>
</w:t>
            </w:r>
            <w:r>
              <w:rPr>
                <w:rFonts w:ascii="Times New Roman"/>
                <w:b w:val="false"/>
                <w:i w:val="false"/>
                <w:color w:val="000000"/>
                <w:sz w:val="20"/>
              </w:rPr>
              <w:t>Тараз қ., Төле би к., 42-а-үй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www.shu-talas.kz</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8(7262)453489, (87262)453489</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Рұқсаттар беру секторы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8(7262) 452856</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w:t>
            </w:r>
            <w:r>
              <w:br/>
            </w:r>
            <w:r>
              <w:rPr>
                <w:rFonts w:ascii="Times New Roman"/>
                <w:b w:val="false"/>
                <w:i w:val="false"/>
                <w:color w:val="000000"/>
                <w:sz w:val="20"/>
              </w:rPr>
              <w:t>
</w:t>
            </w:r>
            <w:r>
              <w:rPr>
                <w:rFonts w:ascii="Times New Roman"/>
                <w:b w:val="false"/>
                <w:i w:val="false"/>
                <w:color w:val="000000"/>
                <w:sz w:val="20"/>
              </w:rPr>
              <w:t>Шымкент қ., Мәделі қожа к., н/ж (ХҚКО ғимараты)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беру секторы 8(7252) 22-18-15, 8(7252) 30-02-50ф</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8(7252) 222021</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Астана қаласы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Астана қ., Ы. Дүкенұлы к., 23/1-үй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226595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8(7172) 395978</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Ақмола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r>
              <w:br/>
            </w:r>
            <w:r>
              <w:rPr>
                <w:rFonts w:ascii="Times New Roman"/>
                <w:b w:val="false"/>
                <w:i w:val="false"/>
                <w:color w:val="000000"/>
                <w:sz w:val="20"/>
              </w:rPr>
              <w:t>
</w:t>
            </w:r>
            <w:r>
              <w:rPr>
                <w:rFonts w:ascii="Times New Roman"/>
                <w:b w:val="false"/>
                <w:i w:val="false"/>
                <w:color w:val="000000"/>
                <w:sz w:val="20"/>
              </w:rPr>
              <w:t>Көкшетау қ., Әуелбеков к., 139-үй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252183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8(7162) 252073</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150008</w:t>
            </w:r>
            <w:r>
              <w:br/>
            </w:r>
            <w:r>
              <w:rPr>
                <w:rFonts w:ascii="Times New Roman"/>
                <w:b w:val="false"/>
                <w:i w:val="false"/>
                <w:color w:val="000000"/>
                <w:sz w:val="20"/>
              </w:rPr>
              <w:t>
</w:t>
            </w:r>
            <w:r>
              <w:rPr>
                <w:rFonts w:ascii="Times New Roman"/>
                <w:b w:val="false"/>
                <w:i w:val="false"/>
                <w:color w:val="000000"/>
                <w:sz w:val="20"/>
              </w:rPr>
              <w:t>Петропавл қ., К. Сүтішов к., 58-үй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461887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8(7152) 461885</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Павлодар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r>
              <w:rPr>
                <w:rFonts w:ascii="Times New Roman"/>
                <w:b w:val="false"/>
                <w:i w:val="false"/>
                <w:color w:val="000000"/>
                <w:sz w:val="20"/>
              </w:rPr>
              <w:t>Павлодар қ., Бейбітшілі к к., 22-үй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53-23-54 (экологиялық реттеу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(7182) 26-09-10</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070003</w:t>
            </w:r>
            <w:r>
              <w:br/>
            </w:r>
            <w:r>
              <w:rPr>
                <w:rFonts w:ascii="Times New Roman"/>
                <w:b w:val="false"/>
                <w:i w:val="false"/>
                <w:color w:val="000000"/>
                <w:sz w:val="20"/>
              </w:rPr>
              <w:t>
</w:t>
            </w:r>
            <w:r>
              <w:rPr>
                <w:rFonts w:ascii="Times New Roman"/>
                <w:b w:val="false"/>
                <w:i w:val="false"/>
                <w:color w:val="000000"/>
                <w:sz w:val="20"/>
              </w:rPr>
              <w:t>Өскемен қ., Потанин к., 12-үй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76-60-06</w:t>
            </w:r>
            <w:r>
              <w:br/>
            </w:r>
            <w:r>
              <w:rPr>
                <w:rFonts w:ascii="Times New Roman"/>
                <w:b w:val="false"/>
                <w:i w:val="false"/>
                <w:color w:val="000000"/>
                <w:sz w:val="20"/>
              </w:rPr>
              <w:t>
</w:t>
            </w:r>
            <w:r>
              <w:rPr>
                <w:rFonts w:ascii="Times New Roman"/>
                <w:b w:val="false"/>
                <w:i w:val="false"/>
                <w:color w:val="000000"/>
                <w:sz w:val="20"/>
              </w:rPr>
              <w:t>(экологиялық реттеу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8(7232) 76-82-82</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Ақтөбе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w:t>
            </w:r>
            <w:r>
              <w:br/>
            </w:r>
            <w:r>
              <w:rPr>
                <w:rFonts w:ascii="Times New Roman"/>
                <w:b w:val="false"/>
                <w:i w:val="false"/>
                <w:color w:val="000000"/>
                <w:sz w:val="20"/>
              </w:rPr>
              <w:t>
</w:t>
            </w:r>
            <w:r>
              <w:rPr>
                <w:rFonts w:ascii="Times New Roman"/>
                <w:b w:val="false"/>
                <w:i w:val="false"/>
                <w:color w:val="000000"/>
                <w:sz w:val="20"/>
              </w:rPr>
              <w:t>Ақтөбе қ., Сәнкібай батыр даңғ., 1-үй, 3-қабат, оң қанат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ecologyaktobe.union.kz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17.30-ға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13.30-ға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55-77-44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(7132) 55-76-78</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Қостанай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r>
              <w:rPr>
                <w:rFonts w:ascii="Times New Roman"/>
                <w:b w:val="false"/>
                <w:i w:val="false"/>
                <w:color w:val="000000"/>
                <w:sz w:val="20"/>
              </w:rPr>
              <w:t>Қостанай қ., Гоголь к., 75-үй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oblecol@krcc.kz</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50-13-72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8(7142) 50-14-56, 50-16-00</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Атырау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w:t>
            </w:r>
            <w:r>
              <w:br/>
            </w:r>
            <w:r>
              <w:rPr>
                <w:rFonts w:ascii="Times New Roman"/>
                <w:b w:val="false"/>
                <w:i w:val="false"/>
                <w:color w:val="000000"/>
                <w:sz w:val="20"/>
              </w:rPr>
              <w:t>
</w:t>
            </w:r>
            <w:r>
              <w:rPr>
                <w:rFonts w:ascii="Times New Roman"/>
                <w:b w:val="false"/>
                <w:i w:val="false"/>
                <w:color w:val="000000"/>
                <w:sz w:val="20"/>
              </w:rPr>
              <w:t>Атырау қ., Б. Құлманов к., 137-үй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www.atyrau-eco.kz</w:t>
            </w:r>
            <w:r>
              <w:br/>
            </w:r>
            <w:r>
              <w:rPr>
                <w:rFonts w:ascii="Times New Roman"/>
                <w:b w:val="false"/>
                <w:i w:val="false"/>
                <w:color w:val="000000"/>
                <w:sz w:val="20"/>
              </w:rPr>
              <w:t>
</w:t>
            </w:r>
            <w:r>
              <w:rPr>
                <w:rFonts w:ascii="Times New Roman"/>
                <w:b w:val="false"/>
                <w:i w:val="false"/>
                <w:color w:val="000000"/>
                <w:sz w:val="20"/>
              </w:rPr>
              <w:t xml:space="preserve">е –mail: atyrauekol @rambler.ru,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21-30-64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8(7122) 30-58-39</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8(7122) 212623</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000009</w:t>
            </w:r>
            <w:r>
              <w:br/>
            </w:r>
            <w:r>
              <w:rPr>
                <w:rFonts w:ascii="Times New Roman"/>
                <w:b w:val="false"/>
                <w:i w:val="false"/>
                <w:color w:val="000000"/>
                <w:sz w:val="20"/>
              </w:rPr>
              <w:t>
</w:t>
            </w:r>
            <w:r>
              <w:rPr>
                <w:rFonts w:ascii="Times New Roman"/>
                <w:b w:val="false"/>
                <w:i w:val="false"/>
                <w:color w:val="000000"/>
                <w:sz w:val="20"/>
              </w:rPr>
              <w:t>Орал қ., Л. Толстой к., 59-үй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50-04-81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8(7112) 50-04-81</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r>
              <w:rPr>
                <w:rFonts w:ascii="Times New Roman"/>
                <w:b w:val="false"/>
                <w:i w:val="false"/>
                <w:color w:val="000000"/>
                <w:sz w:val="20"/>
              </w:rPr>
              <w:t>Ақтау қ., 1-шағын аудан, № 1 ғимарат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8.30-дан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12.30-дан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50-44-79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8(7292)505471</w:t>
            </w:r>
          </w:p>
        </w:tc>
      </w:tr>
      <w:tr>
        <w:trPr>
          <w:trHeight w:val="26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w:t>
            </w:r>
            <w:r>
              <w:br/>
            </w:r>
            <w:r>
              <w:rPr>
                <w:rFonts w:ascii="Times New Roman"/>
                <w:b w:val="false"/>
                <w:i w:val="false"/>
                <w:color w:val="000000"/>
                <w:sz w:val="20"/>
              </w:rPr>
              <w:t>
</w:t>
            </w:r>
            <w:r>
              <w:rPr>
                <w:rFonts w:ascii="Times New Roman"/>
                <w:b w:val="false"/>
                <w:i w:val="false"/>
                <w:color w:val="000000"/>
                <w:sz w:val="20"/>
              </w:rPr>
              <w:t>Қызылорда қ., Желтоқсан к-сі, 150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http://www.westkaz.kz/ecolog77@mail.ru</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9.00-ден 18.00-ге дейін,</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13.00-ден 14.00-ге дейін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23-00-79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r>
              <w:br/>
            </w:r>
            <w:r>
              <w:rPr>
                <w:rFonts w:ascii="Times New Roman"/>
                <w:b w:val="false"/>
                <w:i w:val="false"/>
                <w:color w:val="000000"/>
                <w:sz w:val="20"/>
              </w:rPr>
              <w:t>
</w:t>
            </w:r>
            <w:r>
              <w:rPr>
                <w:rFonts w:ascii="Times New Roman"/>
                <w:b w:val="false"/>
                <w:i w:val="false"/>
                <w:color w:val="000000"/>
                <w:sz w:val="20"/>
              </w:rPr>
              <w:t>8 (7242) 23-0 2-44</w:t>
            </w:r>
          </w:p>
        </w:tc>
      </w:tr>
    </w:tbl>
    <w:bookmarkStart w:name="z374" w:id="104"/>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мемлекеттік экологиялық сараптаманың </w:t>
      </w:r>
      <w:r>
        <w:br/>
      </w:r>
      <w:r>
        <w:rPr>
          <w:rFonts w:ascii="Times New Roman"/>
          <w:b w:val="false"/>
          <w:i w:val="false"/>
          <w:color w:val="000000"/>
          <w:sz w:val="28"/>
        </w:rPr>
        <w:t xml:space="preserve">
қорытындысын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104"/>
    <w:bookmarkStart w:name="z375" w:id="105"/>
    <w:p>
      <w:pPr>
        <w:spacing w:after="0"/>
        <w:ind w:left="0"/>
        <w:jc w:val="left"/>
      </w:pPr>
      <w:r>
        <w:rPr>
          <w:rFonts w:ascii="Times New Roman"/>
          <w:b/>
          <w:i w:val="false"/>
          <w:color w:val="000000"/>
        </w:rPr>
        <w:t xml:space="preserve"> 
Әкімшілік әрекеттердің (рәсімдердің) кезектілігі мен</w:t>
      </w:r>
      <w:r>
        <w:br/>
      </w:r>
      <w:r>
        <w:rPr>
          <w:rFonts w:ascii="Times New Roman"/>
          <w:b/>
          <w:i w:val="false"/>
          <w:color w:val="000000"/>
        </w:rPr>
        <w:t>
өзара әрекеттесуінің сипаты</w:t>
      </w:r>
    </w:p>
    <w:bookmarkEnd w:id="105"/>
    <w:bookmarkStart w:name="z376" w:id="106"/>
    <w:p>
      <w:pPr>
        <w:spacing w:after="0"/>
        <w:ind w:left="0"/>
        <w:jc w:val="left"/>
      </w:pPr>
      <w:r>
        <w:rPr>
          <w:rFonts w:ascii="Times New Roman"/>
          <w:b/>
          <w:i w:val="false"/>
          <w:color w:val="000000"/>
        </w:rPr>
        <w:t xml:space="preserve"> 
1-кесте. ҚФБ әрекеттерінің сипаты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625"/>
        <w:gridCol w:w="2479"/>
        <w:gridCol w:w="3209"/>
        <w:gridCol w:w="3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әрекеттері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және оның аумақтық бөлімшесі кеңсесінің қызметкерлері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оның аумақтық бөлімшесінің басшылығы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 (уәкілетті органның экологиялық сараптама басқармасы/аумақтық бөлімшенің экологиялық реттеу бөлімі)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Тұтынушылардан құжаттарды қабылдау, оларды тіркеу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құрылымдық бөлімшені айқындау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жауапты орындаушыны айқындау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шығару үшін жолдау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 құрылымдық бөлімшенің бастығына жолдау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 құжаттарды жауапты орындаушыға беру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021"/>
        <w:gridCol w:w="3777"/>
        <w:gridCol w:w="5136"/>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материалдардың толықтығын және ҚР Экологиялық кодексінің талаптарына сәйкестігін айқындау, тұтынушыға қорытындыны/дәлелді бас тартуды дайындау</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материалдардың толықтығын және ҚР Экологиялық кодексінің талаптарына сәйкестігін айқындау, тұтынушыға қорытындыны/дәлелді бас тартуды дайындау жауапты орындаушының қорытындысына/дәлелді бас тартуға виза қою</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Қорытындыны/бас тартуды материалдарымен құрылымдық бөлімшенің бастығына беру</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Қорытындыны/бас тартуды материалдарымен басшылыққа қол қоюға беру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2-айға дейін, 5-күнтізбелік күнге дейін, 1-айға дейін</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516"/>
        <w:gridCol w:w="3822"/>
        <w:gridCol w:w="458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қорытындысына немесе тұтынушыға бас тартуға қол қою</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Қорытындыны/бас тартуды ресімдеу, Қорытындыны/бас тартуды кеңсеге беру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қол қойылған қорытындысын/бас тартуын құрылымдық бөлімшеге беру</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қорытындыны/бас тартуды кеңсеге тіркеу және тұтынушыға тапсыру үшін беру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511"/>
        <w:gridCol w:w="3525"/>
        <w:gridCol w:w="3948"/>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қорытындыны/бас тартуды тіркеу және жеткізу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қорытындыны/бас тартуды беру туралы қолхат, тұтынушыға қорытындыны/бас тартуды жеткізу туралы хабарлама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күннің ішінде</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107"/>
    <w:p>
      <w:pPr>
        <w:spacing w:after="0"/>
        <w:ind w:left="0"/>
        <w:jc w:val="left"/>
      </w:pPr>
      <w:r>
        <w:rPr>
          <w:rFonts w:ascii="Times New Roman"/>
          <w:b/>
          <w:i w:val="false"/>
          <w:color w:val="000000"/>
        </w:rPr>
        <w:t xml:space="preserve"> 
2-кесте. Пайдалану нұсқалары. Негізгі процесс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595"/>
        <w:gridCol w:w="2883"/>
        <w:gridCol w:w="3318"/>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Уәкілетті органның немесе оның аумақтық бөлімшесінің кеңсесі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немесе оның аумақтық бөлімшесінің басшылығы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Құрылымдық бөлімшенің бастығы (уәкілетті органның экологиялық сараптама басқармасы/аумақтық бөлімшенің экологиялық реттеу бөлімі)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Уәкілетті органның немесе оның аумақтық бөлімшесінің құрылымдық бөлімшесі</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Тұтынушыларда құжаттарды қабылдау, құжаттарды тіркеу, уәкілетті органның немесе оның аумақтық бөлімшесінің басшылығына жолдау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құрылымдық бөлімшені айқындау, қарар шығару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Хат-хабармен танысу, қарау үшін жауапты орындаушыны айқындау/ Ұсынылған материалдарды қарау, қорытындыны дайындау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Ұсынылған материалдарды қарау, қорытындыны дайындау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Қорытындыға қол қою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Қорытындыға виза қою</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Қорытындыны ресімдеу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w:t>
            </w:r>
            <w:r>
              <w:rPr>
                <w:rFonts w:ascii="Times New Roman"/>
                <w:b w:val="false"/>
                <w:i w:val="false"/>
                <w:color w:val="000000"/>
                <w:sz w:val="20"/>
              </w:rPr>
              <w:t>Қорытындыны тіркеу және тұтынушыларға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Қорытындыны кеңсеге беру</w:t>
            </w:r>
          </w:p>
        </w:tc>
      </w:tr>
    </w:tbl>
    <w:bookmarkStart w:name="z378" w:id="108"/>
    <w:p>
      <w:pPr>
        <w:spacing w:after="0"/>
        <w:ind w:left="0"/>
        <w:jc w:val="left"/>
      </w:pPr>
      <w:r>
        <w:rPr>
          <w:rFonts w:ascii="Times New Roman"/>
          <w:b/>
          <w:i w:val="false"/>
          <w:color w:val="000000"/>
        </w:rPr>
        <w:t xml:space="preserve"> 
3-кесте. Пайдалану нұсқалары. Балама процесс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2960"/>
        <w:gridCol w:w="2678"/>
        <w:gridCol w:w="3244"/>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Уәкілетті органның немесе оның аумақтық бөлімшесінің кеңсесі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Уәкілетті органның немесе оның аумақтық бөлімшесінің басшылығы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Құрылымдық бөлімшенің бастығы (экологиялық сараптама басқармасы)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Уәкілетті органның немесе оның аумақтық бөлімшесінің құрылымдық бөлімше</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Тұтынушыларда құжаттарды қабылдау, құжаттарды тіркеу, уәкілетті органның немесе оның аумақтық бөлімшесінің басшылығына жолдау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құрылымдық бөлімшені айқындау, қарар шығару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Хат-хабармен танысу, қарау үшін жауапты орындаушыны айқындау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Ұсынылған материалдарды қарау, сұрау салуды дайындау (қажет болған кезде)</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w:t>
            </w:r>
            <w:r>
              <w:rPr>
                <w:rFonts w:ascii="Times New Roman"/>
                <w:b w:val="false"/>
                <w:i w:val="false"/>
                <w:color w:val="000000"/>
                <w:sz w:val="20"/>
              </w:rPr>
              <w:t>Бас тартуды тіркеу және тұтынушыларға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Бас тартуға қол қою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Бас тартуға виза қою</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Бас тартуды кеңсеге тіркеу және тұтынушыға жөнелту үшін беру</w:t>
            </w:r>
          </w:p>
        </w:tc>
      </w:tr>
    </w:tbl>
    <w:bookmarkStart w:name="z379" w:id="109"/>
    <w:p>
      <w:pPr>
        <w:spacing w:after="0"/>
        <w:ind w:left="0"/>
        <w:jc w:val="both"/>
      </w:pPr>
      <w:r>
        <w:rPr>
          <w:rFonts w:ascii="Times New Roman"/>
          <w:b w:val="false"/>
          <w:i w:val="false"/>
          <w:color w:val="000000"/>
          <w:sz w:val="28"/>
        </w:rPr>
        <w:t xml:space="preserve">
«І санаттағы объектілері үшін    </w:t>
      </w:r>
      <w:r>
        <w:br/>
      </w:r>
      <w:r>
        <w:rPr>
          <w:rFonts w:ascii="Times New Roman"/>
          <w:b w:val="false"/>
          <w:i w:val="false"/>
          <w:color w:val="000000"/>
          <w:sz w:val="28"/>
        </w:rPr>
        <w:t xml:space="preserve">
мемлекеттік экологиялық сараптаманың </w:t>
      </w:r>
      <w:r>
        <w:br/>
      </w:r>
      <w:r>
        <w:rPr>
          <w:rFonts w:ascii="Times New Roman"/>
          <w:b w:val="false"/>
          <w:i w:val="false"/>
          <w:color w:val="000000"/>
          <w:sz w:val="28"/>
        </w:rPr>
        <w:t xml:space="preserve">
қорытындысын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3-қосымша               </w:t>
      </w:r>
    </w:p>
    <w:bookmarkEnd w:id="109"/>
    <w:bookmarkStart w:name="z380" w:id="110"/>
    <w:p>
      <w:pPr>
        <w:spacing w:after="0"/>
        <w:ind w:left="0"/>
        <w:jc w:val="left"/>
      </w:pPr>
      <w:r>
        <w:rPr>
          <w:rFonts w:ascii="Times New Roman"/>
          <w:b/>
          <w:i w:val="false"/>
          <w:color w:val="000000"/>
        </w:rPr>
        <w:t xml:space="preserve"> 
Әкімшілік әрекеттердің қисынды кезектілігі арасындағы өзара</w:t>
      </w:r>
      <w:r>
        <w:br/>
      </w:r>
      <w:r>
        <w:rPr>
          <w:rFonts w:ascii="Times New Roman"/>
          <w:b/>
          <w:i w:val="false"/>
          <w:color w:val="000000"/>
        </w:rPr>
        <w:t>
байланысты көрсететін схема</w:t>
      </w:r>
    </w:p>
    <w:bookmarkEnd w:id="110"/>
    <w:p>
      <w:pPr>
        <w:spacing w:after="0"/>
        <w:ind w:left="0"/>
        <w:jc w:val="both"/>
      </w:pPr>
      <w:r>
        <w:drawing>
          <wp:inline distT="0" distB="0" distL="0" distR="0">
            <wp:extent cx="67056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05600" cy="723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