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e3a4" w14:textId="d5de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жарыстарды өткізу кезінде Қазақстан Республикасының мемлекеттік рәміздерін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2012 жылғы 6 сәуірдегі № 50 Бұйрығы. Қазақстан Республикасы Әділет министрлігінде 2012 жылғы 16 сәуірде № 7580 тіркелді. Күші жойылды - Қазақстан Республикасы Спорт және дене шынықтыру істері агенттігі төрағасының м.а. 2012 жылғы 23 тамыздағы № 246 бұйрығымен</w:t>
      </w:r>
    </w:p>
    <w:p>
      <w:pPr>
        <w:spacing w:after="0"/>
        <w:ind w:left="0"/>
        <w:jc w:val="both"/>
      </w:pPr>
      <w:r>
        <w:rPr>
          <w:rFonts w:ascii="Times New Roman"/>
          <w:b w:val="false"/>
          <w:i w:val="false"/>
          <w:color w:val="ff0000"/>
          <w:sz w:val="28"/>
        </w:rPr>
        <w:t xml:space="preserve">      Ескерту. Бұйрықтың күші жойылды - ҚР Спорт және дене шынықтыру істері агенттігі төрағасының м.а. 2012.08.23 </w:t>
      </w:r>
      <w:r>
        <w:rPr>
          <w:rFonts w:ascii="Times New Roman"/>
          <w:b w:val="false"/>
          <w:i w:val="false"/>
          <w:color w:val="ff0000"/>
          <w:sz w:val="28"/>
        </w:rPr>
        <w:t>№ 246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"Дене шынықтыру және спорт туралы" Заңының 23-бабының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Спорттық жарыстарды өткізу кезінде Қазақстан Республикасының мемлекеттік рәміздерін қолдану қағидалары бекітілсін.</w:t>
      </w:r>
      <w:r>
        <w:br/>
      </w:r>
      <w:r>
        <w:rPr>
          <w:rFonts w:ascii="Times New Roman"/>
          <w:b w:val="false"/>
          <w:i w:val="false"/>
          <w:color w:val="000000"/>
          <w:sz w:val="28"/>
        </w:rPr>
        <w:t>
</w:t>
      </w:r>
      <w:r>
        <w:rPr>
          <w:rFonts w:ascii="Times New Roman"/>
          <w:b w:val="false"/>
          <w:i w:val="false"/>
          <w:color w:val="000000"/>
          <w:sz w:val="28"/>
        </w:rPr>
        <w:t>
      2. Стратегиялық даму департаменті (Д.Ү. Қамзебаева) заңнамамен белгіленген тәртіпте осы бұйрықты мемлекеттік тіркеуге Қазақстан Республикасы Әділет министрлігіне ұсынсын.</w:t>
      </w:r>
      <w:r>
        <w:br/>
      </w:r>
      <w:r>
        <w:rPr>
          <w:rFonts w:ascii="Times New Roman"/>
          <w:b w:val="false"/>
          <w:i w:val="false"/>
          <w:color w:val="000000"/>
          <w:sz w:val="28"/>
        </w:rPr>
        <w:t>
</w:t>
      </w:r>
      <w:r>
        <w:rPr>
          <w:rFonts w:ascii="Times New Roman"/>
          <w:b w:val="false"/>
          <w:i w:val="false"/>
          <w:color w:val="000000"/>
          <w:sz w:val="28"/>
        </w:rPr>
        <w:t>
      3. Әкімшілік жұмыс департаменті (Ғ.Т. Әбілова):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тіркеуден өткеннен кейін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Туризм және спорт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төрағаның орынбасары Е.Б. Қанағатовқа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Т. Ермегияев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Қазақтан Республикасы</w:t>
      </w:r>
      <w:r>
        <w:br/>
      </w:r>
      <w:r>
        <w:rPr>
          <w:rFonts w:ascii="Times New Roman"/>
          <w:b w:val="false"/>
          <w:i w:val="false"/>
          <w:color w:val="000000"/>
          <w:sz w:val="28"/>
        </w:rPr>
        <w:t>
Мәдениет және ақпарат министрі</w:t>
      </w:r>
      <w:r>
        <w:br/>
      </w:r>
      <w:r>
        <w:rPr>
          <w:rFonts w:ascii="Times New Roman"/>
          <w:b w:val="false"/>
          <w:i w:val="false"/>
          <w:color w:val="000000"/>
          <w:sz w:val="28"/>
        </w:rPr>
        <w:t>
________________ Д. Мыңбай</w:t>
      </w:r>
    </w:p>
    <w:p>
      <w:pPr>
        <w:spacing w:after="0"/>
        <w:ind w:left="0"/>
        <w:jc w:val="both"/>
      </w:pPr>
      <w:r>
        <w:rPr>
          <w:rFonts w:ascii="Times New Roman"/>
          <w:b w:val="false"/>
          <w:i w:val="false"/>
          <w:color w:val="000000"/>
          <w:sz w:val="28"/>
        </w:rPr>
        <w:t>2012 жылғы 10 сәуір</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50 бұйрығымен бекітілген </w:t>
      </w:r>
    </w:p>
    <w:bookmarkEnd w:id="1"/>
    <w:bookmarkStart w:name="z10" w:id="2"/>
    <w:p>
      <w:pPr>
        <w:spacing w:after="0"/>
        <w:ind w:left="0"/>
        <w:jc w:val="left"/>
      </w:pPr>
      <w:r>
        <w:rPr>
          <w:rFonts w:ascii="Times New Roman"/>
          <w:b/>
          <w:i w:val="false"/>
          <w:color w:val="000000"/>
        </w:rPr>
        <w:t xml:space="preserve"> 
Спорттық жарыстарды өткізу кезінде Қазақстан Республикасының</w:t>
      </w:r>
      <w:r>
        <w:br/>
      </w:r>
      <w:r>
        <w:rPr>
          <w:rFonts w:ascii="Times New Roman"/>
          <w:b/>
          <w:i w:val="false"/>
          <w:color w:val="000000"/>
        </w:rPr>
        <w:t>
мемлекеттік рәміздерін қолдану қағидалары</w:t>
      </w:r>
    </w:p>
    <w:bookmarkEnd w:id="2"/>
    <w:bookmarkStart w:name="z11" w:id="3"/>
    <w:p>
      <w:pPr>
        <w:spacing w:after="0"/>
        <w:ind w:left="0"/>
        <w:jc w:val="left"/>
      </w:pPr>
      <w:r>
        <w:rPr>
          <w:rFonts w:ascii="Times New Roman"/>
          <w:b/>
          <w:i w:val="false"/>
          <w:color w:val="000000"/>
        </w:rPr>
        <w:t xml:space="preserve"> 
Жалпы ережелер</w:t>
      </w:r>
    </w:p>
    <w:bookmarkEnd w:id="3"/>
    <w:bookmarkStart w:name="z12" w:id="4"/>
    <w:p>
      <w:pPr>
        <w:spacing w:after="0"/>
        <w:ind w:left="0"/>
        <w:jc w:val="both"/>
      </w:pPr>
      <w:r>
        <w:rPr>
          <w:rFonts w:ascii="Times New Roman"/>
          <w:b w:val="false"/>
          <w:i w:val="false"/>
          <w:color w:val="000000"/>
          <w:sz w:val="28"/>
        </w:rPr>
        <w:t>
      1. Осы Спорттық жарыстарды өткізу кезінде Қазақстан Республикасының мемлекеттік рәміздерін қолдану қағидалары (бұдан әрі - Қағида) спорттық жарыстарды өткізу кезінде Қазақстан Республикасының мемлекеттік рәміздерін қолдануды реттеу, жарыстардың қатысушылары мен көрермендерінің бойында азаматтық патриотизмді, мемлекеттік рәміздерге деген құрмет сезімін тәрбиелеу мақсатында әзірленген.</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Республикасының аумағында, оның ішінде шетелдік спортшылардың (командалардың) қатысуымен өтетін </w:t>
      </w:r>
      <w:r>
        <w:rPr>
          <w:rFonts w:ascii="Times New Roman"/>
          <w:b w:val="false"/>
          <w:i w:val="false"/>
          <w:color w:val="000000"/>
          <w:sz w:val="28"/>
        </w:rPr>
        <w:t>спорттық</w:t>
      </w:r>
      <w:r>
        <w:rPr>
          <w:rFonts w:ascii="Times New Roman"/>
          <w:b w:val="false"/>
          <w:i w:val="false"/>
          <w:color w:val="000000"/>
          <w:sz w:val="28"/>
        </w:rPr>
        <w:t xml:space="preserve">  </w:t>
      </w:r>
      <w:r>
        <w:rPr>
          <w:rFonts w:ascii="Times New Roman"/>
          <w:b w:val="false"/>
          <w:i w:val="false"/>
          <w:color w:val="000000"/>
          <w:sz w:val="28"/>
        </w:rPr>
        <w:t>жарыстарды</w:t>
      </w:r>
      <w:r>
        <w:rPr>
          <w:rFonts w:ascii="Times New Roman"/>
          <w:b w:val="false"/>
          <w:i w:val="false"/>
          <w:color w:val="000000"/>
          <w:sz w:val="28"/>
        </w:rPr>
        <w:t>өткізу кезінде қолданылады, сонымен қатар Қазақстан Республикасының құрама командалары мүшелерінің Қазақстан Республикасынан тыс жерлерде жарыстарға қатысуы кезінде қолданылады.</w:t>
      </w:r>
      <w:r>
        <w:br/>
      </w:r>
      <w:r>
        <w:rPr>
          <w:rFonts w:ascii="Times New Roman"/>
          <w:b w:val="false"/>
          <w:i w:val="false"/>
          <w:color w:val="000000"/>
          <w:sz w:val="28"/>
        </w:rPr>
        <w:t>
</w:t>
      </w:r>
      <w:r>
        <w:rPr>
          <w:rFonts w:ascii="Times New Roman"/>
          <w:b w:val="false"/>
          <w:i w:val="false"/>
          <w:color w:val="000000"/>
          <w:sz w:val="28"/>
        </w:rPr>
        <w:t>
      3.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Туы – Қазақстан Республикасының Мемлекеттік рәмізі,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 Тудың ені мен ұзындығының арақатынасы - 1:2 (бұдан әрі – Мемлекеттік 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Елтаңбасы – Қазақстан Республикасының Мемлекеттік рәмізі, дөңгелек нысанды және көгілдір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"Қазақстан" деген жазу бар. Жұлдыздың, шаңырақтың, уықтардың, аңыздардағы қанатты пырақтардың бейнесі, сондай-ақ "Қазақстан" деген жазу - алтын түстес (бұдан әрі – Мемлекеттік Елтаңба);</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Гимні – Қазақстан Республикасының Мемлекеттік рәмізі, "Қазақстан Республикасының мемлекеттік рәміздері туралы" Қазақстан Республикасының Конституциялық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орындалатын музыкалық-поэтикалық туынды (бұдан әрі – Мемлекеттік Гимн);</w:t>
      </w:r>
      <w:r>
        <w:br/>
      </w:r>
      <w:r>
        <w:rPr>
          <w:rFonts w:ascii="Times New Roman"/>
          <w:b w:val="false"/>
          <w:i w:val="false"/>
          <w:color w:val="000000"/>
          <w:sz w:val="28"/>
        </w:rPr>
        <w:t>
</w:t>
      </w:r>
      <w:r>
        <w:rPr>
          <w:rFonts w:ascii="Times New Roman"/>
          <w:b w:val="false"/>
          <w:i w:val="false"/>
          <w:color w:val="000000"/>
          <w:sz w:val="28"/>
        </w:rPr>
        <w:t>
      4) спорттық жарыс - спортшылар (командалар) арасында спорт түрінен өтетін сайыс.</w:t>
      </w:r>
      <w:r>
        <w:br/>
      </w:r>
      <w:r>
        <w:rPr>
          <w:rFonts w:ascii="Times New Roman"/>
          <w:b w:val="false"/>
          <w:i w:val="false"/>
          <w:color w:val="000000"/>
          <w:sz w:val="28"/>
        </w:rPr>
        <w:t>
</w:t>
      </w:r>
      <w:r>
        <w:rPr>
          <w:rFonts w:ascii="Times New Roman"/>
          <w:b w:val="false"/>
          <w:i w:val="false"/>
          <w:color w:val="000000"/>
          <w:sz w:val="28"/>
        </w:rPr>
        <w:t>
      4. Спорттық жарыстарды ұйымдастырушылары Мемлекеттік Тумен, шет елдік спортшылардың (командалардың) қатысуымен өтетін спорттық жарыстарды ұйымдастыру кезінде шет елдердің туларымен, сондай-ақ тутұғырлармен, туларды көтеретін құралдармен, Мемлекеттік Гимннің және (шетелдік спортшылар, (командалар) қатысқан жағдайда) шет елдердің гимндерінің фонограммаларымен қамтамасыз етеді.</w:t>
      </w:r>
      <w:r>
        <w:br/>
      </w:r>
      <w:r>
        <w:rPr>
          <w:rFonts w:ascii="Times New Roman"/>
          <w:b w:val="false"/>
          <w:i w:val="false"/>
          <w:color w:val="000000"/>
          <w:sz w:val="28"/>
        </w:rPr>
        <w:t>
</w:t>
      </w:r>
      <w:r>
        <w:rPr>
          <w:rFonts w:ascii="Times New Roman"/>
          <w:b w:val="false"/>
          <w:i w:val="false"/>
          <w:color w:val="000000"/>
          <w:sz w:val="28"/>
        </w:rPr>
        <w:t>
      5. Халықаралық спорттық жарыстардың ашылу, жабылу және марапаттау рәсімінде Қазақстан Республикасының жаттықтырушылары мен спортшылары бірегей (Қазақстан Республикасының мемлекеттік рәміздері бейнеленген (ту және (немесе) елтаңба) спорттық киім-кешектерді пайдаланады.</w:t>
      </w:r>
    </w:p>
    <w:bookmarkEnd w:id="4"/>
    <w:bookmarkStart w:name="z21" w:id="5"/>
    <w:p>
      <w:pPr>
        <w:spacing w:after="0"/>
        <w:ind w:left="0"/>
        <w:jc w:val="left"/>
      </w:pPr>
      <w:r>
        <w:rPr>
          <w:rFonts w:ascii="Times New Roman"/>
          <w:b/>
          <w:i w:val="false"/>
          <w:color w:val="000000"/>
        </w:rPr>
        <w:t xml:space="preserve"> 
2. Спорттық жарыстарды өткізу кезінде Қазақстан Республикасының</w:t>
      </w:r>
      <w:r>
        <w:br/>
      </w:r>
      <w:r>
        <w:rPr>
          <w:rFonts w:ascii="Times New Roman"/>
          <w:b/>
          <w:i w:val="false"/>
          <w:color w:val="000000"/>
        </w:rPr>
        <w:t>
Мемлекеттік Туын және Мемлекеттік Гимнін қолдану тәртібі</w:t>
      </w:r>
    </w:p>
    <w:bookmarkEnd w:id="5"/>
    <w:bookmarkStart w:name="z22" w:id="6"/>
    <w:p>
      <w:pPr>
        <w:spacing w:after="0"/>
        <w:ind w:left="0"/>
        <w:jc w:val="both"/>
      </w:pPr>
      <w:r>
        <w:rPr>
          <w:rFonts w:ascii="Times New Roman"/>
          <w:b w:val="false"/>
          <w:i w:val="false"/>
          <w:color w:val="000000"/>
          <w:sz w:val="28"/>
        </w:rPr>
        <w:t>
      6. Мемлекеттiк Ту спорттық жарыстардың салтанатты ашылу және жабылуы кезінде тұғырдан көтеріледі, ту тұғыр жоқ болған жағдайда: құрамында үш адам ту ұстаушы және екі сүйемелдеушісінен құралған ту көтеру тобының Қазақстан Республикасының Мемлекеттік Туын әкелу және әкету рәсімі пайдаланылады.</w:t>
      </w:r>
      <w:r>
        <w:br/>
      </w:r>
      <w:r>
        <w:rPr>
          <w:rFonts w:ascii="Times New Roman"/>
          <w:b w:val="false"/>
          <w:i w:val="false"/>
          <w:color w:val="000000"/>
          <w:sz w:val="28"/>
        </w:rPr>
        <w:t>
</w:t>
      </w:r>
      <w:r>
        <w:rPr>
          <w:rFonts w:ascii="Times New Roman"/>
          <w:b w:val="false"/>
          <w:i w:val="false"/>
          <w:color w:val="000000"/>
          <w:sz w:val="28"/>
        </w:rPr>
        <w:t>
      7. Шетелдік спортшылардың (командалардың) қатысуымен спорттық жарыстарды өткiзу кезінде Мемлекеттiк Ту және спорттық жарыстарға қатысушы елдердің тулары тігіледі (орналастырылады). Тулардың тақ санын бір уақытта тіккенде (орналастырғанда) Мемлекеттік Ту ортасында, ал жұп санды, бірақ екеуден көп туларды тіккенде (орналастырғанда) ортадан солға қарай орналастырылады.</w:t>
      </w:r>
      <w:r>
        <w:br/>
      </w:r>
      <w:r>
        <w:rPr>
          <w:rFonts w:ascii="Times New Roman"/>
          <w:b w:val="false"/>
          <w:i w:val="false"/>
          <w:color w:val="000000"/>
          <w:sz w:val="28"/>
        </w:rPr>
        <w:t>
</w:t>
      </w:r>
      <w:r>
        <w:rPr>
          <w:rFonts w:ascii="Times New Roman"/>
          <w:b w:val="false"/>
          <w:i w:val="false"/>
          <w:color w:val="000000"/>
          <w:sz w:val="28"/>
        </w:rPr>
        <w:t>
      8. Шетелдік спортшылардың (командалардың) қатысуымен өтетін спорттық жарыстардың жүлдегерлерін марапаттау рәсімі кезінде, қатысушы елдердің арасында спортшылары (командалары) жүлдегер атанған елдердің мемлекеттік тулары салтанатты жағдайда көтеріледі, сонымен қатар спортшысы (командасы) спорттық жарыстың жеңімпазы атанған қатысушы елдің мемлекеттік Гимні орындалады.</w:t>
      </w:r>
      <w:r>
        <w:br/>
      </w:r>
      <w:r>
        <w:rPr>
          <w:rFonts w:ascii="Times New Roman"/>
          <w:b w:val="false"/>
          <w:i w:val="false"/>
          <w:color w:val="000000"/>
          <w:sz w:val="28"/>
        </w:rPr>
        <w:t>
</w:t>
      </w:r>
      <w:r>
        <w:rPr>
          <w:rFonts w:ascii="Times New Roman"/>
          <w:b w:val="false"/>
          <w:i w:val="false"/>
          <w:color w:val="000000"/>
          <w:sz w:val="28"/>
        </w:rPr>
        <w:t>
      9. Мемлекеттік Ту, шетелдік мемлекеттердің, қоғамдық бірлестіктердің және басқа да ұйымдардың тулары бір мезгілде орнатылған кезде, Мемлекеттік Тудың көлемі басқа тулардың көлемінен кем болмауы керек.</w:t>
      </w:r>
      <w:r>
        <w:br/>
      </w:r>
      <w:r>
        <w:rPr>
          <w:rFonts w:ascii="Times New Roman"/>
          <w:b w:val="false"/>
          <w:i w:val="false"/>
          <w:color w:val="000000"/>
          <w:sz w:val="28"/>
        </w:rPr>
        <w:t>
</w:t>
      </w:r>
      <w:r>
        <w:rPr>
          <w:rFonts w:ascii="Times New Roman"/>
          <w:b w:val="false"/>
          <w:i w:val="false"/>
          <w:color w:val="000000"/>
          <w:sz w:val="28"/>
        </w:rPr>
        <w:t>
      Бұл ретте Мемлекеттік Ту басқа тулардан төмен орналаспайды.</w:t>
      </w:r>
      <w:r>
        <w:br/>
      </w:r>
      <w:r>
        <w:rPr>
          <w:rFonts w:ascii="Times New Roman"/>
          <w:b w:val="false"/>
          <w:i w:val="false"/>
          <w:color w:val="000000"/>
          <w:sz w:val="28"/>
        </w:rPr>
        <w:t>
</w:t>
      </w:r>
      <w:r>
        <w:rPr>
          <w:rFonts w:ascii="Times New Roman"/>
          <w:b w:val="false"/>
          <w:i w:val="false"/>
          <w:color w:val="000000"/>
          <w:sz w:val="28"/>
        </w:rPr>
        <w:t>
      10. Мемлекеттік Гимн 2007 жылғы 4 маусымдағы № 258 "Қазақстан Республикасының мемлекеттік рәміздері туралы" Қазақстан Республикасының Конституциялық заңына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мәтіні мен музыкалық редакциясына дәлме-дәл сәйкестікпен мемлекеттік тілде орындалады.</w:t>
      </w:r>
      <w:r>
        <w:br/>
      </w:r>
      <w:r>
        <w:rPr>
          <w:rFonts w:ascii="Times New Roman"/>
          <w:b w:val="false"/>
          <w:i w:val="false"/>
          <w:color w:val="000000"/>
          <w:sz w:val="28"/>
        </w:rPr>
        <w:t>
</w:t>
      </w:r>
      <w:r>
        <w:rPr>
          <w:rFonts w:ascii="Times New Roman"/>
          <w:b w:val="false"/>
          <w:i w:val="false"/>
          <w:color w:val="000000"/>
          <w:sz w:val="28"/>
        </w:rPr>
        <w:t>
      11. Мемлекеттік Гимн орындалған кезде, спорттық жарысқа қатысушы Қазақстан Республикасының азаматтары орындарынан тұрып, оң қолын жүрек тұсына қойып, Мемлекеттік Туға қарап тұрып Мемлекеттік Гимнді орындайды (тыңдайды).</w:t>
      </w:r>
      <w:r>
        <w:br/>
      </w:r>
      <w:r>
        <w:rPr>
          <w:rFonts w:ascii="Times New Roman"/>
          <w:b w:val="false"/>
          <w:i w:val="false"/>
          <w:color w:val="000000"/>
          <w:sz w:val="28"/>
        </w:rPr>
        <w:t>
</w:t>
      </w:r>
      <w:r>
        <w:rPr>
          <w:rFonts w:ascii="Times New Roman"/>
          <w:b w:val="false"/>
          <w:i w:val="false"/>
          <w:color w:val="000000"/>
          <w:sz w:val="28"/>
        </w:rPr>
        <w:t>
      Мемлекеттік Гимннің ықшамдалған түрде орындалуына жол беріледі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