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6744" w14:textId="8446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хабарламаны, сондай-ақ оларды орналастырудың қорытындылары туралы есепті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70 Қаулысы. Қазақстан Республикасы Әділет министрлігінде 2012 жылы 12 сәуірде № 7560 болып тіркелді. Күші жойылды - Қазақстан Республикасы Ұлттық Банкі Басқармасының 2019 жылғы 8 сәуірдегі № 57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хабарламаны, сондай-ақ оларды орналастырудың қорытындылары туралы есепті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70 қаулыcымен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хабарламаны, сондай-ақ оларды орналастырудың қорытындылары туралы есепті ұсыну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хабарламаны, сондай-ақ оларды орналастырудың қорытындылары туралы есепті ұсыну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нарығын және қаржы ұйымдарын реттеу, бақылау мен қадағалау жөнiндегi уәкілетті органның Қазақстан Республикасының резидент ұйымына шет мемлекеттің аумағында эмиссиялық бағалы қағаздар шығаруға және (немесе) орналастыруға рұқсат беру шарттары мен тәртiбiн, сондай-ақ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хабарлау, сондай-ақ оларды орналастыру туралы есепті беру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Шет мемлекеттің аумағында Қазақстан Республикасының</w:t>
      </w:r>
      <w:r>
        <w:br/>
      </w:r>
      <w:r>
        <w:rPr>
          <w:rFonts w:ascii="Times New Roman"/>
          <w:b/>
          <w:i w:val="false"/>
          <w:color w:val="000000"/>
        </w:rPr>
        <w:t>резиденті-ұйымының эмиссиялық бағалы қағаздарын шығаруға және</w:t>
      </w:r>
      <w:r>
        <w:br/>
      </w:r>
      <w:r>
        <w:rPr>
          <w:rFonts w:ascii="Times New Roman"/>
          <w:b/>
          <w:i w:val="false"/>
          <w:color w:val="000000"/>
        </w:rPr>
        <w:t>(немесе) орналастыруға рұқсат беру тәртібі мен шарттары</w:t>
      </w:r>
    </w:p>
    <w:bookmarkEnd w:id="6"/>
    <w:bookmarkStart w:name="z9" w:id="7"/>
    <w:p>
      <w:pPr>
        <w:spacing w:after="0"/>
        <w:ind w:left="0"/>
        <w:jc w:val="both"/>
      </w:pPr>
      <w:r>
        <w:rPr>
          <w:rFonts w:ascii="Times New Roman"/>
          <w:b w:val="false"/>
          <w:i w:val="false"/>
          <w:color w:val="000000"/>
          <w:sz w:val="28"/>
        </w:rPr>
        <w:t>
      1. Қазақстан Республикасының резиденті-ұйымы Заңның 22-1-бабының 1-тармағында белгіленген талаптарды, сондай-ақ Қағидаларды сақтаған жағдайда Қазақстан Республикасы Ұлттық Банкінің (бұдан әрі – уәкілетті орган) тиісті рұқсаты болған кезде шет мемлекеттің аумағында эмиссиялық бағалы қағаздарды шығаруды және (немесе) орналастыруды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Қазақстан Республикасының резиденті-ұйымы борыштық эмиссиялық бағалы қағаздарды, сондай-ақ бастамасы бойынша немесе қатысуымен шығарылатын және базалық активі шет мемлекеттің аумағында Қазақстан Республикасы резиденті-ұйымының борыштық бағалы қағаздары болып табылатын эмиссиялық туынды бағалы қағаздарды шығаруды Қағидалардың </w:t>
      </w:r>
      <w:r>
        <w:rPr>
          <w:rFonts w:ascii="Times New Roman"/>
          <w:b w:val="false"/>
          <w:i w:val="false"/>
          <w:color w:val="000000"/>
          <w:sz w:val="28"/>
        </w:rPr>
        <w:t>1-тармағының</w:t>
      </w:r>
      <w:r>
        <w:rPr>
          <w:rFonts w:ascii="Times New Roman"/>
          <w:b w:val="false"/>
          <w:i w:val="false"/>
          <w:color w:val="000000"/>
          <w:sz w:val="28"/>
        </w:rPr>
        <w:t xml:space="preserve"> талаптарын сақтаған жағдайда, сондай-ақ мына барлық шарттарын сақтаған кезде жүзеге асырады:</w:t>
      </w:r>
    </w:p>
    <w:bookmarkEnd w:id="8"/>
    <w:bookmarkStart w:name="z11" w:id="9"/>
    <w:p>
      <w:pPr>
        <w:spacing w:after="0"/>
        <w:ind w:left="0"/>
        <w:jc w:val="both"/>
      </w:pPr>
      <w:r>
        <w:rPr>
          <w:rFonts w:ascii="Times New Roman"/>
          <w:b w:val="false"/>
          <w:i w:val="false"/>
          <w:color w:val="000000"/>
          <w:sz w:val="28"/>
        </w:rPr>
        <w:t>
      айналыстағы (оның ішінде сыйақы төлеуге немесе эмиссиялық бағалы қағаздарды өтеу бойынша міндеттемелер) бағалы қағаздарды (акцияларды қоспағанда) шығару шарттарын өз уақытында орындаған немесе орындамаған жағдайлардың болмауы;</w:t>
      </w:r>
    </w:p>
    <w:bookmarkEnd w:id="9"/>
    <w:bookmarkStart w:name="z12" w:id="10"/>
    <w:p>
      <w:pPr>
        <w:spacing w:after="0"/>
        <w:ind w:left="0"/>
        <w:jc w:val="both"/>
      </w:pPr>
      <w:r>
        <w:rPr>
          <w:rFonts w:ascii="Times New Roman"/>
          <w:b w:val="false"/>
          <w:i w:val="false"/>
          <w:color w:val="000000"/>
          <w:sz w:val="28"/>
        </w:rPr>
        <w:t>
      айналыстағы эмиссиялық бағалы қағаздардың (акцияларды қоспағанда) делистингі жағдайларының болмауы;</w:t>
      </w:r>
    </w:p>
    <w:bookmarkEnd w:id="10"/>
    <w:bookmarkStart w:name="z13" w:id="11"/>
    <w:p>
      <w:pPr>
        <w:spacing w:after="0"/>
        <w:ind w:left="0"/>
        <w:jc w:val="both"/>
      </w:pPr>
      <w:r>
        <w:rPr>
          <w:rFonts w:ascii="Times New Roman"/>
          <w:b w:val="false"/>
          <w:i w:val="false"/>
          <w:color w:val="000000"/>
          <w:sz w:val="28"/>
        </w:rPr>
        <w:t>
      борыштық эмиссиялық бағалы қағаздарды шығаруға және (немесе) орналастыруға рұқсат алу үшін құжаттарды уәкілетті органға ұсыну алдындағы соңғы тоқсанның қорытындысы бойынша Қазақстан Республикасының резиденті–ұйымының левередж шамасы (банктерді және банк операцияларының жекелеген түрлерін жүзеге асыратын ұйымдарды қоспағанда) екіден аспайды;</w:t>
      </w:r>
    </w:p>
    <w:bookmarkEnd w:id="11"/>
    <w:bookmarkStart w:name="z14" w:id="12"/>
    <w:p>
      <w:pPr>
        <w:spacing w:after="0"/>
        <w:ind w:left="0"/>
        <w:jc w:val="both"/>
      </w:pPr>
      <w:r>
        <w:rPr>
          <w:rFonts w:ascii="Times New Roman"/>
          <w:b w:val="false"/>
          <w:i w:val="false"/>
          <w:color w:val="000000"/>
          <w:sz w:val="28"/>
        </w:rPr>
        <w:t>
      облигацияларының шығарылымын уәкілетті орган тіркеген Қазақстан Республикасының резидент ұйымы осы облигациялар қызметін Қазақстан Республикасының аумағында жүзеге асыратын қор биржасының ресми тізімінің "борыштық бағалы қағаздар" секторына енгізілген жағдайда осы облигацияларды шет мемлекеттің аумағында орналастырады;</w:t>
      </w:r>
    </w:p>
    <w:bookmarkEnd w:id="12"/>
    <w:bookmarkStart w:name="z124" w:id="13"/>
    <w:p>
      <w:pPr>
        <w:spacing w:after="0"/>
        <w:ind w:left="0"/>
        <w:jc w:val="both"/>
      </w:pPr>
      <w:r>
        <w:rPr>
          <w:rFonts w:ascii="Times New Roman"/>
          <w:b w:val="false"/>
          <w:i w:val="false"/>
          <w:color w:val="000000"/>
          <w:sz w:val="28"/>
        </w:rPr>
        <w:t>
      облигацияларының шығарылымы шет мемлекеттің заңнамасына сәйкес тіркелген Қазақстан Республикасының резидент ұйымы осы облигацияларды қызметін Қазақстан Республикасының аумағында жүзеге асыратын қор биржасының ресми тізімінің "борыштық бағалы қағаздар" секторына енгізуге келісім алған жағдайда осы облигацияларды шет мемлекеттің аумағында орналастырады.</w:t>
      </w:r>
    </w:p>
    <w:bookmarkEnd w:id="13"/>
    <w:bookmarkStart w:name="z16" w:id="14"/>
    <w:p>
      <w:pPr>
        <w:spacing w:after="0"/>
        <w:ind w:left="0"/>
        <w:jc w:val="both"/>
      </w:pPr>
      <w:r>
        <w:rPr>
          <w:rFonts w:ascii="Times New Roman"/>
          <w:b w:val="false"/>
          <w:i w:val="false"/>
          <w:color w:val="000000"/>
          <w:sz w:val="28"/>
        </w:rPr>
        <w:t>
      Шет мемлекеттің заңнамасына сәйкес құрылған, тиімді басқару орны (нақты басқару органдары) Қазақстан Республикасында орналасқан заңды тұлға шығарған бағалы қағаздар шет мемлекеттің аумағында шығарылған және (немесе) орналастырылған жағдайда осы тармақта белгіленген левередж шамасына қойылатын талаптар меншігінде осы заңды тұлға акцияларының (жарғылық капиталға қатысу үлестерінің) сондай-ақ осы заңды тұлғаның міндеттемелері бойынша кепілгер (банктерді және банк операцияларының жекелеген түрлерін жүзеге асыратын ұйымдарды қоспағанда) болып шығатын елу және одан көп пайызы бар Қазақстан Республикасының резиденті-ұйымына (банктерді және банк операцияларының жекелеген түрлерін жүзеге асыратын ұйымдарды қоспағанда) белгіленеді.</w:t>
      </w:r>
    </w:p>
    <w:bookmarkEnd w:id="14"/>
    <w:bookmarkStart w:name="z17" w:id="15"/>
    <w:p>
      <w:pPr>
        <w:spacing w:after="0"/>
        <w:ind w:left="0"/>
        <w:jc w:val="both"/>
      </w:pPr>
      <w:r>
        <w:rPr>
          <w:rFonts w:ascii="Times New Roman"/>
          <w:b w:val="false"/>
          <w:i w:val="false"/>
          <w:color w:val="000000"/>
          <w:sz w:val="28"/>
        </w:rPr>
        <w:t>
      Қазақстан Республикасының резиденті-банкі немесе банк операцияларының жекелеген түрлерін жүзеге асыратын Қазақстан Республикасының резиденті-ұйымы осы тармақтың талаптарын сақтаған, левередж бойынша талаптарды қоспағанда және шығарылымын мемлекеттік тіркеу үшін құжаттарды беру күніне, сондай-ақ құжаттарды беру күніне дейінгі үш ай ішіндегі кезеңде қаржы ұйымдарының пруденциалдық нормативтерді және қаржы нарығын және қаржы ұйымдарын мемлекеттік реттеуді, бақылау мен қадағалауды жүзеге асыратын мемлекеттік орган белгілеген өзге де нормалар мен лимиттерді сақтамау фактілерінің болмаған жағдайда, Қазақстан Республикасы резиденті-ұйымының борыштық эмиссиялық бағалы қағаздарын шет мемлекеттің аумағында шығаруды және (немесе) орналастыруды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Қазақстан Республикасының резиденті-ұйым үлестік эмиссиялық бағалы қағаздарды, сондай-ақ базалық активі осы Қазақстан Республикасының резиденті-ұйымның үлестік бағалы қағаздары болып табылатын үлестік эмиссиялық туынды бағалы қағаздарды шет мемлекеттің аумағында шығаруды мынадай талаппен:</w:t>
      </w:r>
    </w:p>
    <w:bookmarkEnd w:id="16"/>
    <w:bookmarkStart w:name="z15" w:id="17"/>
    <w:p>
      <w:pPr>
        <w:spacing w:after="0"/>
        <w:ind w:left="0"/>
        <w:jc w:val="both"/>
      </w:pPr>
      <w:r>
        <w:rPr>
          <w:rFonts w:ascii="Times New Roman"/>
          <w:b w:val="false"/>
          <w:i w:val="false"/>
          <w:color w:val="000000"/>
          <w:sz w:val="28"/>
        </w:rPr>
        <w:t>
      1) Қағидалардың 1-тармағының талаптарын сақтағанда;</w:t>
      </w:r>
    </w:p>
    <w:bookmarkEnd w:id="17"/>
    <w:bookmarkStart w:name="z19" w:id="18"/>
    <w:p>
      <w:pPr>
        <w:spacing w:after="0"/>
        <w:ind w:left="0"/>
        <w:jc w:val="both"/>
      </w:pPr>
      <w:r>
        <w:rPr>
          <w:rFonts w:ascii="Times New Roman"/>
          <w:b w:val="false"/>
          <w:i w:val="false"/>
          <w:color w:val="000000"/>
          <w:sz w:val="28"/>
        </w:rPr>
        <w:t>
      2) Қазақстан Республикасының резиденті-ұйым бұрын шығарған бағалы қағаздар проспектілерінде орналастырылған үлестік эмиссиялық бағалы қағаздар санынан он және одан да көп пайыз үлестік эмиссиялық бағалы қағаздардың меншік иелері болып табылатын тұлғалардың тізімі өзгерген кезде Қазақстан Республикасының резиденті-ұйым шығарған борыштық эмиссиялық бағалы қағаздарды ұстаушыларда осы борыштық эмиссиялық бағалы қағаздарды мерзімінен бұрын өтеуді және (немесе) сатып алуды талап ету құқығы туындауы үшін негіздеме болып табылатын талаптар (ковенант) болмағанда;</w:t>
      </w:r>
    </w:p>
    <w:bookmarkEnd w:id="18"/>
    <w:bookmarkStart w:name="z20" w:id="19"/>
    <w:p>
      <w:pPr>
        <w:spacing w:after="0"/>
        <w:ind w:left="0"/>
        <w:jc w:val="both"/>
      </w:pPr>
      <w:r>
        <w:rPr>
          <w:rFonts w:ascii="Times New Roman"/>
          <w:b w:val="false"/>
          <w:i w:val="false"/>
          <w:color w:val="000000"/>
          <w:sz w:val="28"/>
        </w:rPr>
        <w:t>
      3) қызметін Қазақстан Республикасының аумағында жүзеге асыратын қор биржасының ресми тiзiмiнiң "Негізгі" алаңының "акциялар" секторына осы акцияларды енгізу шартымен Қазақстан Республикасының резидент ұйымы акцияларды, сондай-ақ базалық активі осы Қазақстан Республикасының резидент ұйымының акциялары болып табылатын туынды бағалы қағаздарды шет мемлекеттің аумағында орналастырады.</w:t>
      </w:r>
    </w:p>
    <w:bookmarkEnd w:id="19"/>
    <w:bookmarkStart w:name="z21" w:id="20"/>
    <w:p>
      <w:pPr>
        <w:spacing w:after="0"/>
        <w:ind w:left="0"/>
        <w:jc w:val="both"/>
      </w:pPr>
      <w:r>
        <w:rPr>
          <w:rFonts w:ascii="Times New Roman"/>
          <w:b w:val="false"/>
          <w:i w:val="false"/>
          <w:color w:val="000000"/>
          <w:sz w:val="28"/>
        </w:rPr>
        <w:t>
      Егер акцияларды қызметін Қазақстан Республикасының аумағында жүзеге асыратын қор биржасының ресми тiзiмiнiң "Негізгі" алаңының "акциялар" секторының "Премиум" санатына енгізу мүмкін болмаса, Қазақстан Республикасының резидент ұйымы акцияларды не депозитарлық қолхаттарды, сондай-ақ базалық активі осы Қазақстан Республикасының резидент ұйымының акциялары болып табылатын туынды бағалы қағаздарды осы акцияларды қызметін Қазақстан Республикасының аумағында жүзеге асыратын қор биржасының ресми тізімінің "Негізгі" алаңының "акциялар" секторының "Стандарт" санатына және "Баламалы" алаңының "акциялар" секторына енгізу шартымен шет мемлекеттің аумағында орналастырады.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4. Қазақстан Республикасының резиденті-ұйым Қағидалардың 2 және 3-тармақтарында көрсетілгендерді қоспағандағы өзге эмиссиялық бағалы қағаздарды шет мемлекеттің аумағында шығаруды және орналастыруды мынадай талаппен:</w:t>
      </w:r>
    </w:p>
    <w:bookmarkEnd w:id="21"/>
    <w:bookmarkStart w:name="z121" w:id="22"/>
    <w:p>
      <w:pPr>
        <w:spacing w:after="0"/>
        <w:ind w:left="0"/>
        <w:jc w:val="both"/>
      </w:pPr>
      <w:r>
        <w:rPr>
          <w:rFonts w:ascii="Times New Roman"/>
          <w:b w:val="false"/>
          <w:i w:val="false"/>
          <w:color w:val="000000"/>
          <w:sz w:val="28"/>
        </w:rPr>
        <w:t>
      1) Қағидалардың 1-тармағының талаптарын сақтағанда;</w:t>
      </w:r>
    </w:p>
    <w:bookmarkEnd w:id="22"/>
    <w:bookmarkStart w:name="z125" w:id="23"/>
    <w:p>
      <w:pPr>
        <w:spacing w:after="0"/>
        <w:ind w:left="0"/>
        <w:jc w:val="both"/>
      </w:pPr>
      <w:r>
        <w:rPr>
          <w:rFonts w:ascii="Times New Roman"/>
          <w:b w:val="false"/>
          <w:i w:val="false"/>
          <w:color w:val="000000"/>
          <w:sz w:val="28"/>
        </w:rPr>
        <w:t>
      2) осы бағалы қағаздарды қызметін Қазақстан Республикасының аумағында жүзеге асыратын қор биржасының ресми тізімінің тиісті санаттарына енгізуге қор биржасының келісімі болғанда жүзеге асырады.</w:t>
      </w:r>
    </w:p>
    <w:bookmarkEnd w:id="23"/>
    <w:bookmarkStart w:name="z126" w:id="24"/>
    <w:p>
      <w:pPr>
        <w:spacing w:after="0"/>
        <w:ind w:left="0"/>
        <w:jc w:val="both"/>
      </w:pPr>
      <w:r>
        <w:rPr>
          <w:rFonts w:ascii="Times New Roman"/>
          <w:b w:val="false"/>
          <w:i w:val="false"/>
          <w:color w:val="000000"/>
          <w:sz w:val="28"/>
        </w:rPr>
        <w:t xml:space="preserve">
      Қазақстан Республикасының резиденті-ұйым осы бағалы қағаздарды шығаруға және (немесе) орналастыруға рұқсат алу үшін осы бағалы қағаздарды қызметін Қазақстан Республикасының аумағында жүзеге асыратын қор биржасының ресми тізімінің тиісті санаттарына енгізуге келісімі туралы қор биржасының анықтамасын және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5. Қазақстан Республикасының резиденті-ұйымы шет мемлекеттің заңнамасына сәйкес эмиссиялық бағалы қағаздарды шығаруға (бұдан әрі – шығаруға рұқсат) және (немесе) шет мемлекеттің аумағында эмиссиялық бағалы қағаздарды орналастыруға (бұдан әрі – орналастыруға рұқсат) рұқсат алу үшін уәкілетті органға құжаттарды ұсынады.</w:t>
      </w:r>
    </w:p>
    <w:bookmarkEnd w:id="25"/>
    <w:bookmarkStart w:name="z27" w:id="26"/>
    <w:p>
      <w:pPr>
        <w:spacing w:after="0"/>
        <w:ind w:left="0"/>
        <w:jc w:val="both"/>
      </w:pPr>
      <w:r>
        <w:rPr>
          <w:rFonts w:ascii="Times New Roman"/>
          <w:b w:val="false"/>
          <w:i w:val="false"/>
          <w:color w:val="000000"/>
          <w:sz w:val="28"/>
        </w:rPr>
        <w:t>
      Қазақстан Республикасының резиденті-ұйымы өзге эмиссиялық бағалы қағаздары уәкілетті органның осы эмиссиялық бағалы қағаздарды шығаруға және (немесе) орналастыруға көрсетілген рұқсаты негізінде шет мемлекеттің аумағында қызметін жүзеге асыратын қор биржасында сауда-саттық жүргізілетін бағалы қағаздар тізіміне енгізіледі және (немесе) онда болады.</w:t>
      </w:r>
    </w:p>
    <w:bookmarkEnd w:id="26"/>
    <w:bookmarkStart w:name="z28" w:id="27"/>
    <w:p>
      <w:pPr>
        <w:spacing w:after="0"/>
        <w:ind w:left="0"/>
        <w:jc w:val="both"/>
      </w:pPr>
      <w:r>
        <w:rPr>
          <w:rFonts w:ascii="Times New Roman"/>
          <w:b w:val="false"/>
          <w:i w:val="false"/>
          <w:color w:val="000000"/>
          <w:sz w:val="28"/>
        </w:rPr>
        <w:t>
      6. Қазақстан Республикасы резидентi-ұйымының шет мемлекеттiң аумағында эмиссиялық бағалы қағаздарды шығаруға және (немесе) орналастыруға рұқсат алу үшiн Қазақстан Республикасы резидентi-ұйымының органы тиiстi шешiмдi қабылдағаннан кейiн отыз күнтiзбелiк күн iшiнде уәкiлеттi органға мынадай құжаттарды ұсынады:</w:t>
      </w:r>
    </w:p>
    <w:bookmarkEnd w:id="27"/>
    <w:bookmarkStart w:name="z29" w:id="28"/>
    <w:p>
      <w:pPr>
        <w:spacing w:after="0"/>
        <w:ind w:left="0"/>
        <w:jc w:val="both"/>
      </w:pPr>
      <w:r>
        <w:rPr>
          <w:rFonts w:ascii="Times New Roman"/>
          <w:b w:val="false"/>
          <w:i w:val="false"/>
          <w:color w:val="000000"/>
          <w:sz w:val="28"/>
        </w:rPr>
        <w:t>
      1) айналымдағы бағалы қағаздар (борыштық бағалы қағаздар үшін) шығару шарттарын (оның iшiнде сыйақы төлеу немесе бағалы қағаздары өтеу жөнiндегi мiндеттемелерiн) уақтылы орындамаған немесе орындамаған фактілері болмаған, сондай-ақ айналымдағы бағалы қағаздардың (акцияларды қоспағанда) делистинг жағдайлары болмағаны туралы ақпаратты көрсете отырып, Қазақстан Республикасы резидент ұйымының эмиссиялық бағалы қағаздарды шет мемлекеттің аумағында орналастыруға рұқсат беру туралы еркiн нысанда жасалған өтiнiшті;</w:t>
      </w:r>
    </w:p>
    <w:bookmarkEnd w:id="28"/>
    <w:bookmarkStart w:name="z30" w:id="29"/>
    <w:p>
      <w:pPr>
        <w:spacing w:after="0"/>
        <w:ind w:left="0"/>
        <w:jc w:val="both"/>
      </w:pPr>
      <w:r>
        <w:rPr>
          <w:rFonts w:ascii="Times New Roman"/>
          <w:b w:val="false"/>
          <w:i w:val="false"/>
          <w:color w:val="000000"/>
          <w:sz w:val="28"/>
        </w:rPr>
        <w:t>
      2) шет мемлекеттің заңнамасына сәйкес Қазақстан Республикасы резиденті-ұйымының шет мемлекеттің аумағында эмиссиялық бағалы қағаздарын шығару және (немесе) орналастыру туралы Қазақстан Республикасы резиденті-ұйымының органы шешімінің көшірмесін, онда мынадай ақпарат көрсетіледі:</w:t>
      </w:r>
    </w:p>
    <w:bookmarkEnd w:id="29"/>
    <w:bookmarkStart w:name="z31" w:id="30"/>
    <w:p>
      <w:pPr>
        <w:spacing w:after="0"/>
        <w:ind w:left="0"/>
        <w:jc w:val="both"/>
      </w:pPr>
      <w:r>
        <w:rPr>
          <w:rFonts w:ascii="Times New Roman"/>
          <w:b w:val="false"/>
          <w:i w:val="false"/>
          <w:color w:val="000000"/>
          <w:sz w:val="28"/>
        </w:rPr>
        <w:t>
      резидент-ұйымның толық атауы;</w:t>
      </w:r>
    </w:p>
    <w:bookmarkEnd w:id="30"/>
    <w:bookmarkStart w:name="z32" w:id="31"/>
    <w:p>
      <w:pPr>
        <w:spacing w:after="0"/>
        <w:ind w:left="0"/>
        <w:jc w:val="both"/>
      </w:pPr>
      <w:r>
        <w:rPr>
          <w:rFonts w:ascii="Times New Roman"/>
          <w:b w:val="false"/>
          <w:i w:val="false"/>
          <w:color w:val="000000"/>
          <w:sz w:val="28"/>
        </w:rPr>
        <w:t>
      эмиссиялық бағалы қағаздарын шығару және (немесе) орналастыру аумағында (немесе заңнамасына сәйкес) жүзеге асырылатын мемлекеттің (мемлекеттердің) атауы немесе эмиссиялық бағалы қағаздарының шығарылуы және орналастырылуы жүргізілетін сауда-саттық ұйымдастырушылардың атауы, оған сәйкес эмиссиялық бағалы қағаздарының шығарылуы және (немесе) орналастырылуы жүргізілетін ережелер мен қағидалардың атауы;</w:t>
      </w:r>
    </w:p>
    <w:bookmarkEnd w:id="31"/>
    <w:bookmarkStart w:name="z33" w:id="32"/>
    <w:p>
      <w:pPr>
        <w:spacing w:after="0"/>
        <w:ind w:left="0"/>
        <w:jc w:val="both"/>
      </w:pPr>
      <w:r>
        <w:rPr>
          <w:rFonts w:ascii="Times New Roman"/>
          <w:b w:val="false"/>
          <w:i w:val="false"/>
          <w:color w:val="000000"/>
          <w:sz w:val="28"/>
        </w:rPr>
        <w:t>
      шығарылатын және (немесе) орналастырылатын бағалы қағаздардың түрі, кепілгерді көрсетумен қамтамасыз етудің және кепілдіктердің болуы мен түрі, номиналды құны немесе орналастыру бағасы және сәйкестендіру коды (бар болса);</w:t>
      </w:r>
    </w:p>
    <w:bookmarkEnd w:id="32"/>
    <w:bookmarkStart w:name="z34" w:id="33"/>
    <w:p>
      <w:pPr>
        <w:spacing w:after="0"/>
        <w:ind w:left="0"/>
        <w:jc w:val="both"/>
      </w:pPr>
      <w:r>
        <w:rPr>
          <w:rFonts w:ascii="Times New Roman"/>
          <w:b w:val="false"/>
          <w:i w:val="false"/>
          <w:color w:val="000000"/>
          <w:sz w:val="28"/>
        </w:rPr>
        <w:t>
      шығарылымның болжалған көлемі және валютасы;</w:t>
      </w:r>
    </w:p>
    <w:bookmarkEnd w:id="33"/>
    <w:bookmarkStart w:name="z35" w:id="34"/>
    <w:p>
      <w:pPr>
        <w:spacing w:after="0"/>
        <w:ind w:left="0"/>
        <w:jc w:val="both"/>
      </w:pPr>
      <w:r>
        <w:rPr>
          <w:rFonts w:ascii="Times New Roman"/>
          <w:b w:val="false"/>
          <w:i w:val="false"/>
          <w:color w:val="000000"/>
          <w:sz w:val="28"/>
        </w:rPr>
        <w:t>
      осы бағалы қағазбен берілетін құқықтар;</w:t>
      </w:r>
    </w:p>
    <w:bookmarkEnd w:id="34"/>
    <w:bookmarkStart w:name="z36" w:id="35"/>
    <w:p>
      <w:pPr>
        <w:spacing w:after="0"/>
        <w:ind w:left="0"/>
        <w:jc w:val="both"/>
      </w:pPr>
      <w:r>
        <w:rPr>
          <w:rFonts w:ascii="Times New Roman"/>
          <w:b w:val="false"/>
          <w:i w:val="false"/>
          <w:color w:val="000000"/>
          <w:sz w:val="28"/>
        </w:rPr>
        <w:t>
      осы бағалы қағаздар бойынша кірісті есептеу және төлеу тәртібі, төлеу мерзімділігі және Қазақстан Республикасы резиденті-ұйымының көзқарасы бойынша маңызды басқа мәліметтер;</w:t>
      </w:r>
    </w:p>
    <w:bookmarkEnd w:id="35"/>
    <w:bookmarkStart w:name="z37" w:id="36"/>
    <w:p>
      <w:pPr>
        <w:spacing w:after="0"/>
        <w:ind w:left="0"/>
        <w:jc w:val="both"/>
      </w:pPr>
      <w:r>
        <w:rPr>
          <w:rFonts w:ascii="Times New Roman"/>
          <w:b w:val="false"/>
          <w:i w:val="false"/>
          <w:color w:val="000000"/>
          <w:sz w:val="28"/>
        </w:rPr>
        <w:t xml:space="preserve">
      3) Қазақстан Республикасы резиденті-ұйымының Заңның 22-1-бабының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тармақшаларының талаптарын сақталуын растайтын Қазақстан Республикасы аумағында қызметін жүзеге асыратын қор биржасының анықтамасы;</w:t>
      </w:r>
    </w:p>
    <w:bookmarkEnd w:id="36"/>
    <w:bookmarkStart w:name="z38" w:id="37"/>
    <w:p>
      <w:pPr>
        <w:spacing w:after="0"/>
        <w:ind w:left="0"/>
        <w:jc w:val="both"/>
      </w:pPr>
      <w:r>
        <w:rPr>
          <w:rFonts w:ascii="Times New Roman"/>
          <w:b w:val="false"/>
          <w:i w:val="false"/>
          <w:color w:val="000000"/>
          <w:sz w:val="28"/>
        </w:rPr>
        <w:t>
      4) борыштық эмиссиялық бағалы қағаздарды (оның ішінде туынды) шығару кезінде левередж шамасы есебінің қосымшасымен, облигациялар шығаруға және (немесе) орналастыруға рұқсат алу үшін құжаттарды уәкілетті органға ұсыну алдындағы соңғы тоқсанның аяғындағы жағдай бойынша қаржылық (шоғырландырылған) есептілік;</w:t>
      </w:r>
    </w:p>
    <w:bookmarkEnd w:id="37"/>
    <w:bookmarkStart w:name="z39" w:id="38"/>
    <w:p>
      <w:pPr>
        <w:spacing w:after="0"/>
        <w:ind w:left="0"/>
        <w:jc w:val="both"/>
      </w:pPr>
      <w:r>
        <w:rPr>
          <w:rFonts w:ascii="Times New Roman"/>
          <w:b w:val="false"/>
          <w:i w:val="false"/>
          <w:color w:val="000000"/>
          <w:sz w:val="28"/>
        </w:rPr>
        <w:t>
      5) үлестік, оның ішінде туынды эмиссиялық бағалы қағаздарды шығару кезінде орналастырылған үлестік бағалы қағаздары санынан үлестік бағалы қағаздардың он және одан да көп пайызының меншік иесі болып табылатын тұлғалар тізімі өзгерген кезде борыштық бағалы қағаздар ұстаушыларында осы борыштық бағалы қағаздарын мерзімінен бұрын өтеуді және (немесе) сатып алуды талап ету құқығы туындау үшін негіздеме болып табылатын бұрын шығарылған бағалы қағаздар проспектілерінде талаптардың (ковенанттың) жоқ екенін растайтын құжат.</w:t>
      </w:r>
    </w:p>
    <w:bookmarkEnd w:id="38"/>
    <w:bookmarkStart w:name="z40" w:id="39"/>
    <w:p>
      <w:pPr>
        <w:spacing w:after="0"/>
        <w:ind w:left="0"/>
        <w:jc w:val="both"/>
      </w:pPr>
      <w:r>
        <w:rPr>
          <w:rFonts w:ascii="Times New Roman"/>
          <w:b w:val="false"/>
          <w:i w:val="false"/>
          <w:color w:val="000000"/>
          <w:sz w:val="28"/>
        </w:rPr>
        <w:t xml:space="preserve">
      Қазақстан Республикасы резиденті-ұйымы Заңның </w:t>
      </w:r>
      <w:r>
        <w:rPr>
          <w:rFonts w:ascii="Times New Roman"/>
          <w:b w:val="false"/>
          <w:i w:val="false"/>
          <w:color w:val="000000"/>
          <w:sz w:val="28"/>
        </w:rPr>
        <w:t>22-1-бабында</w:t>
      </w:r>
      <w:r>
        <w:rPr>
          <w:rFonts w:ascii="Times New Roman"/>
          <w:b w:val="false"/>
          <w:i w:val="false"/>
          <w:color w:val="000000"/>
          <w:sz w:val="28"/>
        </w:rPr>
        <w:t xml:space="preserve"> және Қағидаларда белгіленген шет мемлекеттің аумағында эмиссиялық бағалы қағаздарды шығару және орналастыру кезінде көзделген талаптар сақталған жағдайда Қазақстан Республикасы резиденті-ұйымы бір мезгілде шығару және орналастыруға рұқсат алу үшін құжаттар ұсынады.</w:t>
      </w:r>
    </w:p>
    <w:bookmarkEnd w:id="39"/>
    <w:bookmarkStart w:name="z41" w:id="40"/>
    <w:p>
      <w:pPr>
        <w:spacing w:after="0"/>
        <w:ind w:left="0"/>
        <w:jc w:val="both"/>
      </w:pPr>
      <w:r>
        <w:rPr>
          <w:rFonts w:ascii="Times New Roman"/>
          <w:b w:val="false"/>
          <w:i w:val="false"/>
          <w:color w:val="000000"/>
          <w:sz w:val="28"/>
        </w:rPr>
        <w:t xml:space="preserve">
      7. Қазақстан Республикасы резиденті-ұйымы эмиссиялық бағалы қағаздарды орналастыруға рұқсат алуға құжаттарды ұсыну күніне шығарылымы тіркелген шет мемлекеттің аумағында орналастыруға рұқсат алу үшін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құжаттардан басқа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мәліметтерді ұсынады.</w:t>
      </w:r>
    </w:p>
    <w:bookmarkEnd w:id="40"/>
    <w:bookmarkStart w:name="z42" w:id="41"/>
    <w:p>
      <w:pPr>
        <w:spacing w:after="0"/>
        <w:ind w:left="0"/>
        <w:jc w:val="both"/>
      </w:pPr>
      <w:r>
        <w:rPr>
          <w:rFonts w:ascii="Times New Roman"/>
          <w:b w:val="false"/>
          <w:i w:val="false"/>
          <w:color w:val="000000"/>
          <w:sz w:val="28"/>
        </w:rPr>
        <w:t xml:space="preserve">
      Қазақстан Республикасы резиденті-ұйымы оның бастамасы бойынша немесе оның қатысуымен және базалық активі осы Қазақстан Республикасы резиденті–ұйымы орналастыратын эмиссиялық бағалы қағаздары болып табылатын туынды эмиссиялық бағалы қағаздарды шет мемлекеттің аумағында шығаруға және (немесе) орналастыруға рұқсат алу үшін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құжаттардан басқа, тиісті шешім қабылданғаннан кейін отыз күн ішінде уәкілетті органға базалық активі Қазақстан Республикасы резиденті–ұйымының шет мемлекеттегі бағалы қағаздары болып табылатын туынды бағалы қағаздарды орналастыру туралы шешім қабылдаған күндегі жағдай бойынша базалық активі болып табылатын орналастырылмаған эмиссиялық бағалы қағаздарды есепке алуы жүзеге асырылатын бағалы қағаздар ұстаушыларының тізілімдері жүйесінде ашылған Қазақстан Республикасы резиденті–ұйымының жеке шотының жай-күйі туралы тіркеушінің анықтамасын ұсынады.</w:t>
      </w:r>
    </w:p>
    <w:bookmarkEnd w:id="41"/>
    <w:bookmarkStart w:name="z123" w:id="42"/>
    <w:p>
      <w:pPr>
        <w:spacing w:after="0"/>
        <w:ind w:left="0"/>
        <w:jc w:val="both"/>
      </w:pPr>
      <w:r>
        <w:rPr>
          <w:rFonts w:ascii="Times New Roman"/>
          <w:b w:val="false"/>
          <w:i w:val="false"/>
          <w:color w:val="000000"/>
          <w:sz w:val="28"/>
        </w:rPr>
        <w:t xml:space="preserve">
      7-1. Қазақстан Республикасының резиденті-ұйым Қағидалардың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өтініш пен құжаттарды қағаз түрінде не "электрондық үкімет" веб-порталы арқылы электрондық түрде ұсынады.</w:t>
      </w:r>
    </w:p>
    <w:bookmarkEnd w:id="42"/>
    <w:bookmarkStart w:name="z23" w:id="43"/>
    <w:p>
      <w:pPr>
        <w:spacing w:after="0"/>
        <w:ind w:left="0"/>
        <w:jc w:val="both"/>
      </w:pPr>
      <w:r>
        <w:rPr>
          <w:rFonts w:ascii="Times New Roman"/>
          <w:b w:val="false"/>
          <w:i w:val="false"/>
          <w:color w:val="000000"/>
          <w:sz w:val="28"/>
        </w:rPr>
        <w:t xml:space="preserve">
      Құжаттарды "электрондық үкімет" веб-порталы арқылы электрондық түрде ұсынған кезде құжаттар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сәйкес өтініштің электрондық нысанына қоса тіркеледі (нормативтік құқықтық актілерді мемлекеттік тіркеу тізілімінде № 11534 тіркелген).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8. Қазақстан Республикасының резидент ұйымы рұқсат алу үшiн ұсынған құжаттарын уәкiлеттi орган олар ұсынылған күннен бастап он бес күнтiзбелiк күн iшiнде қарайды.</w:t>
      </w:r>
    </w:p>
    <w:bookmarkEnd w:id="44"/>
    <w:bookmarkStart w:name="z44" w:id="45"/>
    <w:p>
      <w:pPr>
        <w:spacing w:after="0"/>
        <w:ind w:left="0"/>
        <w:jc w:val="both"/>
      </w:pPr>
      <w:r>
        <w:rPr>
          <w:rFonts w:ascii="Times New Roman"/>
          <w:b w:val="false"/>
          <w:i w:val="false"/>
          <w:color w:val="000000"/>
          <w:sz w:val="28"/>
        </w:rPr>
        <w:t xml:space="preserve">
      Уәкілетті орган Қазақстан Республикасы резиденті–ұйымы рұқсат алуға ұсынған құжаттарды қарау нәтижелері бойынша Қазақстан Республикасы резиденті-ұйымына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шет мемлекеттің аумағында Қазақстан Республикасы резиденті–ұйымының эмиссиялық бағалы қағаздарын шығаруға және (немесе) орналастыруға рұқсат береді.</w:t>
      </w:r>
    </w:p>
    <w:bookmarkEnd w:id="45"/>
    <w:bookmarkStart w:name="z45" w:id="46"/>
    <w:p>
      <w:pPr>
        <w:spacing w:after="0"/>
        <w:ind w:left="0"/>
        <w:jc w:val="left"/>
      </w:pPr>
      <w:r>
        <w:rPr>
          <w:rFonts w:ascii="Times New Roman"/>
          <w:b/>
          <w:i w:val="false"/>
          <w:color w:val="000000"/>
        </w:rPr>
        <w:t xml:space="preserve"> 2. Депозитарлық қолхаттар мен базалық активі Қазақстан Республикасы резиденттері–ұйымдарының эмиссиялық бағалы қағаздары болып табылатын өзге бағалы қағаздарды шығару туралы хабарлама, сондай-ақ оларды орналастыру туралы есеп берудің тәртібі және талаптары</w:t>
      </w:r>
    </w:p>
    <w:bookmarkEnd w:id="46"/>
    <w:bookmarkStart w:name="z46" w:id="47"/>
    <w:p>
      <w:pPr>
        <w:spacing w:after="0"/>
        <w:ind w:left="0"/>
        <w:jc w:val="both"/>
      </w:pPr>
      <w:r>
        <w:rPr>
          <w:rFonts w:ascii="Times New Roman"/>
          <w:b w:val="false"/>
          <w:i w:val="false"/>
          <w:color w:val="000000"/>
          <w:sz w:val="28"/>
        </w:rPr>
        <w:t>
      9. Депозитарлық қолхаттарды немесе базалық активі Қазақстан Республикасы резиденті–ұйымының (бұдан әрі – эмиссиялық бағалы қағаздарды ұстаушысы) эмиссиялық бағалы қағаздары болып табылатын өзге бағалы қағаздарды шығару және орналастыру арқылы депозитарлық қолхаттарды және (немесе) базалық активі Қазақстан Республикасы резиденті–ұйымының акциялары болып табылатын өзге бағалы қағаздарды шығару талабын белгілейтін құжатқа қосу туралы құжатына акционердің қол қою жолымен бағалы қағаздардың қайталама нарығында Қазақстан Республикасы резиденті–ұйымының бағалы қағаздарын өткізуді жоспарлап отырған тұлға тиісті шешім қабылданғаннан кейін күнтізбелік отыз күн ішінде уәкілетті органға мыналарды көрсете отырып, ерікті нысанда жасалған хабарламаны ұсынады:</w:t>
      </w:r>
    </w:p>
    <w:bookmarkEnd w:id="47"/>
    <w:bookmarkStart w:name="z47" w:id="48"/>
    <w:p>
      <w:pPr>
        <w:spacing w:after="0"/>
        <w:ind w:left="0"/>
        <w:jc w:val="both"/>
      </w:pPr>
      <w:r>
        <w:rPr>
          <w:rFonts w:ascii="Times New Roman"/>
          <w:b w:val="false"/>
          <w:i w:val="false"/>
          <w:color w:val="000000"/>
          <w:sz w:val="28"/>
        </w:rPr>
        <w:t>
      1) эмиссиялық бағалы қағаздары шығаруға жоспарланған депозитарлық қолхаттардың немесе өзге бағалы қағаздардың базалық активі болып табылатын Қазақстан Республикасы резиденті–ұйымының атауы;</w:t>
      </w:r>
    </w:p>
    <w:bookmarkEnd w:id="48"/>
    <w:bookmarkStart w:name="z48" w:id="49"/>
    <w:p>
      <w:pPr>
        <w:spacing w:after="0"/>
        <w:ind w:left="0"/>
        <w:jc w:val="both"/>
      </w:pPr>
      <w:r>
        <w:rPr>
          <w:rFonts w:ascii="Times New Roman"/>
          <w:b w:val="false"/>
          <w:i w:val="false"/>
          <w:color w:val="000000"/>
          <w:sz w:val="28"/>
        </w:rPr>
        <w:t>
      2) шығаруға жоспарланған депозитарлық қолхаттардың немесе өзге бағалы қағаздардың (хабарлама ұсынған күннің алдындағы айдың соңындағы жағдай бойынша ұйымдастырылған бағалы қағаздар нарығында осы эмиссиялық бағалы қағаздарының түрі, ұлттық сәйкестендіру нөмірі, саны, бағасы) базалық активі болып табылатын Қазақстан Республикасы резиденті–ұйымының эмиссиялық бағалы қағаздары туралы мәліметтер;</w:t>
      </w:r>
    </w:p>
    <w:bookmarkEnd w:id="49"/>
    <w:bookmarkStart w:name="z49" w:id="50"/>
    <w:p>
      <w:pPr>
        <w:spacing w:after="0"/>
        <w:ind w:left="0"/>
        <w:jc w:val="both"/>
      </w:pPr>
      <w:r>
        <w:rPr>
          <w:rFonts w:ascii="Times New Roman"/>
          <w:b w:val="false"/>
          <w:i w:val="false"/>
          <w:color w:val="000000"/>
          <w:sz w:val="28"/>
        </w:rPr>
        <w:t>
      3) шығаруға жоспарланған депозитарлық қолхаттар немесе базалық активі Қазақстан Республикасы резиденті–ұйымының эмиссиялық бағалы қағаздары болып табылатын өзге бағалы қағаздар (түрі, шығару мерзімі, заңнамаға сәйкес шығаруы жоспарланған мемлекет, шығарылым валютасы, шығарылым андеррайтерлері және эмиссиялық бағалы қағаздар ұстаушысы хабарлауға қажет деп санайтын шығарылымның өзге маңызды талаптары) туралы мәліметтер.</w:t>
      </w:r>
    </w:p>
    <w:bookmarkEnd w:id="50"/>
    <w:bookmarkStart w:name="z50" w:id="51"/>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хабарламасына мыналар қоса беріледі:</w:t>
      </w:r>
    </w:p>
    <w:bookmarkEnd w:id="51"/>
    <w:bookmarkStart w:name="z51" w:id="52"/>
    <w:p>
      <w:pPr>
        <w:spacing w:after="0"/>
        <w:ind w:left="0"/>
        <w:jc w:val="both"/>
      </w:pPr>
      <w:r>
        <w:rPr>
          <w:rFonts w:ascii="Times New Roman"/>
          <w:b w:val="false"/>
          <w:i w:val="false"/>
          <w:color w:val="000000"/>
          <w:sz w:val="28"/>
        </w:rPr>
        <w:t>
      эмиссиялық бағалы қағаздарды ұстаушысы органының депозитарлық қолхаттарды немесе базалық активі Қазақстан Республикасы резиденті–ұйымының эмиссиялық бағалы қағаздары болып табылатын өзге бағалы қағаздарды шығару туралы шешімінің көшірмесі (заңды тұлғалар үшін);</w:t>
      </w:r>
    </w:p>
    <w:bookmarkEnd w:id="52"/>
    <w:bookmarkStart w:name="z52" w:id="53"/>
    <w:p>
      <w:pPr>
        <w:spacing w:after="0"/>
        <w:ind w:left="0"/>
        <w:jc w:val="both"/>
      </w:pPr>
      <w:r>
        <w:rPr>
          <w:rFonts w:ascii="Times New Roman"/>
          <w:b w:val="false"/>
          <w:i w:val="false"/>
          <w:color w:val="000000"/>
          <w:sz w:val="28"/>
        </w:rPr>
        <w:t>
      шығару туралы шешім қабылданған күндегі жағдай бойынша шығаруға жоспарланған депозитарлық қолхаттардың немесе өзге бағалы қағаздардың базалық активі болып табылатын эмиссиялық бағалы қағаздарының болуы туралы бағалы қағаздар ұстаушыларының тізілімдері жүйесінде не номиналды ұстауды есепке алу жүйесінде ашылған эмиссиялық бағалы қағаздар ұстаушысының жеке шотынан үзінді-көшірме;</w:t>
      </w:r>
    </w:p>
    <w:bookmarkEnd w:id="53"/>
    <w:bookmarkStart w:name="z53" w:id="54"/>
    <w:p>
      <w:pPr>
        <w:spacing w:after="0"/>
        <w:ind w:left="0"/>
        <w:jc w:val="both"/>
      </w:pPr>
      <w:r>
        <w:rPr>
          <w:rFonts w:ascii="Times New Roman"/>
          <w:b w:val="false"/>
          <w:i w:val="false"/>
          <w:color w:val="000000"/>
          <w:sz w:val="28"/>
        </w:rPr>
        <w:t>
      мемлекеттік және орыс тілдеріндегі аударманың нотариат куәландырған қосымшасын қоса бере отырып, депозитарлық қолхаттарды немесе базалық активі Қазақстан Республикасы резиденті–ұйымының эмиссиялы бағалы қағаздары болып табылатын өзге бағалы қағаздарды шығару талаптарын белгілейтін құжаттың көшірмесі (егер осы құжат бұрын эмиссиялық бағалы қағаздары депозитарлық қолхаттардың немесе өзге бағалы қағаздардың базалық активі болып табылатын Қазақстан Республикасы резиденті–ұйымымен уәкілетті органға берілмеген болса).</w:t>
      </w:r>
    </w:p>
    <w:bookmarkEnd w:id="54"/>
    <w:bookmarkStart w:name="z54" w:id="55"/>
    <w:p>
      <w:pPr>
        <w:spacing w:after="0"/>
        <w:ind w:left="0"/>
        <w:jc w:val="both"/>
      </w:pPr>
      <w:r>
        <w:rPr>
          <w:rFonts w:ascii="Times New Roman"/>
          <w:b w:val="false"/>
          <w:i w:val="false"/>
          <w:color w:val="000000"/>
          <w:sz w:val="28"/>
        </w:rPr>
        <w:t>
      11. Уәкілетті орган хабарламаны алған күннен бастап күнтізбелік он төрт күн ішінде эмиссиялық бағалы қағаздарды ұстаушысына депозитарлық қолхаттарды немесе базалық активі Қазақстан Республикасы резиденті–ұйымының эмиссиялық бағалы қағаздары болып табылатын өзге бағалы қағаздарды шығару туралы хабарламаны қарау нәтижелері туралы хат жібереді.</w:t>
      </w:r>
    </w:p>
    <w:bookmarkEnd w:id="55"/>
    <w:bookmarkStart w:name="z55" w:id="56"/>
    <w:p>
      <w:pPr>
        <w:spacing w:after="0"/>
        <w:ind w:left="0"/>
        <w:jc w:val="both"/>
      </w:pPr>
      <w:r>
        <w:rPr>
          <w:rFonts w:ascii="Times New Roman"/>
          <w:b w:val="false"/>
          <w:i w:val="false"/>
          <w:color w:val="000000"/>
          <w:sz w:val="28"/>
        </w:rPr>
        <w:t>
      Эмиссиялық бағалы қағаздарды ұстаушысы ол депозитарлық қолхаттарды немесе базалық активі Қазақстан Республикасы резиденті–ұйымының эмиссиялық бағалы қағаздары болып табылатын өзге бағалы қағаздарды шығару талаптарын белгілейтін құжатқа қосу туралы құжатқа қол қойған күннен бастап күнтізбелік он бес күн ішінде уәкілетті органға мемлекеттік және орыс тілдеріндегі аударманың нотариат куәландырған қосымшасын қоса бере отырып, қосу туралы осы құжаттың көшірмесін береді.</w:t>
      </w:r>
    </w:p>
    <w:bookmarkEnd w:id="56"/>
    <w:bookmarkStart w:name="z56" w:id="57"/>
    <w:p>
      <w:pPr>
        <w:spacing w:after="0"/>
        <w:ind w:left="0"/>
        <w:jc w:val="both"/>
      </w:pPr>
      <w:r>
        <w:rPr>
          <w:rFonts w:ascii="Times New Roman"/>
          <w:b w:val="false"/>
          <w:i w:val="false"/>
          <w:color w:val="000000"/>
          <w:sz w:val="28"/>
        </w:rPr>
        <w:t xml:space="preserve">
      12. Эмиссиялық бағалы қағаздарды орналастыру қорытындысы бойынша Қазақстан Республикасы резиденті емес ұйымы эмиссиялық бағалы қағаздарды орналастыруды аяқтау күнінен бастап күнтізбелік он бес күн ішінде уәкілетті органға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ақпаратты, сондай-ақ Қазақстан Республикасы резиденті емес ұйымының Заңның 22-1-бабының 1-тармағындағы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тармақшасының үшінші абзацы талаптарын орындауын растайтын қор биржасының анықтамасын ұсынады.</w:t>
      </w:r>
    </w:p>
    <w:bookmarkEnd w:id="57"/>
    <w:bookmarkStart w:name="z57" w:id="58"/>
    <w:p>
      <w:pPr>
        <w:spacing w:after="0"/>
        <w:ind w:left="0"/>
        <w:jc w:val="both"/>
      </w:pPr>
      <w:r>
        <w:rPr>
          <w:rFonts w:ascii="Times New Roman"/>
          <w:b w:val="false"/>
          <w:i w:val="false"/>
          <w:color w:val="000000"/>
          <w:sz w:val="28"/>
        </w:rPr>
        <w:t xml:space="preserve">
      13. Депозитарлық қолхаттарды немесе базалық активі Қазақстан Республикасы резиденті–ұйымының эмиссиялық бағалы қағаздары болып табылатын өзге бағалы қағаздарды шет мемлекеттің аумағында орналастыру қорытындылары туралы есепті Қазақстан Республикасы резиденті-ұйымы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ұсынады.</w:t>
      </w:r>
    </w:p>
    <w:bookmarkEnd w:id="58"/>
    <w:bookmarkStart w:name="z58" w:id="59"/>
    <w:p>
      <w:pPr>
        <w:spacing w:after="0"/>
        <w:ind w:left="0"/>
        <w:jc w:val="left"/>
      </w:pPr>
      <w:r>
        <w:rPr>
          <w:rFonts w:ascii="Times New Roman"/>
          <w:b/>
          <w:i w:val="false"/>
          <w:color w:val="000000"/>
        </w:rPr>
        <w:t xml:space="preserve"> 3. Қорытынды ережелер</w:t>
      </w:r>
    </w:p>
    <w:bookmarkEnd w:id="59"/>
    <w:bookmarkStart w:name="z59" w:id="60"/>
    <w:p>
      <w:pPr>
        <w:spacing w:after="0"/>
        <w:ind w:left="0"/>
        <w:jc w:val="both"/>
      </w:pPr>
      <w:r>
        <w:rPr>
          <w:rFonts w:ascii="Times New Roman"/>
          <w:b w:val="false"/>
          <w:i w:val="false"/>
          <w:color w:val="000000"/>
          <w:sz w:val="28"/>
        </w:rPr>
        <w:t>
      14. Қазақстан Республикасының резиденті-ұйымы құжаттардың түпнұсқаларын немесе олардың көшірмелерін ұсынады, бұл ретте көшірмелер бірінші басшының қойылған қолымен және мөр бедерлемесімен куәландырылады. Құжаттың парақтары көп болған жағдайда әр парағы расталады не құжат тігіледі және тігістің түйініне және жартылай параққа желімделген қағаз пломбамен бекітіледі. Бірінші басшының қолы және мөр бедерлемесі жартылай қағаз пломбаға, жартылай құжаттың парағына түсуі тиіс.</w:t>
      </w:r>
    </w:p>
    <w:bookmarkEnd w:id="60"/>
    <w:bookmarkStart w:name="z60" w:id="61"/>
    <w:p>
      <w:pPr>
        <w:spacing w:after="0"/>
        <w:ind w:left="0"/>
        <w:jc w:val="both"/>
      </w:pPr>
      <w:r>
        <w:rPr>
          <w:rFonts w:ascii="Times New Roman"/>
          <w:b w:val="false"/>
          <w:i w:val="false"/>
          <w:color w:val="000000"/>
          <w:sz w:val="28"/>
        </w:rPr>
        <w:t>
      15. Уәкілетті орган Заңның 22-1-бабының 7-тармағында көзделген негіздемелердің кез келгені бойынша Қазақстан Республикасының резиденті-ұйымға шығаруға рұқсатты және (немесе) орналастыруға рұқсатты беруден бас тартады.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2"/>
    <w:p>
      <w:pPr>
        <w:spacing w:after="0"/>
        <w:ind w:left="0"/>
        <w:jc w:val="left"/>
      </w:pPr>
      <w:r>
        <w:rPr>
          <w:rFonts w:ascii="Times New Roman"/>
          <w:b/>
          <w:i w:val="false"/>
          <w:color w:val="000000"/>
        </w:rPr>
        <w:t xml:space="preserve"> Қазақстан Республикасы резиденті-ұйымының эмиссиялық бағалы</w:t>
      </w:r>
      <w:r>
        <w:br/>
      </w:r>
      <w:r>
        <w:rPr>
          <w:rFonts w:ascii="Times New Roman"/>
          <w:b/>
          <w:i w:val="false"/>
          <w:color w:val="000000"/>
        </w:rPr>
        <w:t>қағаздарын шет мемлекеттің аумағында орналастыруға</w:t>
      </w:r>
      <w:r>
        <w:br/>
      </w:r>
      <w:r>
        <w:rPr>
          <w:rFonts w:ascii="Times New Roman"/>
          <w:b/>
          <w:i w:val="false"/>
          <w:color w:val="000000"/>
        </w:rPr>
        <w:t>рұқсат алу үшін мәліметтер</w:t>
      </w:r>
    </w:p>
    <w:bookmarkEnd w:id="62"/>
    <w:bookmarkStart w:name="z66" w:id="63"/>
    <w:p>
      <w:pPr>
        <w:spacing w:after="0"/>
        <w:ind w:left="0"/>
        <w:jc w:val="both"/>
      </w:pPr>
      <w:r>
        <w:rPr>
          <w:rFonts w:ascii="Times New Roman"/>
          <w:b w:val="false"/>
          <w:i w:val="false"/>
          <w:color w:val="000000"/>
          <w:sz w:val="28"/>
        </w:rPr>
        <w:t>
      1. Қазақстан Республикасының резиденті-ұйымының ұйымдық құқықтық нысаны көрсетілген атауы.</w:t>
      </w:r>
    </w:p>
    <w:bookmarkEnd w:id="63"/>
    <w:bookmarkStart w:name="z67" w:id="64"/>
    <w:p>
      <w:pPr>
        <w:spacing w:after="0"/>
        <w:ind w:left="0"/>
        <w:jc w:val="both"/>
      </w:pPr>
      <w:r>
        <w:rPr>
          <w:rFonts w:ascii="Times New Roman"/>
          <w:b w:val="false"/>
          <w:i w:val="false"/>
          <w:color w:val="000000"/>
          <w:sz w:val="28"/>
        </w:rPr>
        <w:t>
      2. Қазақстан Республикасының резиденті-ұйымының және оның бағалы қағаздарының рейтингтік бағасы туралы мәліметтер.</w:t>
      </w:r>
    </w:p>
    <w:bookmarkEnd w:id="64"/>
    <w:bookmarkStart w:name="z68" w:id="65"/>
    <w:p>
      <w:pPr>
        <w:spacing w:after="0"/>
        <w:ind w:left="0"/>
        <w:jc w:val="both"/>
      </w:pPr>
      <w:r>
        <w:rPr>
          <w:rFonts w:ascii="Times New Roman"/>
          <w:b w:val="false"/>
          <w:i w:val="false"/>
          <w:color w:val="000000"/>
          <w:sz w:val="28"/>
        </w:rPr>
        <w:t>
      3. Қазақстан Республикасының резиденті-ұйымы бұрын шығарған эмиссиялық бағалы қағаздардың оларды шығарған елдердегі және басқа елдердегі сауда-саттықты ұйымдастырушының сауда алаңдарында айналыста болуы туралы мәліметтер (биржаның атауы, листингтің санаты, Қазақстан Республикасының резиденті-ұйымы бұрын шығарған эмиссиялық бағалы қағаздардың параметрлері).</w:t>
      </w:r>
    </w:p>
    <w:bookmarkEnd w:id="65"/>
    <w:bookmarkStart w:name="z69" w:id="66"/>
    <w:p>
      <w:pPr>
        <w:spacing w:after="0"/>
        <w:ind w:left="0"/>
        <w:jc w:val="both"/>
      </w:pPr>
      <w:r>
        <w:rPr>
          <w:rFonts w:ascii="Times New Roman"/>
          <w:b w:val="false"/>
          <w:i w:val="false"/>
          <w:color w:val="000000"/>
          <w:sz w:val="28"/>
        </w:rPr>
        <w:t>
      4. Нөмірі мен тіркеу күнін көрсете отырып Қазақстан Республикасының резиденті-ұйымы эмиссиялық бағалы қағаздардың шығарылымын тіркеген органның атауы.</w:t>
      </w:r>
    </w:p>
    <w:bookmarkEnd w:id="66"/>
    <w:bookmarkStart w:name="z70" w:id="67"/>
    <w:p>
      <w:pPr>
        <w:spacing w:after="0"/>
        <w:ind w:left="0"/>
        <w:jc w:val="both"/>
      </w:pPr>
      <w:r>
        <w:rPr>
          <w:rFonts w:ascii="Times New Roman"/>
          <w:b w:val="false"/>
          <w:i w:val="false"/>
          <w:color w:val="000000"/>
          <w:sz w:val="28"/>
        </w:rPr>
        <w:t xml:space="preserve">
      5. Аумағында (немесе заңнамасына сәйкес) Қазақстан Республикасының резиденті-ұйымы эмиссиялық бағалы қағаздардың орналастырылуы жүзеге асырылатын мемлекеттің (мемлекеттердің) атауы. </w:t>
      </w:r>
    </w:p>
    <w:bookmarkEnd w:id="67"/>
    <w:bookmarkStart w:name="z71" w:id="68"/>
    <w:p>
      <w:pPr>
        <w:spacing w:after="0"/>
        <w:ind w:left="0"/>
        <w:jc w:val="both"/>
      </w:pPr>
      <w:r>
        <w:rPr>
          <w:rFonts w:ascii="Times New Roman"/>
          <w:b w:val="false"/>
          <w:i w:val="false"/>
          <w:color w:val="000000"/>
          <w:sz w:val="28"/>
        </w:rPr>
        <w:t>
      6. Қағидаларына сәйкес Қазақстан Республикасының резиденті-ұйымының эмиссиялық бағалы қағаздардың шығарылымы жүргізілген және орналастырылуы жүргізілетін сауда-саттықты ұйымдастырушылардың атауы.</w:t>
      </w:r>
    </w:p>
    <w:bookmarkEnd w:id="68"/>
    <w:bookmarkStart w:name="z72" w:id="69"/>
    <w:p>
      <w:pPr>
        <w:spacing w:after="0"/>
        <w:ind w:left="0"/>
        <w:jc w:val="both"/>
      </w:pPr>
      <w:r>
        <w:rPr>
          <w:rFonts w:ascii="Times New Roman"/>
          <w:b w:val="false"/>
          <w:i w:val="false"/>
          <w:color w:val="000000"/>
          <w:sz w:val="28"/>
        </w:rPr>
        <w:t>
      7. Соған сәйкес Қазақстан Республикасының резиденті-ұйымының эмиссиялық бағалы қағаздардың орналастырылуы жүргізілетін ережелер мен қағидалардың атауы.</w:t>
      </w:r>
    </w:p>
    <w:bookmarkEnd w:id="69"/>
    <w:bookmarkStart w:name="z73" w:id="70"/>
    <w:p>
      <w:pPr>
        <w:spacing w:after="0"/>
        <w:ind w:left="0"/>
        <w:jc w:val="both"/>
      </w:pPr>
      <w:r>
        <w:rPr>
          <w:rFonts w:ascii="Times New Roman"/>
          <w:b w:val="false"/>
          <w:i w:val="false"/>
          <w:color w:val="000000"/>
          <w:sz w:val="28"/>
        </w:rPr>
        <w:t>
      8. Қазақстан Республикасының резиденті-ұйымының эмиссиялық бағалы қағаздардың түрі.</w:t>
      </w:r>
    </w:p>
    <w:bookmarkEnd w:id="70"/>
    <w:bookmarkStart w:name="z74" w:id="71"/>
    <w:p>
      <w:pPr>
        <w:spacing w:after="0"/>
        <w:ind w:left="0"/>
        <w:jc w:val="both"/>
      </w:pPr>
      <w:r>
        <w:rPr>
          <w:rFonts w:ascii="Times New Roman"/>
          <w:b w:val="false"/>
          <w:i w:val="false"/>
          <w:color w:val="000000"/>
          <w:sz w:val="28"/>
        </w:rPr>
        <w:t>
      9. Сәйкестендіру коды (бар болса).</w:t>
      </w:r>
    </w:p>
    <w:bookmarkEnd w:id="71"/>
    <w:bookmarkStart w:name="z75" w:id="72"/>
    <w:p>
      <w:pPr>
        <w:spacing w:after="0"/>
        <w:ind w:left="0"/>
        <w:jc w:val="both"/>
      </w:pPr>
      <w:r>
        <w:rPr>
          <w:rFonts w:ascii="Times New Roman"/>
          <w:b w:val="false"/>
          <w:i w:val="false"/>
          <w:color w:val="000000"/>
          <w:sz w:val="28"/>
        </w:rPr>
        <w:t>
      10. Шығарылым валютасы және нысаны.</w:t>
      </w:r>
    </w:p>
    <w:bookmarkEnd w:id="72"/>
    <w:bookmarkStart w:name="z76" w:id="73"/>
    <w:p>
      <w:pPr>
        <w:spacing w:after="0"/>
        <w:ind w:left="0"/>
        <w:jc w:val="both"/>
      </w:pPr>
      <w:r>
        <w:rPr>
          <w:rFonts w:ascii="Times New Roman"/>
          <w:b w:val="false"/>
          <w:i w:val="false"/>
          <w:color w:val="000000"/>
          <w:sz w:val="28"/>
        </w:rPr>
        <w:t>
      11. Қазақстан Республикасының резиденті-ұйымының эмиссиялық бағалы қағаздар шығарылымының жалпы көлемі, номиналды құны (бар болса).</w:t>
      </w:r>
    </w:p>
    <w:bookmarkEnd w:id="73"/>
    <w:bookmarkStart w:name="z77" w:id="74"/>
    <w:p>
      <w:pPr>
        <w:spacing w:after="0"/>
        <w:ind w:left="0"/>
        <w:jc w:val="both"/>
      </w:pPr>
      <w:r>
        <w:rPr>
          <w:rFonts w:ascii="Times New Roman"/>
          <w:b w:val="false"/>
          <w:i w:val="false"/>
          <w:color w:val="000000"/>
          <w:sz w:val="28"/>
        </w:rPr>
        <w:t>
      12. Қазақстан Республикасының резиденті-ұйымының эмиссиялық бағалы қағаздарды шет мемлекеттің аумағында орналастыру құнын айқындау шарттары айналысқа жіберу және орналастыру мерзімі.</w:t>
      </w:r>
    </w:p>
    <w:bookmarkEnd w:id="74"/>
    <w:bookmarkStart w:name="z78" w:id="75"/>
    <w:p>
      <w:pPr>
        <w:spacing w:after="0"/>
        <w:ind w:left="0"/>
        <w:jc w:val="both"/>
      </w:pPr>
      <w:r>
        <w:rPr>
          <w:rFonts w:ascii="Times New Roman"/>
          <w:b w:val="false"/>
          <w:i w:val="false"/>
          <w:color w:val="000000"/>
          <w:sz w:val="28"/>
        </w:rPr>
        <w:t>
      13. Осы Қазақстан Республикасының резиденті-ұйымының эмиссиялық бағалы қағаздары ұсынатын құқықтары.</w:t>
      </w:r>
    </w:p>
    <w:bookmarkEnd w:id="75"/>
    <w:bookmarkStart w:name="z79" w:id="76"/>
    <w:p>
      <w:pPr>
        <w:spacing w:after="0"/>
        <w:ind w:left="0"/>
        <w:jc w:val="both"/>
      </w:pPr>
      <w:r>
        <w:rPr>
          <w:rFonts w:ascii="Times New Roman"/>
          <w:b w:val="false"/>
          <w:i w:val="false"/>
          <w:color w:val="000000"/>
          <w:sz w:val="28"/>
        </w:rPr>
        <w:t>
      14. Қамтамасыз етілген Қазақстан Республикасының резиденті-ұйымының эмиссиялық бағалы қағаздары бойынша қамтамасыз етудің түрін көрсету қажет (эмитенттің міндеттемесі қамтамасыз етілген эмитенттің кепіл мүлігі, кепілгерді көрсете отырып үшінші тұлғалардың кепілдіктері).</w:t>
      </w:r>
    </w:p>
    <w:bookmarkEnd w:id="76"/>
    <w:bookmarkStart w:name="z80" w:id="77"/>
    <w:p>
      <w:pPr>
        <w:spacing w:after="0"/>
        <w:ind w:left="0"/>
        <w:jc w:val="both"/>
      </w:pPr>
      <w:r>
        <w:rPr>
          <w:rFonts w:ascii="Times New Roman"/>
          <w:b w:val="false"/>
          <w:i w:val="false"/>
          <w:color w:val="000000"/>
          <w:sz w:val="28"/>
        </w:rPr>
        <w:t>
      15. Қазақстан Республикасының резиденті-ұйымының эмиссиялық бағалы қағаздары бойынша сыйақыны есептеу және төлеу тәртібі, облигацияларды ұстаушылар өкілінің, төлем агентінің болуы, төлемнің мөлшері және мерзімділігі, сондай-ақ облигацияны ұстаушылар өздеріне тиесілі сыйақыны алатын мекен-жайлар, облигацияны өтеу тәртібі, оларды болжамды өтеу мерзімі.</w:t>
      </w:r>
    </w:p>
    <w:bookmarkEnd w:id="77"/>
    <w:bookmarkStart w:name="z81" w:id="78"/>
    <w:p>
      <w:pPr>
        <w:spacing w:after="0"/>
        <w:ind w:left="0"/>
        <w:jc w:val="both"/>
      </w:pPr>
      <w:r>
        <w:rPr>
          <w:rFonts w:ascii="Times New Roman"/>
          <w:b w:val="false"/>
          <w:i w:val="false"/>
          <w:color w:val="000000"/>
          <w:sz w:val="28"/>
        </w:rPr>
        <w:t>
      16. Қазақстан Республикасының резиденті-ұйымының эмиссиялық бағалы қағаздарды ұстаушыларға эмитенттің қаржылық есептілігін ұсыну тәртібі.</w:t>
      </w:r>
    </w:p>
    <w:bookmarkEnd w:id="78"/>
    <w:bookmarkStart w:name="z82" w:id="79"/>
    <w:p>
      <w:pPr>
        <w:spacing w:after="0"/>
        <w:ind w:left="0"/>
        <w:jc w:val="both"/>
      </w:pPr>
      <w:r>
        <w:rPr>
          <w:rFonts w:ascii="Times New Roman"/>
          <w:b w:val="false"/>
          <w:i w:val="false"/>
          <w:color w:val="000000"/>
          <w:sz w:val="28"/>
        </w:rPr>
        <w:t>
      17. Инвесторлар үшін маңызды болып табылатын өзге де мәліметтер (осы Қазақстан Республикасының резиденті-ұйымының эмиссиялық бағалы қағаздар шығарылымы бойынша міндеттемелерді өзіне алатын тұлғаны көрсетумен эмитентті көрсету мүмкіндігі, кіріс қандай валютада төленеді, осы Қазақстан Республикасының резиденті-ұйымының эмиссиялық бағалы қағаздармен мәмілелер жүргізуге қойылған шектеулері бар Қазақстан Республикасының резиденті-ұйымының эмиссиялық бағалы қағаздар бойынша кірістерді төлеу туралы мәліметтер).</w:t>
      </w:r>
    </w:p>
    <w:bookmarkEnd w:id="79"/>
    <w:bookmarkStart w:name="z83" w:id="80"/>
    <w:p>
      <w:pPr>
        <w:spacing w:after="0"/>
        <w:ind w:left="0"/>
        <w:jc w:val="both"/>
      </w:pPr>
      <w:r>
        <w:rPr>
          <w:rFonts w:ascii="Times New Roman"/>
          <w:b w:val="false"/>
          <w:i w:val="false"/>
          <w:color w:val="000000"/>
          <w:sz w:val="28"/>
        </w:rPr>
        <w:t>
      18. Қазақстан Республикасының резиденті-ұйымының эмиссиялық бағалы қағаздардың шығарылым талаптары туралы ақпаратты алуға арналған мекенжайлар, дереккөздер, байланыс деректемелері.</w:t>
      </w:r>
    </w:p>
    <w:bookmarkEnd w:id="80"/>
    <w:p>
      <w:pPr>
        <w:spacing w:after="0"/>
        <w:ind w:left="0"/>
        <w:jc w:val="both"/>
      </w:pPr>
      <w:r>
        <w:rPr>
          <w:rFonts w:ascii="Times New Roman"/>
          <w:b w:val="false"/>
          <w:i w:val="false"/>
          <w:color w:val="000000"/>
          <w:sz w:val="28"/>
        </w:rPr>
        <w:t xml:space="preserve">
      Резидент-ұйымының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           (қолы)</w:t>
      </w:r>
    </w:p>
    <w:p>
      <w:pPr>
        <w:spacing w:after="0"/>
        <w:ind w:left="0"/>
        <w:jc w:val="both"/>
      </w:pPr>
      <w:r>
        <w:rPr>
          <w:rFonts w:ascii="Times New Roman"/>
          <w:b w:val="false"/>
          <w:i w:val="false"/>
          <w:color w:val="000000"/>
          <w:sz w:val="28"/>
        </w:rPr>
        <w:t>
      Бірінші басшысы (ол болмаған кезде құжаттарға қол қойған адам) уәкілетті органға ұсынған құжаттардағы ақпараттың шынайылығын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2012.09.21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24" w:id="81"/>
    <w:p>
      <w:pPr>
        <w:spacing w:after="0"/>
        <w:ind w:left="0"/>
        <w:jc w:val="left"/>
      </w:pPr>
      <w:r>
        <w:rPr>
          <w:rFonts w:ascii="Times New Roman"/>
          <w:b/>
          <w:i w:val="false"/>
          <w:color w:val="000000"/>
        </w:rPr>
        <w:t xml:space="preserve"> Қазақстан Республикасының резиденті-ұйымның эмиссиялық бағалы қағаздарын шет мемлекеттің аумағында орналастыруға рұқсат</w:t>
      </w:r>
    </w:p>
    <w:bookmarkEnd w:id="8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Қазақстан</w:t>
      </w:r>
    </w:p>
    <w:p>
      <w:pPr>
        <w:spacing w:after="0"/>
        <w:ind w:left="0"/>
        <w:jc w:val="both"/>
      </w:pPr>
      <w:r>
        <w:rPr>
          <w:rFonts w:ascii="Times New Roman"/>
          <w:b w:val="false"/>
          <w:i w:val="false"/>
          <w:color w:val="000000"/>
          <w:sz w:val="28"/>
        </w:rPr>
        <w:t>
      Республикасының резиденті-ұйымның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 эмиссиялық бағалы қағаздарын</w:t>
      </w:r>
    </w:p>
    <w:p>
      <w:pPr>
        <w:spacing w:after="0"/>
        <w:ind w:left="0"/>
        <w:jc w:val="both"/>
      </w:pPr>
      <w:r>
        <w:rPr>
          <w:rFonts w:ascii="Times New Roman"/>
          <w:b w:val="false"/>
          <w:i w:val="false"/>
          <w:color w:val="000000"/>
          <w:sz w:val="28"/>
        </w:rPr>
        <w:t>
      (Қазақстан Республикасының резиденті-ұйымның толық атауы және</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 аумағында</w:t>
      </w:r>
    </w:p>
    <w:p>
      <w:pPr>
        <w:spacing w:after="0"/>
        <w:ind w:left="0"/>
        <w:jc w:val="both"/>
      </w:pPr>
      <w:r>
        <w:rPr>
          <w:rFonts w:ascii="Times New Roman"/>
          <w:b w:val="false"/>
          <w:i w:val="false"/>
          <w:color w:val="000000"/>
          <w:sz w:val="28"/>
        </w:rPr>
        <w:t>
      (шет мемлекеттің, сауда-саттықты ұйымдастырушының атауы)</w:t>
      </w:r>
    </w:p>
    <w:p>
      <w:pPr>
        <w:spacing w:after="0"/>
        <w:ind w:left="0"/>
        <w:jc w:val="both"/>
      </w:pPr>
      <w:r>
        <w:rPr>
          <w:rFonts w:ascii="Times New Roman"/>
          <w:b w:val="false"/>
          <w:i w:val="false"/>
          <w:color w:val="000000"/>
          <w:sz w:val="28"/>
        </w:rPr>
        <w:t>
      мынадай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қағаздардың түрлері, жалпы шығарылым көлемі, бағалы</w:t>
      </w:r>
    </w:p>
    <w:p>
      <w:pPr>
        <w:spacing w:after="0"/>
        <w:ind w:left="0"/>
        <w:jc w:val="both"/>
      </w:pPr>
      <w:r>
        <w:rPr>
          <w:rFonts w:ascii="Times New Roman"/>
          <w:b w:val="false"/>
          <w:i w:val="false"/>
          <w:color w:val="000000"/>
          <w:sz w:val="28"/>
        </w:rPr>
        <w:t>
      қағаздардың сәйкестендіру коды (бар болса))</w:t>
      </w:r>
    </w:p>
    <w:p>
      <w:pPr>
        <w:spacing w:after="0"/>
        <w:ind w:left="0"/>
        <w:jc w:val="both"/>
      </w:pPr>
      <w:r>
        <w:rPr>
          <w:rFonts w:ascii="Times New Roman"/>
          <w:b w:val="false"/>
          <w:i w:val="false"/>
          <w:color w:val="000000"/>
          <w:sz w:val="28"/>
        </w:rPr>
        <w:t>
      орналастыруға рұқсат береді.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(басшының орынбасары)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25" w:id="82"/>
    <w:p>
      <w:pPr>
        <w:spacing w:after="0"/>
        <w:ind w:left="0"/>
        <w:jc w:val="left"/>
      </w:pPr>
      <w:r>
        <w:rPr>
          <w:rFonts w:ascii="Times New Roman"/>
          <w:b/>
          <w:i w:val="false"/>
          <w:color w:val="000000"/>
        </w:rPr>
        <w:t xml:space="preserve"> Қазақстан Республикасының резиденті-ұйымның эмиссиялық бағалы қағаздарын шет мемлекеттің заңнамасына сәйкес шығаруға рұқсат</w:t>
      </w:r>
    </w:p>
    <w:bookmarkEnd w:id="8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Қазақстан</w:t>
      </w:r>
    </w:p>
    <w:p>
      <w:pPr>
        <w:spacing w:after="0"/>
        <w:ind w:left="0"/>
        <w:jc w:val="both"/>
      </w:pPr>
      <w:r>
        <w:rPr>
          <w:rFonts w:ascii="Times New Roman"/>
          <w:b w:val="false"/>
          <w:i w:val="false"/>
          <w:color w:val="000000"/>
          <w:sz w:val="28"/>
        </w:rPr>
        <w:t>
      Республикасының резиденті-ұйымның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 эмиссиялық бағалы қағаздарын</w:t>
      </w:r>
    </w:p>
    <w:p>
      <w:pPr>
        <w:spacing w:after="0"/>
        <w:ind w:left="0"/>
        <w:jc w:val="both"/>
      </w:pPr>
      <w:r>
        <w:rPr>
          <w:rFonts w:ascii="Times New Roman"/>
          <w:b w:val="false"/>
          <w:i w:val="false"/>
          <w:color w:val="000000"/>
          <w:sz w:val="28"/>
        </w:rPr>
        <w:t>
      (Қазақстан Республикасының резиденті-ұйымның толық атауы және</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заңнамасына сәйкес</w:t>
      </w:r>
    </w:p>
    <w:p>
      <w:pPr>
        <w:spacing w:after="0"/>
        <w:ind w:left="0"/>
        <w:jc w:val="both"/>
      </w:pPr>
      <w:r>
        <w:rPr>
          <w:rFonts w:ascii="Times New Roman"/>
          <w:b w:val="false"/>
          <w:i w:val="false"/>
          <w:color w:val="000000"/>
          <w:sz w:val="28"/>
        </w:rPr>
        <w:t>
      (шет мемлекеттің атауы)</w:t>
      </w:r>
    </w:p>
    <w:p>
      <w:pPr>
        <w:spacing w:after="0"/>
        <w:ind w:left="0"/>
        <w:jc w:val="both"/>
      </w:pPr>
      <w:r>
        <w:rPr>
          <w:rFonts w:ascii="Times New Roman"/>
          <w:b w:val="false"/>
          <w:i w:val="false"/>
          <w:color w:val="000000"/>
          <w:sz w:val="28"/>
        </w:rPr>
        <w:t>
      мынадай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қағаздардың түрлері, жалпы шығарылым көлемі, бағалы</w:t>
      </w:r>
    </w:p>
    <w:p>
      <w:pPr>
        <w:spacing w:after="0"/>
        <w:ind w:left="0"/>
        <w:jc w:val="both"/>
      </w:pPr>
      <w:r>
        <w:rPr>
          <w:rFonts w:ascii="Times New Roman"/>
          <w:b w:val="false"/>
          <w:i w:val="false"/>
          <w:color w:val="000000"/>
          <w:sz w:val="28"/>
        </w:rPr>
        <w:t>
      қағаздардың сәйкестендіру коды (бар болса))</w:t>
      </w:r>
    </w:p>
    <w:p>
      <w:pPr>
        <w:spacing w:after="0"/>
        <w:ind w:left="0"/>
        <w:jc w:val="both"/>
      </w:pPr>
      <w:r>
        <w:rPr>
          <w:rFonts w:ascii="Times New Roman"/>
          <w:b w:val="false"/>
          <w:i w:val="false"/>
          <w:color w:val="000000"/>
          <w:sz w:val="28"/>
        </w:rPr>
        <w:t>
      шығаруға рұқсат береді.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(басшының орынбасары)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61" w:id="83"/>
    <w:p>
      <w:pPr>
        <w:spacing w:after="0"/>
        <w:ind w:left="0"/>
        <w:jc w:val="left"/>
      </w:pPr>
      <w:r>
        <w:rPr>
          <w:rFonts w:ascii="Times New Roman"/>
          <w:b/>
          <w:i w:val="false"/>
          <w:color w:val="000000"/>
        </w:rPr>
        <w:t xml:space="preserve"> Акционерлік қоғамның бастамасы бойынша немесе оның қатысуымен шығарылатын және базалық активі Қазақстан Республикасының резиденті-ұйым орналастыратын эмиссиялық бағалы қағаздар болып табылатын туынды эмиссиялық бағалы қағаздарды шет мемлекеттің аумағында орналастыруға рұқсат</w:t>
      </w:r>
    </w:p>
    <w:bookmarkEnd w:id="8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Қазақстан</w:t>
      </w:r>
    </w:p>
    <w:p>
      <w:pPr>
        <w:spacing w:after="0"/>
        <w:ind w:left="0"/>
        <w:jc w:val="both"/>
      </w:pPr>
      <w:r>
        <w:rPr>
          <w:rFonts w:ascii="Times New Roman"/>
          <w:b w:val="false"/>
          <w:i w:val="false"/>
          <w:color w:val="000000"/>
          <w:sz w:val="28"/>
        </w:rPr>
        <w:t>
      Республикасының резиденті-ұйымның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 эмиссиялық бағалы қағаздарын</w:t>
      </w:r>
    </w:p>
    <w:p>
      <w:pPr>
        <w:spacing w:after="0"/>
        <w:ind w:left="0"/>
        <w:jc w:val="both"/>
      </w:pPr>
      <w:r>
        <w:rPr>
          <w:rFonts w:ascii="Times New Roman"/>
          <w:b w:val="false"/>
          <w:i w:val="false"/>
          <w:color w:val="000000"/>
          <w:sz w:val="28"/>
        </w:rPr>
        <w:t>
      (Қазақстан Республикасының-резиденті ұйымның толық атауы және</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 аумағында</w:t>
      </w:r>
    </w:p>
    <w:p>
      <w:pPr>
        <w:spacing w:after="0"/>
        <w:ind w:left="0"/>
        <w:jc w:val="both"/>
      </w:pPr>
      <w:r>
        <w:rPr>
          <w:rFonts w:ascii="Times New Roman"/>
          <w:b w:val="false"/>
          <w:i w:val="false"/>
          <w:color w:val="000000"/>
          <w:sz w:val="28"/>
        </w:rPr>
        <w:t>
      (шет мемлекеттің, сауда-саттықты ұйымдастырушының атауы)</w:t>
      </w:r>
    </w:p>
    <w:p>
      <w:pPr>
        <w:spacing w:after="0"/>
        <w:ind w:left="0"/>
        <w:jc w:val="both"/>
      </w:pPr>
      <w:r>
        <w:rPr>
          <w:rFonts w:ascii="Times New Roman"/>
          <w:b w:val="false"/>
          <w:i w:val="false"/>
          <w:color w:val="000000"/>
          <w:sz w:val="28"/>
        </w:rPr>
        <w:t>
      мынадай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(туынды бағалы қағаздардың түрі мен атауы, жалпы шығарылым көлемі, бағалы қағаздардың сәйкестендіру коды (бар болса)):</w:t>
      </w:r>
    </w:p>
    <w:p>
      <w:pPr>
        <w:spacing w:after="0"/>
        <w:ind w:left="0"/>
        <w:jc w:val="both"/>
      </w:pPr>
      <w:r>
        <w:rPr>
          <w:rFonts w:ascii="Times New Roman"/>
          <w:b w:val="false"/>
          <w:i w:val="false"/>
          <w:color w:val="000000"/>
          <w:sz w:val="28"/>
        </w:rPr>
        <w:t>
      туынды бағалы қағаздардың базалық активі болып табылатын бағалы</w:t>
      </w:r>
    </w:p>
    <w:p>
      <w:pPr>
        <w:spacing w:after="0"/>
        <w:ind w:left="0"/>
        <w:jc w:val="both"/>
      </w:pPr>
      <w:r>
        <w:rPr>
          <w:rFonts w:ascii="Times New Roman"/>
          <w:b w:val="false"/>
          <w:i w:val="false"/>
          <w:color w:val="000000"/>
          <w:sz w:val="28"/>
        </w:rPr>
        <w:t>
      қағаздардың түрі:</w:t>
      </w:r>
    </w:p>
    <w:p>
      <w:pPr>
        <w:spacing w:after="0"/>
        <w:ind w:left="0"/>
        <w:jc w:val="both"/>
      </w:pPr>
      <w:r>
        <w:rPr>
          <w:rFonts w:ascii="Times New Roman"/>
          <w:b w:val="false"/>
          <w:i w:val="false"/>
          <w:color w:val="000000"/>
          <w:sz w:val="28"/>
        </w:rPr>
        <w:t>
      1) бағалы қағаздардың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бағалы қағаздар шығарылымы тіркелді (тіркеледі)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 тіркелген күні, айы, жылы)</w:t>
      </w:r>
    </w:p>
    <w:p>
      <w:pPr>
        <w:spacing w:after="0"/>
        <w:ind w:left="0"/>
        <w:jc w:val="both"/>
      </w:pPr>
      <w:r>
        <w:rPr>
          <w:rFonts w:ascii="Times New Roman"/>
          <w:b w:val="false"/>
          <w:i w:val="false"/>
          <w:color w:val="000000"/>
          <w:sz w:val="28"/>
        </w:rPr>
        <w:t>
      3) ұлттық сәйкестендіру нөмірі (бар болса)</w:t>
      </w:r>
    </w:p>
    <w:p>
      <w:pPr>
        <w:spacing w:after="0"/>
        <w:ind w:left="0"/>
        <w:jc w:val="both"/>
      </w:pPr>
      <w:r>
        <w:rPr>
          <w:rFonts w:ascii="Times New Roman"/>
          <w:b w:val="false"/>
          <w:i w:val="false"/>
          <w:color w:val="000000"/>
          <w:sz w:val="28"/>
        </w:rPr>
        <w:t>
      _____________________________________________________ орналастыруға рұқсат береді.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(басшының орынбасары)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62" w:id="84"/>
    <w:p>
      <w:pPr>
        <w:spacing w:after="0"/>
        <w:ind w:left="0"/>
        <w:jc w:val="left"/>
      </w:pPr>
      <w:r>
        <w:rPr>
          <w:rFonts w:ascii="Times New Roman"/>
          <w:b/>
          <w:i w:val="false"/>
          <w:color w:val="000000"/>
        </w:rPr>
        <w:t xml:space="preserve"> Акционерлік қоғамның бастамасы бойынша немесе оның қатысуымен шығарылатын және базалық активі Қазақстан Республикасының резиденті-ұйым орналастыратын эмиссиялық бағалы қағаздар болып табылатын туынды эмиссиялық бағалы қағаздарды шет мемлекеттің заңнамасына сәйкес шығаруға рұқсат</w:t>
      </w:r>
    </w:p>
    <w:bookmarkEnd w:id="84"/>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Ұлттық Банкі Қазақстан</w:t>
      </w:r>
    </w:p>
    <w:p>
      <w:pPr>
        <w:spacing w:after="0"/>
        <w:ind w:left="0"/>
        <w:jc w:val="both"/>
      </w:pPr>
      <w:r>
        <w:rPr>
          <w:rFonts w:ascii="Times New Roman"/>
          <w:b w:val="false"/>
          <w:i w:val="false"/>
          <w:color w:val="000000"/>
          <w:sz w:val="28"/>
        </w:rPr>
        <w:t>
      Республикасының резиденті-ұйымның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 эмиссиялық бағалы қағаздарын</w:t>
      </w:r>
    </w:p>
    <w:p>
      <w:pPr>
        <w:spacing w:after="0"/>
        <w:ind w:left="0"/>
        <w:jc w:val="both"/>
      </w:pPr>
      <w:r>
        <w:rPr>
          <w:rFonts w:ascii="Times New Roman"/>
          <w:b w:val="false"/>
          <w:i w:val="false"/>
          <w:color w:val="000000"/>
          <w:sz w:val="28"/>
        </w:rPr>
        <w:t>
      (Қазақстан Республикасының резиденті-ұйымның толық атауы және</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_______________________________________________ заңнамасына сәйкес</w:t>
      </w:r>
    </w:p>
    <w:p>
      <w:pPr>
        <w:spacing w:after="0"/>
        <w:ind w:left="0"/>
        <w:jc w:val="both"/>
      </w:pPr>
      <w:r>
        <w:rPr>
          <w:rFonts w:ascii="Times New Roman"/>
          <w:b w:val="false"/>
          <w:i w:val="false"/>
          <w:color w:val="000000"/>
          <w:sz w:val="28"/>
        </w:rPr>
        <w:t>
      (шет мемлекеттің атауы)</w:t>
      </w:r>
    </w:p>
    <w:p>
      <w:pPr>
        <w:spacing w:after="0"/>
        <w:ind w:left="0"/>
        <w:jc w:val="both"/>
      </w:pPr>
      <w:r>
        <w:rPr>
          <w:rFonts w:ascii="Times New Roman"/>
          <w:b w:val="false"/>
          <w:i w:val="false"/>
          <w:color w:val="000000"/>
          <w:sz w:val="28"/>
        </w:rPr>
        <w:t>
            мынадай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(туынды бағалы қағаздардың түрі мен атауы, жалпы шығарылым көлемі,</w:t>
      </w:r>
    </w:p>
    <w:p>
      <w:pPr>
        <w:spacing w:after="0"/>
        <w:ind w:left="0"/>
        <w:jc w:val="both"/>
      </w:pPr>
      <w:r>
        <w:rPr>
          <w:rFonts w:ascii="Times New Roman"/>
          <w:b w:val="false"/>
          <w:i w:val="false"/>
          <w:color w:val="000000"/>
          <w:sz w:val="28"/>
        </w:rPr>
        <w:t>
      бағалы қағаздардың сәйкестендіру коды (бар болса)):</w:t>
      </w:r>
    </w:p>
    <w:p>
      <w:pPr>
        <w:spacing w:after="0"/>
        <w:ind w:left="0"/>
        <w:jc w:val="both"/>
      </w:pPr>
      <w:r>
        <w:rPr>
          <w:rFonts w:ascii="Times New Roman"/>
          <w:b w:val="false"/>
          <w:i w:val="false"/>
          <w:color w:val="000000"/>
          <w:sz w:val="28"/>
        </w:rPr>
        <w:t>
      туынды бағалы қағаздардың базалық активі болып табылатын бағалы</w:t>
      </w:r>
    </w:p>
    <w:p>
      <w:pPr>
        <w:spacing w:after="0"/>
        <w:ind w:left="0"/>
        <w:jc w:val="both"/>
      </w:pPr>
      <w:r>
        <w:rPr>
          <w:rFonts w:ascii="Times New Roman"/>
          <w:b w:val="false"/>
          <w:i w:val="false"/>
          <w:color w:val="000000"/>
          <w:sz w:val="28"/>
        </w:rPr>
        <w:t>
      қағаздардың түрі:</w:t>
      </w:r>
    </w:p>
    <w:p>
      <w:pPr>
        <w:spacing w:after="0"/>
        <w:ind w:left="0"/>
        <w:jc w:val="both"/>
      </w:pPr>
      <w:r>
        <w:rPr>
          <w:rFonts w:ascii="Times New Roman"/>
          <w:b w:val="false"/>
          <w:i w:val="false"/>
          <w:color w:val="000000"/>
          <w:sz w:val="28"/>
        </w:rPr>
        <w:t>
      1)бағалы қағаздардың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бағалы қағаздар шығарылымы тіркеледі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 тіркелген күні, айы, жылы)</w:t>
      </w:r>
    </w:p>
    <w:p>
      <w:pPr>
        <w:spacing w:after="0"/>
        <w:ind w:left="0"/>
        <w:jc w:val="both"/>
      </w:pPr>
      <w:r>
        <w:rPr>
          <w:rFonts w:ascii="Times New Roman"/>
          <w:b w:val="false"/>
          <w:i w:val="false"/>
          <w:color w:val="000000"/>
          <w:sz w:val="28"/>
        </w:rPr>
        <w:t>
      3) ұлттық сәйкестендіру нөмірі (бар болса)</w:t>
      </w:r>
    </w:p>
    <w:p>
      <w:pPr>
        <w:spacing w:after="0"/>
        <w:ind w:left="0"/>
        <w:jc w:val="both"/>
      </w:pPr>
      <w:r>
        <w:rPr>
          <w:rFonts w:ascii="Times New Roman"/>
          <w:b w:val="false"/>
          <w:i w:val="false"/>
          <w:color w:val="000000"/>
          <w:sz w:val="28"/>
        </w:rPr>
        <w:t>
      ____________________________________________ шығаруға рұқсат береді.</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(басшының орынбасары)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bookmarkStart w:name="z93" w:id="85"/>
    <w:p>
      <w:pPr>
        <w:spacing w:after="0"/>
        <w:ind w:left="0"/>
        <w:jc w:val="left"/>
      </w:pPr>
      <w:r>
        <w:rPr>
          <w:rFonts w:ascii="Times New Roman"/>
          <w:b/>
          <w:i w:val="false"/>
          <w:color w:val="000000"/>
        </w:rPr>
        <w:t xml:space="preserve"> Эмиссиялық бағалы қағаздарды орналастыру</w:t>
      </w:r>
      <w:r>
        <w:br/>
      </w:r>
      <w:r>
        <w:rPr>
          <w:rFonts w:ascii="Times New Roman"/>
          <w:b/>
          <w:i w:val="false"/>
          <w:color w:val="000000"/>
        </w:rPr>
        <w:t>қорытындысы бойынша ақпарат</w:t>
      </w:r>
    </w:p>
    <w:bookmarkEnd w:id="85"/>
    <w:bookmarkStart w:name="z94" w:id="86"/>
    <w:p>
      <w:pPr>
        <w:spacing w:after="0"/>
        <w:ind w:left="0"/>
        <w:jc w:val="both"/>
      </w:pPr>
      <w:r>
        <w:rPr>
          <w:rFonts w:ascii="Times New Roman"/>
          <w:b w:val="false"/>
          <w:i w:val="false"/>
          <w:color w:val="000000"/>
          <w:sz w:val="28"/>
        </w:rPr>
        <w:t>
      1. Қазақстан Республикасы резиденті-ұйымының ұйымдық құқықтық нысаны көрсетілген атауы.</w:t>
      </w:r>
    </w:p>
    <w:bookmarkEnd w:id="86"/>
    <w:bookmarkStart w:name="z95" w:id="87"/>
    <w:p>
      <w:pPr>
        <w:spacing w:after="0"/>
        <w:ind w:left="0"/>
        <w:jc w:val="both"/>
      </w:pPr>
      <w:r>
        <w:rPr>
          <w:rFonts w:ascii="Times New Roman"/>
          <w:b w:val="false"/>
          <w:i w:val="false"/>
          <w:color w:val="000000"/>
          <w:sz w:val="28"/>
        </w:rPr>
        <w:t>
      2. Эмиссиялық бағалы қағаздардың түрі, орналастырылған бағалы қағаздардың саны, тартылған ақша көлемі.</w:t>
      </w:r>
    </w:p>
    <w:bookmarkEnd w:id="87"/>
    <w:bookmarkStart w:name="z96" w:id="88"/>
    <w:p>
      <w:pPr>
        <w:spacing w:after="0"/>
        <w:ind w:left="0"/>
        <w:jc w:val="both"/>
      </w:pPr>
      <w:r>
        <w:rPr>
          <w:rFonts w:ascii="Times New Roman"/>
          <w:b w:val="false"/>
          <w:i w:val="false"/>
          <w:color w:val="000000"/>
          <w:sz w:val="28"/>
        </w:rPr>
        <w:t>
      3. Бағалы қағаздарды орналастыру кезеңі.</w:t>
      </w:r>
    </w:p>
    <w:bookmarkEnd w:id="88"/>
    <w:bookmarkStart w:name="z97" w:id="89"/>
    <w:p>
      <w:pPr>
        <w:spacing w:after="0"/>
        <w:ind w:left="0"/>
        <w:jc w:val="both"/>
      </w:pPr>
      <w:r>
        <w:rPr>
          <w:rFonts w:ascii="Times New Roman"/>
          <w:b w:val="false"/>
          <w:i w:val="false"/>
          <w:color w:val="000000"/>
          <w:sz w:val="28"/>
        </w:rPr>
        <w:t>
      4. Қазақстан Республикасы аумағында қызметін жүзеге асыратын қор биржасында орналастыру үшін ұсынылған эмиссиялық бағалы қағаздардың саны және орналастыру бағасы, сыйақы мөлшерлемесі.</w:t>
      </w:r>
    </w:p>
    <w:bookmarkEnd w:id="89"/>
    <w:bookmarkStart w:name="z98" w:id="90"/>
    <w:p>
      <w:pPr>
        <w:spacing w:after="0"/>
        <w:ind w:left="0"/>
        <w:jc w:val="both"/>
      </w:pPr>
      <w:r>
        <w:rPr>
          <w:rFonts w:ascii="Times New Roman"/>
          <w:b w:val="false"/>
          <w:i w:val="false"/>
          <w:color w:val="000000"/>
          <w:sz w:val="28"/>
        </w:rPr>
        <w:t>
      5. Қазақстан Республикасы аумағында қызметін жүзеге асыратын қор биржасында орналастырылған эмиссиялық бағалы қағаздардың саны және орналастыру бағасы, сыйақы мөлшерлемесі, тартылған ақша көлемі.</w:t>
      </w:r>
    </w:p>
    <w:bookmarkEnd w:id="90"/>
    <w:bookmarkStart w:name="z99" w:id="91"/>
    <w:p>
      <w:pPr>
        <w:spacing w:after="0"/>
        <w:ind w:left="0"/>
        <w:jc w:val="both"/>
      </w:pPr>
      <w:r>
        <w:rPr>
          <w:rFonts w:ascii="Times New Roman"/>
          <w:b w:val="false"/>
          <w:i w:val="false"/>
          <w:color w:val="000000"/>
          <w:sz w:val="28"/>
        </w:rPr>
        <w:t>
      6. Бағалы қағаздардың түрі және саны, базалық активі болып табылатын бағалы қағаздар эмитентінің атауы (туынды бағалы қағаздарды шығарған кезде).</w:t>
      </w:r>
    </w:p>
    <w:bookmarkEnd w:id="91"/>
    <w:bookmarkStart w:name="z100" w:id="92"/>
    <w:p>
      <w:pPr>
        <w:spacing w:after="0"/>
        <w:ind w:left="0"/>
        <w:jc w:val="both"/>
      </w:pPr>
      <w:r>
        <w:rPr>
          <w:rFonts w:ascii="Times New Roman"/>
          <w:b w:val="false"/>
          <w:i w:val="false"/>
          <w:color w:val="000000"/>
          <w:sz w:val="28"/>
        </w:rPr>
        <w:t>
      7. Эмиссиялық бағалы қағаздарды орналастыруды бастаған күніне және аяқтаған күніне левередж шамасын есептеу.</w:t>
      </w:r>
    </w:p>
    <w:bookmarkEnd w:id="92"/>
    <w:p>
      <w:pPr>
        <w:spacing w:after="0"/>
        <w:ind w:left="0"/>
        <w:jc w:val="both"/>
      </w:pPr>
      <w:r>
        <w:rPr>
          <w:rFonts w:ascii="Times New Roman"/>
          <w:b w:val="false"/>
          <w:i w:val="false"/>
          <w:color w:val="000000"/>
          <w:sz w:val="28"/>
        </w:rPr>
        <w:t xml:space="preserve">
      Резидент-ұйымының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           (қолы)</w:t>
      </w:r>
    </w:p>
    <w:p>
      <w:pPr>
        <w:spacing w:after="0"/>
        <w:ind w:left="0"/>
        <w:jc w:val="both"/>
      </w:pPr>
      <w:r>
        <w:rPr>
          <w:rFonts w:ascii="Times New Roman"/>
          <w:b w:val="false"/>
          <w:i w:val="false"/>
          <w:color w:val="000000"/>
          <w:sz w:val="28"/>
        </w:rPr>
        <w:t>
      Бірінші басшысы (ол болмаған кезде құжаттарға қол қойған адам) уәкілетті органға ұсынған құжаттардағы ақпараттың шынайылығын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2012.09.21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базалық активі Қазақстан Республикасының резидент </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туралы</w:t>
            </w:r>
            <w:r>
              <w:br/>
            </w:r>
            <w:r>
              <w:rPr>
                <w:rFonts w:ascii="Times New Roman"/>
                <w:b w:val="false"/>
                <w:i w:val="false"/>
                <w:color w:val="000000"/>
                <w:sz w:val="20"/>
              </w:rPr>
              <w:t xml:space="preserve">хабарламаны, шығару сондай-ақ </w:t>
            </w:r>
            <w:r>
              <w:br/>
            </w:r>
            <w:r>
              <w:rPr>
                <w:rFonts w:ascii="Times New Roman"/>
                <w:b w:val="false"/>
                <w:i w:val="false"/>
                <w:color w:val="000000"/>
                <w:sz w:val="20"/>
              </w:rPr>
              <w:t>оларды 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bookmarkStart w:name="z102" w:id="93"/>
    <w:p>
      <w:pPr>
        <w:spacing w:after="0"/>
        <w:ind w:left="0"/>
        <w:jc w:val="left"/>
      </w:pPr>
      <w:r>
        <w:rPr>
          <w:rFonts w:ascii="Times New Roman"/>
          <w:b/>
          <w:i w:val="false"/>
          <w:color w:val="000000"/>
        </w:rPr>
        <w:t xml:space="preserve"> Депозитарлық қолхаттарды немесе Қазақстан Республикасының</w:t>
      </w:r>
      <w:r>
        <w:br/>
      </w:r>
      <w:r>
        <w:rPr>
          <w:rFonts w:ascii="Times New Roman"/>
          <w:b/>
          <w:i w:val="false"/>
          <w:color w:val="000000"/>
        </w:rPr>
        <w:t>резиденті-ұйымының эмиссиялық бағалы қағаздары базалық активі</w:t>
      </w:r>
      <w:r>
        <w:br/>
      </w:r>
      <w:r>
        <w:rPr>
          <w:rFonts w:ascii="Times New Roman"/>
          <w:b/>
          <w:i w:val="false"/>
          <w:color w:val="000000"/>
        </w:rPr>
        <w:t>болып табылатын өзге бағалы қағаздарды орналастыру</w:t>
      </w:r>
      <w:r>
        <w:br/>
      </w:r>
      <w:r>
        <w:rPr>
          <w:rFonts w:ascii="Times New Roman"/>
          <w:b/>
          <w:i w:val="false"/>
          <w:color w:val="000000"/>
        </w:rPr>
        <w:t>қорытындылары туралы есеп</w:t>
      </w:r>
    </w:p>
    <w:bookmarkEnd w:id="93"/>
    <w:bookmarkStart w:name="z103" w:id="94"/>
    <w:p>
      <w:pPr>
        <w:spacing w:after="0"/>
        <w:ind w:left="0"/>
        <w:jc w:val="both"/>
      </w:pPr>
      <w:r>
        <w:rPr>
          <w:rFonts w:ascii="Times New Roman"/>
          <w:b w:val="false"/>
          <w:i w:val="false"/>
          <w:color w:val="000000"/>
          <w:sz w:val="28"/>
        </w:rPr>
        <w:t>
      1. Ұйымдық құқықтық нысаны, орналасқан жері және тіркеу деректері көрсетілген резидент-ұйымының атауы.</w:t>
      </w:r>
    </w:p>
    <w:bookmarkEnd w:id="94"/>
    <w:bookmarkStart w:name="z104" w:id="95"/>
    <w:p>
      <w:pPr>
        <w:spacing w:after="0"/>
        <w:ind w:left="0"/>
        <w:jc w:val="both"/>
      </w:pPr>
      <w:r>
        <w:rPr>
          <w:rFonts w:ascii="Times New Roman"/>
          <w:b w:val="false"/>
          <w:i w:val="false"/>
          <w:color w:val="000000"/>
          <w:sz w:val="28"/>
        </w:rPr>
        <w:t>
      2. Шығаруға және (немесе) орналастыруға рұқсат алған күн не уәкілетті органның эмиссиялық бағалы қағаздардың шығарылымын мемлекеттік тіркеу нөмірі.</w:t>
      </w:r>
    </w:p>
    <w:bookmarkEnd w:id="95"/>
    <w:bookmarkStart w:name="z105" w:id="96"/>
    <w:p>
      <w:pPr>
        <w:spacing w:after="0"/>
        <w:ind w:left="0"/>
        <w:jc w:val="both"/>
      </w:pPr>
      <w:r>
        <w:rPr>
          <w:rFonts w:ascii="Times New Roman"/>
          <w:b w:val="false"/>
          <w:i w:val="false"/>
          <w:color w:val="000000"/>
          <w:sz w:val="28"/>
        </w:rPr>
        <w:t>
      3. Бағалы қағаздар туралы мәліметтер:</w:t>
      </w:r>
    </w:p>
    <w:bookmarkEnd w:id="96"/>
    <w:bookmarkStart w:name="z107" w:id="97"/>
    <w:p>
      <w:pPr>
        <w:spacing w:after="0"/>
        <w:ind w:left="0"/>
        <w:jc w:val="both"/>
      </w:pPr>
      <w:r>
        <w:rPr>
          <w:rFonts w:ascii="Times New Roman"/>
          <w:b w:val="false"/>
          <w:i w:val="false"/>
          <w:color w:val="000000"/>
          <w:sz w:val="28"/>
        </w:rPr>
        <w:t>
      депозитарлық қолхаттардың немесе Қазақстан Республикасының резиденті-ұйымының эмиссиялық бағалы қағаздары базалық активі болып табылатын өзге бағалы қағаздарды жалпы саны және түрі, номиналды құны және (немесе) орналастыру бағасы, купон және (немесе) дисконттың мөлшері (борыштық бағалы қағаздар үшін);</w:t>
      </w:r>
    </w:p>
    <w:bookmarkEnd w:id="97"/>
    <w:bookmarkStart w:name="z106" w:id="98"/>
    <w:p>
      <w:pPr>
        <w:spacing w:after="0"/>
        <w:ind w:left="0"/>
        <w:jc w:val="both"/>
      </w:pPr>
      <w:r>
        <w:rPr>
          <w:rFonts w:ascii="Times New Roman"/>
          <w:b w:val="false"/>
          <w:i w:val="false"/>
          <w:color w:val="000000"/>
          <w:sz w:val="28"/>
        </w:rPr>
        <w:t>
      базалық активі болып табылатын орналастырылған өзге бағалы қағаздардың жалпы саны және түрі, олардың номиналды құны және (немесе) орналастыру бағасы (үлестік бағалы қағаздар үшін).</w:t>
      </w:r>
    </w:p>
    <w:bookmarkEnd w:id="98"/>
    <w:bookmarkStart w:name="z108" w:id="99"/>
    <w:p>
      <w:pPr>
        <w:spacing w:after="0"/>
        <w:ind w:left="0"/>
        <w:jc w:val="both"/>
      </w:pPr>
      <w:r>
        <w:rPr>
          <w:rFonts w:ascii="Times New Roman"/>
          <w:b w:val="false"/>
          <w:i w:val="false"/>
          <w:color w:val="000000"/>
          <w:sz w:val="28"/>
        </w:rPr>
        <w:t>
      4. Есеп берілетін орналастыру мерзімі басталған күн және аяқталған күн.</w:t>
      </w:r>
    </w:p>
    <w:bookmarkEnd w:id="99"/>
    <w:bookmarkStart w:name="z109" w:id="100"/>
    <w:p>
      <w:pPr>
        <w:spacing w:after="0"/>
        <w:ind w:left="0"/>
        <w:jc w:val="both"/>
      </w:pPr>
      <w:r>
        <w:rPr>
          <w:rFonts w:ascii="Times New Roman"/>
          <w:b w:val="false"/>
          <w:i w:val="false"/>
          <w:color w:val="000000"/>
          <w:sz w:val="28"/>
        </w:rPr>
        <w:t>
      5. Шет мемлекеттің аумағында орналастырылған бағалы қағаздардың саны, оның ішінде бағалы қағаздарды Қазақстан Республикасы аумағында қызметін жүзеге асыратын қор биржасында орналастыру туралы ақпарат (сауда-саттықты ұйымдастырушы тізімінің санаты, облигацияларды орналастыру аяқталған күніне бағалы қағаздардың нарықтық құны, сауда-саттықтардағы ең жоғары баға әрі алғашқы және соңғы сауда-саттықтар күні, орналастырылған бағалы қағаздардың саны және тартылған ақшалардың сомасы).</w:t>
      </w:r>
    </w:p>
    <w:bookmarkEnd w:id="100"/>
    <w:bookmarkStart w:name="z110" w:id="101"/>
    <w:p>
      <w:pPr>
        <w:spacing w:after="0"/>
        <w:ind w:left="0"/>
        <w:jc w:val="both"/>
      </w:pPr>
      <w:r>
        <w:rPr>
          <w:rFonts w:ascii="Times New Roman"/>
          <w:b w:val="false"/>
          <w:i w:val="false"/>
          <w:color w:val="000000"/>
          <w:sz w:val="28"/>
        </w:rPr>
        <w:t>
      6. Бағалы қағаздар шығарылымының андеррайтерлері туралы ақпарат (эмиссиялық консорциумдар).</w:t>
      </w:r>
    </w:p>
    <w:bookmarkEnd w:id="101"/>
    <w:bookmarkStart w:name="z111" w:id="102"/>
    <w:p>
      <w:pPr>
        <w:spacing w:after="0"/>
        <w:ind w:left="0"/>
        <w:jc w:val="both"/>
      </w:pPr>
      <w:r>
        <w:rPr>
          <w:rFonts w:ascii="Times New Roman"/>
          <w:b w:val="false"/>
          <w:i w:val="false"/>
          <w:color w:val="000000"/>
          <w:sz w:val="28"/>
        </w:rPr>
        <w:t>
      7. Депозитарлық қолхаттарды немесе Қазақстан Республикасының резиденті-ұйымының эмиссиялық бағалы қағаздары базалық активі болып табылатын өзге бағалы қағаздарды орналастыруға құқықтарын растауды жүзеге асыратын есептік ұйымының атауы.</w:t>
      </w:r>
    </w:p>
    <w:bookmarkEnd w:id="102"/>
    <w:p>
      <w:pPr>
        <w:spacing w:after="0"/>
        <w:ind w:left="0"/>
        <w:jc w:val="both"/>
      </w:pPr>
      <w:r>
        <w:rPr>
          <w:rFonts w:ascii="Times New Roman"/>
          <w:b w:val="false"/>
          <w:i w:val="false"/>
          <w:color w:val="000000"/>
          <w:sz w:val="28"/>
        </w:rPr>
        <w:t>
      Есепке Қазақстан Республикасының резиденті-ұйымының бірінші басшысы немесе оның орнындағы тұлға қол қояды және мөр бедерімен расталады. Есептің әрбір данасы бағалы қағаздарды орналастыру аяқталған күніне бағалы қағаздарды есепке алуды жүргізуші берген бағалы қағаздарды ұстаушылардың тізілімінің көшірмесімен бірге тігіледі. Мөр бедерінің бір бөлігі қағаз пломбаға, бір бөлігі құжат парағында қойылады, бірінші басшының немесе оның орнындағы тұлғаның қолымен куәландырылады. Бірінші басшысы (ол болмаған кезде құжаттарға қол қойған адам) уәкілетті органға ұсынған құжаттардағы ақпараттың шынайылығын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2012.09.21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70 қаулысымен</w:t>
            </w:r>
            <w:r>
              <w:br/>
            </w:r>
            <w:r>
              <w:rPr>
                <w:rFonts w:ascii="Times New Roman"/>
                <w:b w:val="false"/>
                <w:i w:val="false"/>
                <w:color w:val="000000"/>
                <w:sz w:val="20"/>
              </w:rPr>
              <w:t>бекітілген</w:t>
            </w:r>
          </w:p>
        </w:tc>
      </w:tr>
    </w:tbl>
    <w:bookmarkStart w:name="z114" w:id="103"/>
    <w:p>
      <w:pPr>
        <w:spacing w:after="0"/>
        <w:ind w:left="0"/>
        <w:jc w:val="left"/>
      </w:pPr>
      <w:r>
        <w:rPr>
          <w:rFonts w:ascii="Times New Roman"/>
          <w:b/>
          <w:i w:val="false"/>
          <w:color w:val="000000"/>
        </w:rPr>
        <w:t xml:space="preserve"> Қазақстан Республикасының күші жойылды деп танылған нормативтік құқықтық актілердің тізбесі</w:t>
      </w:r>
    </w:p>
    <w:bookmarkEnd w:id="103"/>
    <w:bookmarkStart w:name="z115" w:id="10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ережесін бекіту туралы" 2007 жылғы 30 наурыздағы № 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4659 тіркелген).</w:t>
      </w:r>
    </w:p>
    <w:bookmarkEnd w:id="104"/>
    <w:bookmarkStart w:name="z116" w:id="10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резиденті-ұйымының эмиссиялық бағалы қағаздарын шет мемлекеттің аумағында шығаруға немесе орналастыруға рұқсат беру ережесін бекіту туралы" 2005 жылғы 30 шілдедегі № 270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3827 тіркелген, "Заң газеті" газетінде 2005 жылғы 2 желтоқсанда № 224-225 (958-959) жарияланған).</w:t>
      </w:r>
    </w:p>
    <w:bookmarkEnd w:id="105"/>
    <w:bookmarkStart w:name="z117" w:id="106"/>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мемлекет аумағында туынды бағалы қағаздарды орналастыруға рұқсат беру ережесін бекіту туралы" 2007 жылғы 30 наурыздағы № 75 қаулысына өзгеріс енгізу туралы" 2007 жылғы 25 маусымдағы № 170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4836 тіркелген).</w:t>
      </w:r>
    </w:p>
    <w:bookmarkEnd w:id="106"/>
    <w:bookmarkStart w:name="z118" w:id="107"/>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"Кейбір нормативтік құқықтық актілерге бағалы қағаздар нарығы мәселелері бойынша толықтырулар мен өзгерістер енгізу туралы" 2008 жылғы 29 желтоқсандағы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5533 тіркелген).</w:t>
      </w:r>
    </w:p>
    <w:bookmarkEnd w:id="107"/>
    <w:bookmarkStart w:name="z119" w:id="108"/>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толықтырулар мен өзгерістер енгізу туралы" 2009 жылғы 7 шілдедегі № 142 қаулысының (Нормативтік құқықтық актілердің мемлекеттік тіркеу тізілімінде № 5738 тіркелген, "Заң газеті" газетінде 2009 жылғы 4 қыркүйекте № 134 (1731) жарияланған) </w:t>
      </w:r>
      <w:r>
        <w:rPr>
          <w:rFonts w:ascii="Times New Roman"/>
          <w:b w:val="false"/>
          <w:i w:val="false"/>
          <w:color w:val="000000"/>
          <w:sz w:val="28"/>
        </w:rPr>
        <w:t>2-тармағы</w:t>
      </w:r>
      <w:r>
        <w:rPr>
          <w:rFonts w:ascii="Times New Roman"/>
          <w:b w:val="false"/>
          <w:i w:val="false"/>
          <w:color w:val="000000"/>
          <w:sz w:val="28"/>
        </w:rPr>
        <w:t>.</w:t>
      </w:r>
    </w:p>
    <w:bookmarkEnd w:id="108"/>
    <w:bookmarkStart w:name="z120" w:id="109"/>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толықтырулар мен өзгерістер енгізу туралы" 2010 жылғы 1 наурыздағы № 18 қаулысының (Нормативтік құқықтық актілердің мемлекеттік тіркеу тізілімінде № 6134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