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33f84" w14:textId="cf33f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Бюджеттік бағдарламалар әкімшілерінің жаңа бастамалар бойынша, оның ішінде бюджеттік инвестициялар бойынша ұсыныстар беру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Экономикалық даму және сауда министрінің 2012 жылғы 31 қаңтардағы № 34 Бұйрығы. Қазақстан Республикасының Әділет министрлігінде 2012 жылы 27 ақпанда № 7441 тіркелді. Күші жойылды - Қазақстан Республикасы Экономика және бюджеттік жоспарлау министрінің 2014 жылғы 6 мамырдағы № 126 бұйрығымен</w:t>
      </w:r>
    </w:p>
    <w:p>
      <w:pPr>
        <w:spacing w:after="0"/>
        <w:ind w:left="0"/>
        <w:jc w:val="both"/>
      </w:pPr>
      <w:r>
        <w:rPr>
          <w:rFonts w:ascii="Times New Roman"/>
          <w:b w:val="false"/>
          <w:i w:val="false"/>
          <w:color w:val="ff0000"/>
          <w:sz w:val="28"/>
        </w:rPr>
        <w:t xml:space="preserve">      Ескерту. Бұйрықтың күші жойылды - ҚР Экономика және бюджеттік жоспарлау министрінің 06.05.2014 </w:t>
      </w:r>
      <w:r>
        <w:rPr>
          <w:rFonts w:ascii="Times New Roman"/>
          <w:b w:val="false"/>
          <w:i w:val="false"/>
          <w:color w:val="ff0000"/>
          <w:sz w:val="28"/>
        </w:rPr>
        <w:t>№ 126</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Қазақстан Республикасы 2008 жылғы 4 желтоқсандағы Бюджет кодексінің 61-бабының </w:t>
      </w:r>
      <w:r>
        <w:rPr>
          <w:rFonts w:ascii="Times New Roman"/>
          <w:b w:val="false"/>
          <w:i w:val="false"/>
          <w:color w:val="000000"/>
          <w:sz w:val="28"/>
        </w:rPr>
        <w:t>5-тармағына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Бюджеттік бағдарламалар әкімшілерінің жаңа бастамалар бойынша, оның ішінде бюджеттік инвестициялар бойынша ұсыныстар беру қағидалары бекітілсін.</w:t>
      </w:r>
      <w:r>
        <w:br/>
      </w:r>
      <w:r>
        <w:rPr>
          <w:rFonts w:ascii="Times New Roman"/>
          <w:b w:val="false"/>
          <w:i w:val="false"/>
          <w:color w:val="000000"/>
          <w:sz w:val="28"/>
        </w:rPr>
        <w:t>
</w:t>
      </w:r>
      <w:r>
        <w:rPr>
          <w:rFonts w:ascii="Times New Roman"/>
          <w:b w:val="false"/>
          <w:i w:val="false"/>
          <w:color w:val="000000"/>
          <w:sz w:val="28"/>
        </w:rPr>
        <w:t>
      2. Мемлекеттік жоспарлау әдіснамасы департаменті (Г. Жанбаева) осы бұйрықтың Қазақстан Республикасының Әділет министрлігінде мемлекеттік тіркелуін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 Экономикалық даму және сауда министрлігінің жауапты хатшысы Д.М. Шәженоваға жүктелсін.</w:t>
      </w:r>
      <w:r>
        <w:br/>
      </w:r>
      <w:r>
        <w:rPr>
          <w:rFonts w:ascii="Times New Roman"/>
          <w:b w:val="false"/>
          <w:i w:val="false"/>
          <w:color w:val="000000"/>
          <w:sz w:val="28"/>
        </w:rPr>
        <w:t>
</w:t>
      </w:r>
      <w:r>
        <w:rPr>
          <w:rFonts w:ascii="Times New Roman"/>
          <w:b w:val="false"/>
          <w:i w:val="false"/>
          <w:color w:val="000000"/>
          <w:sz w:val="28"/>
        </w:rPr>
        <w:t>
      4. Осы бұйрық оның мемлекеттік тіркелген күнінен бастап қолданысқа енгізіледі.</w:t>
      </w:r>
    </w:p>
    <w:bookmarkEnd w:id="0"/>
    <w:p>
      <w:pPr>
        <w:spacing w:after="0"/>
        <w:ind w:left="0"/>
        <w:jc w:val="both"/>
      </w:pPr>
      <w:r>
        <w:rPr>
          <w:rFonts w:ascii="Times New Roman"/>
          <w:b w:val="false"/>
          <w:i/>
          <w:color w:val="000000"/>
          <w:sz w:val="28"/>
        </w:rPr>
        <w:t>      Министр                                    Б. Сағынтаев</w:t>
      </w:r>
    </w:p>
    <w:bookmarkStart w:name="z6"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Экономикалық даму       </w:t>
      </w:r>
      <w:r>
        <w:br/>
      </w:r>
      <w:r>
        <w:rPr>
          <w:rFonts w:ascii="Times New Roman"/>
          <w:b w:val="false"/>
          <w:i w:val="false"/>
          <w:color w:val="000000"/>
          <w:sz w:val="28"/>
        </w:rPr>
        <w:t xml:space="preserve">
және сауда министрінің    </w:t>
      </w:r>
      <w:r>
        <w:br/>
      </w:r>
      <w:r>
        <w:rPr>
          <w:rFonts w:ascii="Times New Roman"/>
          <w:b w:val="false"/>
          <w:i w:val="false"/>
          <w:color w:val="000000"/>
          <w:sz w:val="28"/>
        </w:rPr>
        <w:t>
2012 жылғы 31 қаңтардағы № 34</w:t>
      </w:r>
      <w:r>
        <w:br/>
      </w:r>
      <w:r>
        <w:rPr>
          <w:rFonts w:ascii="Times New Roman"/>
          <w:b w:val="false"/>
          <w:i w:val="false"/>
          <w:color w:val="000000"/>
          <w:sz w:val="28"/>
        </w:rPr>
        <w:t xml:space="preserve">
бұйрығымен бекітілген    </w:t>
      </w:r>
    </w:p>
    <w:bookmarkEnd w:id="1"/>
    <w:bookmarkStart w:name="z7" w:id="2"/>
    <w:p>
      <w:pPr>
        <w:spacing w:after="0"/>
        <w:ind w:left="0"/>
        <w:jc w:val="left"/>
      </w:pPr>
      <w:r>
        <w:rPr>
          <w:rFonts w:ascii="Times New Roman"/>
          <w:b/>
          <w:i w:val="false"/>
          <w:color w:val="000000"/>
        </w:rPr>
        <w:t xml:space="preserve"> 
Бюджеттік бағдарламалар әкімшілерінің жаңа бастамалар бойынша,</w:t>
      </w:r>
      <w:r>
        <w:br/>
      </w:r>
      <w:r>
        <w:rPr>
          <w:rFonts w:ascii="Times New Roman"/>
          <w:b/>
          <w:i w:val="false"/>
          <w:color w:val="000000"/>
        </w:rPr>
        <w:t>
оның ішінде бюджеттік инвестициялар бойынша ұсыныстар беру</w:t>
      </w:r>
      <w:r>
        <w:br/>
      </w:r>
      <w:r>
        <w:rPr>
          <w:rFonts w:ascii="Times New Roman"/>
          <w:b/>
          <w:i w:val="false"/>
          <w:color w:val="000000"/>
        </w:rPr>
        <w:t>
қағидалары</w:t>
      </w:r>
    </w:p>
    <w:bookmarkEnd w:id="2"/>
    <w:bookmarkStart w:name="z8" w:id="3"/>
    <w:p>
      <w:pPr>
        <w:spacing w:after="0"/>
        <w:ind w:left="0"/>
        <w:jc w:val="left"/>
      </w:pPr>
      <w:r>
        <w:rPr>
          <w:rFonts w:ascii="Times New Roman"/>
          <w:b/>
          <w:i w:val="false"/>
          <w:color w:val="000000"/>
        </w:rPr>
        <w:t xml:space="preserve"> 
1. Жалпы ережелер</w:t>
      </w:r>
    </w:p>
    <w:bookmarkEnd w:id="3"/>
    <w:bookmarkStart w:name="z9" w:id="4"/>
    <w:p>
      <w:pPr>
        <w:spacing w:after="0"/>
        <w:ind w:left="0"/>
        <w:jc w:val="both"/>
      </w:pPr>
      <w:r>
        <w:rPr>
          <w:rFonts w:ascii="Times New Roman"/>
          <w:b w:val="false"/>
          <w:i w:val="false"/>
          <w:color w:val="000000"/>
          <w:sz w:val="28"/>
        </w:rPr>
        <w:t>
      1. Осы Бюджеттік бағдарламалар әкімшілерінің жаңа бастамалар бойынша, оның ішінде бюджеттік инвестициялар бойынша ұсыныстар беру қағидалары (бұдан әрі – Қағидалар) кезекті үш жылдық кезеңге арналған бюджеттік бағдарламалар әкімшілерінің жаңа бастамалар бойынша, оның ішінде бюджеттік инвестициялар бойынша ұсыныстар беру нысандары мен тәртібін анықтайды.</w:t>
      </w:r>
      <w:r>
        <w:br/>
      </w:r>
      <w:r>
        <w:rPr>
          <w:rFonts w:ascii="Times New Roman"/>
          <w:b w:val="false"/>
          <w:i w:val="false"/>
          <w:color w:val="000000"/>
          <w:sz w:val="28"/>
        </w:rPr>
        <w:t>
</w:t>
      </w:r>
      <w:r>
        <w:rPr>
          <w:rFonts w:ascii="Times New Roman"/>
          <w:b w:val="false"/>
          <w:i w:val="false"/>
          <w:color w:val="000000"/>
          <w:sz w:val="28"/>
        </w:rPr>
        <w:t>
      2. Жаңа бастамалар – бұл стратегиялық және бағдарламалық құжаттарда көзделген және жаңа бюджеттік бағдарламалар шеңберінде қаржыландыру және (немесе) базалық шығыстарды ұлғайту жолымен жоспарланатын үш жылдық кезеңге арналған әлеуметтік-экономикалық даму басымдықтарын жүзеге асыруға бағытталған бюджеттік бағдарламалар әкімшілерінің шығыстары болып табылады (бұдан әрі – шығыстардың жаңа бастамалары).</w:t>
      </w:r>
      <w:r>
        <w:br/>
      </w:r>
      <w:r>
        <w:rPr>
          <w:rFonts w:ascii="Times New Roman"/>
          <w:b w:val="false"/>
          <w:i w:val="false"/>
          <w:color w:val="000000"/>
          <w:sz w:val="28"/>
        </w:rPr>
        <w:t>
</w:t>
      </w:r>
      <w:r>
        <w:rPr>
          <w:rFonts w:ascii="Times New Roman"/>
          <w:b w:val="false"/>
          <w:i w:val="false"/>
          <w:color w:val="000000"/>
          <w:sz w:val="28"/>
        </w:rPr>
        <w:t>
      3. Бюджеттік бағдарламалар әкімшілерінің жаңа шығыстар бастамалары бойынша, оның ішінде бюджеттік инвестициялар бойынша ұсыныстары әлеуметтік-экономикалық даму басымдықтарын жүзеге асыруға бағытталған жоспарланған шығыстардың мақсаттылығы мен басымдылығын айқындау үшін кезекті жоспарлы үш жылдық кезеңге арнап бюджеттік бағдарламалар әкімшісі жасайтын құжаттар жиынтығын білдіреді.</w:t>
      </w:r>
      <w:r>
        <w:br/>
      </w:r>
      <w:r>
        <w:rPr>
          <w:rFonts w:ascii="Times New Roman"/>
          <w:b w:val="false"/>
          <w:i w:val="false"/>
          <w:color w:val="000000"/>
          <w:sz w:val="28"/>
        </w:rPr>
        <w:t>
</w:t>
      </w:r>
      <w:r>
        <w:rPr>
          <w:rFonts w:ascii="Times New Roman"/>
          <w:b w:val="false"/>
          <w:i w:val="false"/>
          <w:color w:val="000000"/>
          <w:sz w:val="28"/>
        </w:rPr>
        <w:t>
      4. Бюджеттік бағдарламалар әкімшілерінің жаңа бастамалар бойынша, оның ішінде бюджеттік инвестициялар бойынша ұсыныстары әлеуметтік-экономикалық даму болжамын әзірлеу кезінде пайдаланылады.</w:t>
      </w:r>
      <w:r>
        <w:br/>
      </w:r>
      <w:r>
        <w:rPr>
          <w:rFonts w:ascii="Times New Roman"/>
          <w:b w:val="false"/>
          <w:i w:val="false"/>
          <w:color w:val="000000"/>
          <w:sz w:val="28"/>
        </w:rPr>
        <w:t>
</w:t>
      </w:r>
      <w:r>
        <w:rPr>
          <w:rFonts w:ascii="Times New Roman"/>
          <w:b w:val="false"/>
          <w:i w:val="false"/>
          <w:color w:val="000000"/>
          <w:sz w:val="28"/>
        </w:rPr>
        <w:t>
      5. Әлеуметтік-экономикалық даму болжамын қалыптастыру кезеңінде бюджеттік бағдарламалардың әкімшілері ағымдағы қаржы жылының 1 наурызына дейінгі мерзімде шығыстардың жаңа бастамалары, оның ішінде басым бюджеттік инвестициялар бойынша негіздемелері бар ұсыныстарды және мемлекеттік жоспарлау жөніндегі орталық және жергілікті уәкілетті органдар сұрататын басқа да қажетті ақпаратты мемлекеттік жоспарлау жөніндегі орталық және жергілікті уәкілетті органдарға ұсынады.</w:t>
      </w:r>
      <w:r>
        <w:br/>
      </w:r>
      <w:r>
        <w:rPr>
          <w:rFonts w:ascii="Times New Roman"/>
          <w:b w:val="false"/>
          <w:i w:val="false"/>
          <w:color w:val="000000"/>
          <w:sz w:val="28"/>
        </w:rPr>
        <w:t>
</w:t>
      </w:r>
      <w:r>
        <w:rPr>
          <w:rFonts w:ascii="Times New Roman"/>
          <w:b w:val="false"/>
          <w:i w:val="false"/>
          <w:color w:val="000000"/>
          <w:sz w:val="28"/>
        </w:rPr>
        <w:t>
      6. Бірінші кезеңде мемлекеттік жоспарлау жөніндегі орталық және жергілікті уәкілетті органдар осы Қағидалардының 12-тармағында көрсетілген құжаттарды қарау нәтижелері бойынша шығыстардың жаңа бастамаларын айқындайды, бюджеттік инвестициялық саясаттың басымдықтарын қалыптастырады және әлеуметтік-экономикалық даму көрсеткіштерінің сценарлық болжамы құрамында бюджет комиссиясына шығарады.</w:t>
      </w:r>
      <w:r>
        <w:br/>
      </w:r>
      <w:r>
        <w:rPr>
          <w:rFonts w:ascii="Times New Roman"/>
          <w:b w:val="false"/>
          <w:i w:val="false"/>
          <w:color w:val="000000"/>
          <w:sz w:val="28"/>
        </w:rPr>
        <w:t>
      Мемлекеттік жоспарлау жөніндегі орталық және жергілікті уәкілетті органдар әлеуметтік-экономикалық даму көрсеткіштерінің сценарлық болжамын және әлеуметтік-экономикалық саясаттың басымдықтарын бюджет комиссиясы мақұлдаған күннен бастап үш күннен кейін ағымдағы шығыстардың жаңа бастамалары бойынша қорытындыларын қалыптастырады және оны бюджеттік бағдарламалар әкімшілеріне жолдайды.</w:t>
      </w:r>
      <w:r>
        <w:br/>
      </w:r>
      <w:r>
        <w:rPr>
          <w:rFonts w:ascii="Times New Roman"/>
          <w:b w:val="false"/>
          <w:i w:val="false"/>
          <w:color w:val="000000"/>
          <w:sz w:val="28"/>
        </w:rPr>
        <w:t>
      Екінші кезеңде мемлекеттік жоспарлау жөніндегі орталық және жергілікті уәкілетті органдар бюджеттік инвестициялық саясаттың басымдықтары негізінде және бюджеттік бағдарламалар әкімшілерінен алған ақпаратты қарау нәтижелері бойынша әлеуметтік-экономикалық даму  </w:t>
      </w:r>
      <w:r>
        <w:rPr>
          <w:rFonts w:ascii="Times New Roman"/>
          <w:b w:val="false"/>
          <w:i w:val="false"/>
          <w:color w:val="000000"/>
          <w:sz w:val="28"/>
        </w:rPr>
        <w:t>болжамы</w:t>
      </w:r>
      <w:r>
        <w:rPr>
          <w:rFonts w:ascii="Times New Roman"/>
          <w:b w:val="false"/>
          <w:i w:val="false"/>
          <w:color w:val="000000"/>
          <w:sz w:val="28"/>
        </w:rPr>
        <w:t xml:space="preserve"> құрамында басым бюджеттік инвестициялар </w:t>
      </w:r>
      <w:r>
        <w:rPr>
          <w:rFonts w:ascii="Times New Roman"/>
          <w:b w:val="false"/>
          <w:i w:val="false"/>
          <w:color w:val="000000"/>
          <w:sz w:val="28"/>
        </w:rPr>
        <w:t>тізбесін</w:t>
      </w:r>
      <w:r>
        <w:rPr>
          <w:rFonts w:ascii="Times New Roman"/>
          <w:b w:val="false"/>
          <w:i w:val="false"/>
          <w:color w:val="000000"/>
          <w:sz w:val="28"/>
        </w:rPr>
        <w:t xml:space="preserve"> қалыптастырады.</w:t>
      </w:r>
      <w:r>
        <w:br/>
      </w:r>
      <w:r>
        <w:rPr>
          <w:rFonts w:ascii="Times New Roman"/>
          <w:b w:val="false"/>
          <w:i w:val="false"/>
          <w:color w:val="000000"/>
          <w:sz w:val="28"/>
        </w:rPr>
        <w:t>
</w:t>
      </w:r>
      <w:r>
        <w:rPr>
          <w:rFonts w:ascii="Times New Roman"/>
          <w:b w:val="false"/>
          <w:i w:val="false"/>
          <w:color w:val="000000"/>
          <w:sz w:val="28"/>
        </w:rPr>
        <w:t>
      7. Жаңа бастамалар бойынша, оның ішінде бюджеттік инвестициялар бойынша бюджеттік бағдарламалар әкімшілерінің ұсыныстары бойынша мемлекеттік жоспарлау жөніндегі орталық және жергілікті уәкілетті органдардың қорытындысы осы Қағидалардың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3-қосымшаларын</w:t>
      </w:r>
      <w:r>
        <w:rPr>
          <w:rFonts w:ascii="Times New Roman"/>
          <w:b w:val="false"/>
          <w:i w:val="false"/>
          <w:color w:val="000000"/>
          <w:sz w:val="28"/>
        </w:rPr>
        <w:t xml:space="preserve"> сәйкес нысандар бойынша бюджеттік бағдарламалар әкімшілеріне жолданады.</w:t>
      </w:r>
    </w:p>
    <w:bookmarkEnd w:id="4"/>
    <w:bookmarkStart w:name="z16" w:id="5"/>
    <w:p>
      <w:pPr>
        <w:spacing w:after="0"/>
        <w:ind w:left="0"/>
        <w:jc w:val="left"/>
      </w:pPr>
      <w:r>
        <w:rPr>
          <w:rFonts w:ascii="Times New Roman"/>
          <w:b/>
          <w:i w:val="false"/>
          <w:color w:val="000000"/>
        </w:rPr>
        <w:t xml:space="preserve"> 
2. Жаңа бастамалар бойынша, оның ішінде бюджеттік инвестициялар</w:t>
      </w:r>
      <w:r>
        <w:br/>
      </w:r>
      <w:r>
        <w:rPr>
          <w:rFonts w:ascii="Times New Roman"/>
          <w:b/>
          <w:i w:val="false"/>
          <w:color w:val="000000"/>
        </w:rPr>
        <w:t>
бойынша ұсыныстар беру нысандары және тәртібі</w:t>
      </w:r>
    </w:p>
    <w:bookmarkEnd w:id="5"/>
    <w:bookmarkStart w:name="z17" w:id="6"/>
    <w:p>
      <w:pPr>
        <w:spacing w:after="0"/>
        <w:ind w:left="0"/>
        <w:jc w:val="both"/>
      </w:pPr>
      <w:r>
        <w:rPr>
          <w:rFonts w:ascii="Times New Roman"/>
          <w:b w:val="false"/>
          <w:i w:val="false"/>
          <w:color w:val="000000"/>
          <w:sz w:val="28"/>
        </w:rPr>
        <w:t>
      8. Бюджеттік бағдарламалар әкiмшiсi ақпаратты осы Қағидалардың 5-тармағына сәйкес қағазға түсiрiп нөмірленген, кітапша түрінде және мемлекеттік органдардың </w:t>
      </w:r>
      <w:r>
        <w:rPr>
          <w:rFonts w:ascii="Times New Roman"/>
          <w:b w:val="false"/>
          <w:i w:val="false"/>
          <w:color w:val="000000"/>
          <w:sz w:val="28"/>
        </w:rPr>
        <w:t>электрондық құжат айналымының</w:t>
      </w:r>
      <w:r>
        <w:rPr>
          <w:rFonts w:ascii="Times New Roman"/>
          <w:b w:val="false"/>
          <w:i w:val="false"/>
          <w:color w:val="000000"/>
          <w:sz w:val="28"/>
        </w:rPr>
        <w:t xml:space="preserve"> бірыңғай жүйесі арқылы электрондық құжат түрiнде немесе электрондық тасымалдағыш арқылы енгiзеді.</w:t>
      </w:r>
      <w:r>
        <w:br/>
      </w:r>
      <w:r>
        <w:rPr>
          <w:rFonts w:ascii="Times New Roman"/>
          <w:b w:val="false"/>
          <w:i w:val="false"/>
          <w:color w:val="000000"/>
          <w:sz w:val="28"/>
        </w:rPr>
        <w:t>
</w:t>
      </w:r>
      <w:r>
        <w:rPr>
          <w:rFonts w:ascii="Times New Roman"/>
          <w:b w:val="false"/>
          <w:i w:val="false"/>
          <w:color w:val="000000"/>
          <w:sz w:val="28"/>
        </w:rPr>
        <w:t>
      9. Жаңа шығыстар бастамалары бойынша, оның ішінде бюджеттік инвестициялар бойынша ұсыныстар беру күні оны мемлекеттік жоспарлау жөніндегі орталық және жергілікті уәкілетті органдарда тіркелген күні болып есептеледі.</w:t>
      </w:r>
      <w:r>
        <w:br/>
      </w:r>
      <w:r>
        <w:rPr>
          <w:rFonts w:ascii="Times New Roman"/>
          <w:b w:val="false"/>
          <w:i w:val="false"/>
          <w:color w:val="000000"/>
          <w:sz w:val="28"/>
        </w:rPr>
        <w:t>
</w:t>
      </w:r>
      <w:r>
        <w:rPr>
          <w:rFonts w:ascii="Times New Roman"/>
          <w:b w:val="false"/>
          <w:i w:val="false"/>
          <w:color w:val="000000"/>
          <w:sz w:val="28"/>
        </w:rPr>
        <w:t>
      10. Жаңа шығыстар бастамалары бойынша, оның ішінде бюджеттік инвестициялар бойынша ұсыныстар оларды құрастыру және мемлекеттік жоспарлау жөніндегі орталық және жергілікті уәкілетті органдарға ұсыну бойынша Қазақстан Республикасының бюджет заңнамасының талаптарына сәйкес келмеген жағдайда жаңа шығыстар бастамалары бойынша, оның ішінде бюджеттiк инвестициялар бойынша ұсыныстар түскен күннен бастап үш күнтізбелік күн ішінде оларды қарастырмай бюджеттік бағдарламалардың әкiмшiсіне қайтарылады.</w:t>
      </w:r>
      <w:r>
        <w:br/>
      </w:r>
      <w:r>
        <w:rPr>
          <w:rFonts w:ascii="Times New Roman"/>
          <w:b w:val="false"/>
          <w:i w:val="false"/>
          <w:color w:val="000000"/>
          <w:sz w:val="28"/>
        </w:rPr>
        <w:t>
</w:t>
      </w:r>
      <w:r>
        <w:rPr>
          <w:rFonts w:ascii="Times New Roman"/>
          <w:b w:val="false"/>
          <w:i w:val="false"/>
          <w:color w:val="000000"/>
          <w:sz w:val="28"/>
        </w:rPr>
        <w:t>
      11. Бюджеттік бағдарламалар әкімшісі пысықталған жаңа шығыстар бастамалары бойынша, оның ішінде бюджеттік инвестициялар бойынша ұсыныстарды олар қайтарылған күннен бастап 5 жұмыс күні ішінде мемлекеттік жоспарлау жөніндегі орталық және жергілікті уәкілетті органдарға табыс етеді.</w:t>
      </w:r>
      <w:r>
        <w:br/>
      </w:r>
      <w:r>
        <w:rPr>
          <w:rFonts w:ascii="Times New Roman"/>
          <w:b w:val="false"/>
          <w:i w:val="false"/>
          <w:color w:val="000000"/>
          <w:sz w:val="28"/>
        </w:rPr>
        <w:t>
</w:t>
      </w:r>
      <w:r>
        <w:rPr>
          <w:rFonts w:ascii="Times New Roman"/>
          <w:b w:val="false"/>
          <w:i w:val="false"/>
          <w:color w:val="000000"/>
          <w:sz w:val="28"/>
        </w:rPr>
        <w:t>
      12. Жаңа шығыстар бастамалары бойынша, оның ішінде бюджеттік инвестициялар бойынша ұсыныстар:</w:t>
      </w:r>
      <w:r>
        <w:br/>
      </w:r>
      <w:r>
        <w:rPr>
          <w:rFonts w:ascii="Times New Roman"/>
          <w:b w:val="false"/>
          <w:i w:val="false"/>
          <w:color w:val="000000"/>
          <w:sz w:val="28"/>
        </w:rPr>
        <w:t>
</w:t>
      </w:r>
      <w:r>
        <w:rPr>
          <w:rFonts w:ascii="Times New Roman"/>
          <w:b w:val="false"/>
          <w:i w:val="false"/>
          <w:color w:val="000000"/>
          <w:sz w:val="28"/>
        </w:rPr>
        <w:t>
      1) мыналарды қамтитын түсіндірме жазбаны:</w:t>
      </w:r>
      <w:r>
        <w:br/>
      </w:r>
      <w:r>
        <w:rPr>
          <w:rFonts w:ascii="Times New Roman"/>
          <w:b w:val="false"/>
          <w:i w:val="false"/>
          <w:color w:val="000000"/>
          <w:sz w:val="28"/>
        </w:rPr>
        <w:t>
      бекітілген бюджетпен салыстырғанда жоспарлы кезеңге арналған мәлімделген шығыстардың қысқаша сипаттамасы (бекітілген көлемдерді қысқарту және бекітілген жоспардан тыс шығыстарды ұлғайту жолымен бюджет қаражатын қайта бөлу себептерін көрсете отырып);</w:t>
      </w:r>
      <w:r>
        <w:br/>
      </w:r>
      <w:r>
        <w:rPr>
          <w:rFonts w:ascii="Times New Roman"/>
          <w:b w:val="false"/>
          <w:i w:val="false"/>
          <w:color w:val="000000"/>
          <w:sz w:val="28"/>
        </w:rPr>
        <w:t>
      мәлімделген шығыстарды республиканың және өңірдің әлеуметтік-экономикалық даму басымдылығы мен өзара байланыстыру (жаңа бюджеттік бағдарламалар бойынша қандай басымдықты (міндетті) іске асыру үшін екенін көрсету қажет);</w:t>
      </w:r>
      <w:r>
        <w:br/>
      </w:r>
      <w:r>
        <w:rPr>
          <w:rFonts w:ascii="Times New Roman"/>
          <w:b w:val="false"/>
          <w:i w:val="false"/>
          <w:color w:val="000000"/>
          <w:sz w:val="28"/>
        </w:rPr>
        <w:t>
      болашақ объектінің жұмыс істеуін қамтамасыз ету үшін қажет болатын ағымдағы сипаттағы болжамды шығыстар бойынша ақпаратты көрсете отырып бюджеттік инвестициялар бойынша мәлімделген шығыстардың қысқаша сипаттамасы;</w:t>
      </w:r>
      <w:r>
        <w:br/>
      </w:r>
      <w:r>
        <w:rPr>
          <w:rFonts w:ascii="Times New Roman"/>
          <w:b w:val="false"/>
          <w:i w:val="false"/>
          <w:color w:val="000000"/>
          <w:sz w:val="28"/>
        </w:rPr>
        <w:t>
</w:t>
      </w:r>
      <w:r>
        <w:rPr>
          <w:rFonts w:ascii="Times New Roman"/>
          <w:b w:val="false"/>
          <w:i w:val="false"/>
          <w:color w:val="000000"/>
          <w:sz w:val="28"/>
        </w:rPr>
        <w:t>
      2) осы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нысанда әзірленетін әлеуметтік-экономикалық даму басымдықтарын жүзеге асыруға бағытталған жаңа бастамалар бойынша және жаңа ағымдағы бюджеттік бағдарламалар бойынша қаржыландырылуы болжанған ұсыныстар.</w:t>
      </w:r>
      <w:r>
        <w:br/>
      </w:r>
      <w:r>
        <w:rPr>
          <w:rFonts w:ascii="Times New Roman"/>
          <w:b w:val="false"/>
          <w:i w:val="false"/>
          <w:color w:val="000000"/>
          <w:sz w:val="28"/>
        </w:rPr>
        <w:t>
      Әлеуметтік-экономикалық даму басымдылықтарын жүзеге асыруға бағытталған жаңа бастамалар бойынша және жаңа ағымдағы бюджеттік бағдарламалар бойынша қаржыландырылуы болжанған ұсыныстар стратегиялық және бағдарламалық құжаттардың мақсатына қол жеткізуге, нақты міндеттерді және іс-шараларды шешуге бағдарланған;</w:t>
      </w:r>
      <w:r>
        <w:br/>
      </w:r>
      <w:r>
        <w:rPr>
          <w:rFonts w:ascii="Times New Roman"/>
          <w:b w:val="false"/>
          <w:i w:val="false"/>
          <w:color w:val="000000"/>
          <w:sz w:val="28"/>
        </w:rPr>
        <w:t>
</w:t>
      </w:r>
      <w:r>
        <w:rPr>
          <w:rFonts w:ascii="Times New Roman"/>
          <w:b w:val="false"/>
          <w:i w:val="false"/>
          <w:color w:val="000000"/>
          <w:sz w:val="28"/>
        </w:rPr>
        <w:t>
      3) осы қағидалардың </w:t>
      </w:r>
      <w:r>
        <w:rPr>
          <w:rFonts w:ascii="Times New Roman"/>
          <w:b w:val="false"/>
          <w:i w:val="false"/>
          <w:color w:val="000000"/>
          <w:sz w:val="28"/>
        </w:rPr>
        <w:t>5-қосымшасына</w:t>
      </w:r>
      <w:r>
        <w:rPr>
          <w:rFonts w:ascii="Times New Roman"/>
          <w:b w:val="false"/>
          <w:i w:val="false"/>
          <w:color w:val="000000"/>
          <w:sz w:val="28"/>
        </w:rPr>
        <w:t xml:space="preserve"> сәйкес нысанда әзірленетін базалық шығыстарды ұлғайту жолымен әлеуметтік-экономикалық даму басымдықтарын іске асыруға бағытталған жаңа қолданыстағы ағымдағы бюджеттік бағдарламалар шеңберінде қаржыландырылатын ұсыныстар.</w:t>
      </w:r>
      <w:r>
        <w:br/>
      </w:r>
      <w:r>
        <w:rPr>
          <w:rFonts w:ascii="Times New Roman"/>
          <w:b w:val="false"/>
          <w:i w:val="false"/>
          <w:color w:val="000000"/>
          <w:sz w:val="28"/>
        </w:rPr>
        <w:t>
      Базалық шығыстарды ұлғайту жолымен әлеуметтік-экономикалық даму басымдықтарын жүзеге асыруға бағытталған және қолданыстағы ағымдағы бюджеттік бағдарламалар шеңберінде қаржыландырылатын жаңа шығыстар бастамалары бойынша ұсыныстар құжаттардың мақсатына қол жеткізуге, нақты міндеттер мен іс-шараларды шешуге бағдарланған әлеуметтік-экономикалық даму басымдықтарын іске асыру бойынша бюджет қаражаты шығыстарының қосымша бағыттарын көздейді.</w:t>
      </w:r>
      <w:r>
        <w:br/>
      </w:r>
      <w:r>
        <w:rPr>
          <w:rFonts w:ascii="Times New Roman"/>
          <w:b w:val="false"/>
          <w:i w:val="false"/>
          <w:color w:val="000000"/>
          <w:sz w:val="28"/>
        </w:rPr>
        <w:t>
</w:t>
      </w:r>
      <w:r>
        <w:rPr>
          <w:rFonts w:ascii="Times New Roman"/>
          <w:b w:val="false"/>
          <w:i w:val="false"/>
          <w:color w:val="000000"/>
          <w:sz w:val="28"/>
        </w:rPr>
        <w:t>
      4) басым бюджеттік инвестициялар тізбесіне қосу үшін басым бюджеттік инвестициялар нысанда іске асырылатын жаңа шығыстар бастамалары бойынша ұсыныстар:</w:t>
      </w:r>
      <w:r>
        <w:br/>
      </w:r>
      <w:r>
        <w:rPr>
          <w:rFonts w:ascii="Times New Roman"/>
          <w:b w:val="false"/>
          <w:i w:val="false"/>
          <w:color w:val="000000"/>
          <w:sz w:val="28"/>
        </w:rPr>
        <w:t>
      - бірінші кезеңде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ағымдағы қаржылық жылының 1 наурызына дейінгі мерзімде;</w:t>
      </w:r>
      <w:r>
        <w:br/>
      </w:r>
      <w:r>
        <w:rPr>
          <w:rFonts w:ascii="Times New Roman"/>
          <w:b w:val="false"/>
          <w:i w:val="false"/>
          <w:color w:val="000000"/>
          <w:sz w:val="28"/>
        </w:rPr>
        <w:t>
      - екінші кезеңде осы Қағидалардың </w:t>
      </w:r>
      <w:r>
        <w:rPr>
          <w:rFonts w:ascii="Times New Roman"/>
          <w:b w:val="false"/>
          <w:i w:val="false"/>
          <w:color w:val="000000"/>
          <w:sz w:val="28"/>
        </w:rPr>
        <w:t>7-қосымшасына</w:t>
      </w:r>
      <w:r>
        <w:rPr>
          <w:rFonts w:ascii="Times New Roman"/>
          <w:b w:val="false"/>
          <w:i w:val="false"/>
          <w:color w:val="000000"/>
          <w:sz w:val="28"/>
        </w:rPr>
        <w:t xml:space="preserve"> сәйкес ағымдағы қаржылық жылының 1 сәуіріне дейін беріледі.</w:t>
      </w:r>
      <w:r>
        <w:br/>
      </w:r>
      <w:r>
        <w:rPr>
          <w:rFonts w:ascii="Times New Roman"/>
          <w:b w:val="false"/>
          <w:i w:val="false"/>
          <w:color w:val="000000"/>
          <w:sz w:val="28"/>
        </w:rPr>
        <w:t>
      Басым бюджеттік инвестициялар тізбесін қалыптастыру кезінде мемлекеттік органдар:</w:t>
      </w:r>
      <w:r>
        <w:br/>
      </w:r>
      <w:r>
        <w:rPr>
          <w:rFonts w:ascii="Times New Roman"/>
          <w:b w:val="false"/>
          <w:i w:val="false"/>
          <w:color w:val="000000"/>
          <w:sz w:val="28"/>
        </w:rPr>
        <w:t>
      техникалық-экономикалық негiздемелер әзірлеуді талап етпейтін бюджеттік инвестициялық жоба бойынша инвестициялық ұсынысқа оң экономикалық қорытындыны;</w:t>
      </w:r>
      <w:r>
        <w:br/>
      </w:r>
      <w:r>
        <w:rPr>
          <w:rFonts w:ascii="Times New Roman"/>
          <w:b w:val="false"/>
          <w:i w:val="false"/>
          <w:color w:val="000000"/>
          <w:sz w:val="28"/>
        </w:rPr>
        <w:t>
      бюджеттiк инвестициялық жоба бойынша экономикалық сараптаманың оң қорытындысын;</w:t>
      </w:r>
      <w:r>
        <w:br/>
      </w:r>
      <w:r>
        <w:rPr>
          <w:rFonts w:ascii="Times New Roman"/>
          <w:b w:val="false"/>
          <w:i w:val="false"/>
          <w:color w:val="000000"/>
          <w:sz w:val="28"/>
        </w:rPr>
        <w:t>
      жобалау алдындағы немесе жобалау (жобалау-сметалық) құжаттаманың мемлекеттiк сараптамасының оң қорытындысын (бар болса);</w:t>
      </w:r>
      <w:r>
        <w:br/>
      </w:r>
      <w:r>
        <w:rPr>
          <w:rFonts w:ascii="Times New Roman"/>
          <w:b w:val="false"/>
          <w:i w:val="false"/>
          <w:color w:val="000000"/>
          <w:sz w:val="28"/>
        </w:rPr>
        <w:t>
      бюджеттен қоса қаржыландыру жағдайларында концессиялық жобаның техникалық-экономикалық негiздемесi бойынша экономикалық сараптамасының оң қорытындысын;</w:t>
      </w:r>
      <w:r>
        <w:br/>
      </w:r>
      <w:r>
        <w:rPr>
          <w:rFonts w:ascii="Times New Roman"/>
          <w:b w:val="false"/>
          <w:i w:val="false"/>
          <w:color w:val="000000"/>
          <w:sz w:val="28"/>
        </w:rPr>
        <w:t>
      мемлекеттiң заңды тұлғалардың жарғылық капиталына қатысуы арқылы бюджеттiк инвестициялар бойынша оң экономикалық қорытындыны;</w:t>
      </w:r>
      <w:r>
        <w:br/>
      </w:r>
      <w:r>
        <w:rPr>
          <w:rFonts w:ascii="Times New Roman"/>
          <w:b w:val="false"/>
          <w:i w:val="false"/>
          <w:color w:val="000000"/>
          <w:sz w:val="28"/>
        </w:rPr>
        <w:t>
      басқа да қажетті құжаттаманы қоса береді.</w:t>
      </w:r>
      <w:r>
        <w:br/>
      </w:r>
      <w:r>
        <w:rPr>
          <w:rFonts w:ascii="Times New Roman"/>
          <w:b w:val="false"/>
          <w:i w:val="false"/>
          <w:color w:val="000000"/>
          <w:sz w:val="28"/>
        </w:rPr>
        <w:t>
</w:t>
      </w:r>
      <w:r>
        <w:rPr>
          <w:rFonts w:ascii="Times New Roman"/>
          <w:b w:val="false"/>
          <w:i w:val="false"/>
          <w:color w:val="000000"/>
          <w:sz w:val="28"/>
        </w:rPr>
        <w:t>
      13. Жаңа шығыстар бастамалары бойынша, оның ішінде бюджеттік инвестициялар бойынша ұсыныстарға орталық атқарушы органның жауапты хатшысы (белгіленген тәртіппен орталық атқарушы органның жауапты хатшысының өкілеттіктері жүктелген лауазымды тұлға), ал мұндай болмаған жағдайда - басшы немесе ол өкілеттік берген тұлға, олардың жасалуына жауапты мемлекеттік мекеменің құрылымдық бөлімшесінің басшысы, ал соңғылары болмаған кезде тиісті бұйрықтармен міндеттерді атқару жүктелген тұлғалар қол қояды.</w:t>
      </w:r>
    </w:p>
    <w:bookmarkEnd w:id="6"/>
    <w:bookmarkStart w:name="z27" w:id="7"/>
    <w:p>
      <w:pPr>
        <w:spacing w:after="0"/>
        <w:ind w:left="0"/>
        <w:jc w:val="both"/>
      </w:pPr>
      <w:r>
        <w:rPr>
          <w:rFonts w:ascii="Times New Roman"/>
          <w:b w:val="false"/>
          <w:i w:val="false"/>
          <w:color w:val="000000"/>
          <w:sz w:val="28"/>
        </w:rPr>
        <w:t>
Бюджеттік бағдарламалар әкімшілерінің</w:t>
      </w:r>
      <w:r>
        <w:br/>
      </w:r>
      <w:r>
        <w:rPr>
          <w:rFonts w:ascii="Times New Roman"/>
          <w:b w:val="false"/>
          <w:i w:val="false"/>
          <w:color w:val="000000"/>
          <w:sz w:val="28"/>
        </w:rPr>
        <w:t>
жаңа бастамалар бойынша, оның ішінде</w:t>
      </w:r>
      <w:r>
        <w:br/>
      </w:r>
      <w:r>
        <w:rPr>
          <w:rFonts w:ascii="Times New Roman"/>
          <w:b w:val="false"/>
          <w:i w:val="false"/>
          <w:color w:val="000000"/>
          <w:sz w:val="28"/>
        </w:rPr>
        <w:t xml:space="preserve">
бюджеттік инвестициялар бойынша  </w:t>
      </w:r>
      <w:r>
        <w:br/>
      </w:r>
      <w:r>
        <w:rPr>
          <w:rFonts w:ascii="Times New Roman"/>
          <w:b w:val="false"/>
          <w:i w:val="false"/>
          <w:color w:val="000000"/>
          <w:sz w:val="28"/>
        </w:rPr>
        <w:t xml:space="preserve">
ұсыныстар беру қағидаларына    </w:t>
      </w:r>
      <w:r>
        <w:br/>
      </w:r>
      <w:r>
        <w:rPr>
          <w:rFonts w:ascii="Times New Roman"/>
          <w:b w:val="false"/>
          <w:i w:val="false"/>
          <w:color w:val="000000"/>
          <w:sz w:val="28"/>
        </w:rPr>
        <w:t xml:space="preserve">
1-қосымша              </w:t>
      </w:r>
    </w:p>
    <w:bookmarkEnd w:id="7"/>
    <w:p>
      <w:pPr>
        <w:spacing w:after="0"/>
        <w:ind w:left="0"/>
        <w:jc w:val="both"/>
      </w:pPr>
      <w:r>
        <w:rPr>
          <w:rFonts w:ascii="Times New Roman"/>
          <w:b w:val="false"/>
          <w:i w:val="false"/>
          <w:color w:val="000000"/>
          <w:sz w:val="28"/>
        </w:rPr>
        <w:t>________________ жылдарға арналған</w:t>
      </w:r>
      <w:r>
        <w:br/>
      </w:r>
      <w:r>
        <w:rPr>
          <w:rFonts w:ascii="Times New Roman"/>
          <w:b w:val="false"/>
          <w:i w:val="false"/>
          <w:color w:val="000000"/>
          <w:sz w:val="28"/>
        </w:rPr>
        <w:t>
жоспарлы кезең</w:t>
      </w:r>
      <w:r>
        <w:br/>
      </w:r>
      <w:r>
        <w:rPr>
          <w:rFonts w:ascii="Times New Roman"/>
          <w:b w:val="false"/>
          <w:i w:val="false"/>
          <w:color w:val="000000"/>
          <w:sz w:val="28"/>
        </w:rPr>
        <w:t>
Әлеуметтік-экономикалық дамудың басымдықтарын іске асыруға</w:t>
      </w:r>
      <w:r>
        <w:br/>
      </w:r>
      <w:r>
        <w:rPr>
          <w:rFonts w:ascii="Times New Roman"/>
          <w:b w:val="false"/>
          <w:i w:val="false"/>
          <w:color w:val="000000"/>
          <w:sz w:val="28"/>
        </w:rPr>
        <w:t>
бағытталған және жаңа ағымдағы бюджеттік бағдарламалар бойынша</w:t>
      </w:r>
      <w:r>
        <w:br/>
      </w:r>
      <w:r>
        <w:rPr>
          <w:rFonts w:ascii="Times New Roman"/>
          <w:b w:val="false"/>
          <w:i w:val="false"/>
          <w:color w:val="000000"/>
          <w:sz w:val="28"/>
        </w:rPr>
        <w:t>
қаржыландыруы болжанатын шығыстардың жаңа бастамалары бойынша</w:t>
      </w:r>
      <w:r>
        <w:br/>
      </w:r>
      <w:r>
        <w:rPr>
          <w:rFonts w:ascii="Times New Roman"/>
          <w:b w:val="false"/>
          <w:i w:val="false"/>
          <w:color w:val="000000"/>
          <w:sz w:val="28"/>
        </w:rPr>
        <w:t>
</w:t>
      </w:r>
      <w:r>
        <w:rPr>
          <w:rFonts w:ascii="Times New Roman"/>
          <w:b w:val="false"/>
          <w:i w:val="false"/>
          <w:color w:val="000000"/>
          <w:sz w:val="28"/>
          <w:u w:val="single"/>
        </w:rPr>
        <w:t>(бюджеттік бағдарламалар әкімшісінің атауы)</w:t>
      </w:r>
      <w:r>
        <w:rPr>
          <w:rFonts w:ascii="Times New Roman"/>
          <w:b w:val="false"/>
          <w:i w:val="false"/>
          <w:color w:val="000000"/>
          <w:sz w:val="28"/>
        </w:rPr>
        <w:t xml:space="preserve"> ұсыныстары бойынша</w:t>
      </w:r>
      <w:r>
        <w:br/>
      </w:r>
      <w:r>
        <w:rPr>
          <w:rFonts w:ascii="Times New Roman"/>
          <w:b w:val="false"/>
          <w:i w:val="false"/>
          <w:color w:val="000000"/>
          <w:sz w:val="28"/>
        </w:rPr>
        <w:t>
қорытынды</w:t>
      </w:r>
    </w:p>
    <w:p>
      <w:pPr>
        <w:spacing w:after="0"/>
        <w:ind w:left="0"/>
        <w:jc w:val="both"/>
      </w:pPr>
      <w:r>
        <w:rPr>
          <w:rFonts w:ascii="Times New Roman"/>
          <w:b w:val="false"/>
          <w:i w:val="false"/>
          <w:color w:val="000000"/>
          <w:sz w:val="28"/>
        </w:rPr>
        <w:t>бюджеттің түрі (жергілікті, республикалық)               мың теңге</w:t>
      </w:r>
      <w:r>
        <w:rPr>
          <w:rFonts w:ascii="Times New Roman"/>
          <w:b w:val="false"/>
          <w:i w:val="false"/>
          <w:color w:val="ffffff"/>
          <w:sz w:val="28"/>
        </w:rPr>
        <w:t>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4"/>
        <w:gridCol w:w="2555"/>
        <w:gridCol w:w="1718"/>
        <w:gridCol w:w="1652"/>
        <w:gridCol w:w="1187"/>
        <w:gridCol w:w="966"/>
        <w:gridCol w:w="811"/>
        <w:gridCol w:w="1232"/>
        <w:gridCol w:w="1875"/>
      </w:tblGrid>
      <w:tr>
        <w:trPr>
          <w:trHeight w:val="30" w:hRule="atLeast"/>
        </w:trPr>
        <w:tc>
          <w:tcPr>
            <w:tcW w:w="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2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және бағдарламалық құжаттарға (құжаттың атауы, №, қабылданған күні, көрсеткіштері (мақсаты, тікелей нәтиженің нысаналы индикаторы немесе көрсеткіші), нормативтік құқықтық актілерге, Мемлекет басшысының, Президент Әкімшілігінің және Үкіметтің тапсырмаларына сәйкестігі</w:t>
            </w:r>
          </w:p>
        </w:tc>
        <w:tc>
          <w:tcPr>
            <w:tcW w:w="1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Іс-шаралардың сипаттамасы</w:t>
            </w:r>
          </w:p>
        </w:tc>
        <w:tc>
          <w:tcPr>
            <w:tcW w:w="1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ұсынылатын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Жоспарланатын кезеңге арналған шығыстар сомасы</w:t>
            </w:r>
          </w:p>
        </w:tc>
        <w:tc>
          <w:tcPr>
            <w:tcW w:w="12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Күтілетін нәтиже</w:t>
            </w:r>
          </w:p>
        </w:tc>
        <w:tc>
          <w:tcPr>
            <w:tcW w:w="1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жоспарлау жөніндегі уәкілетті органның ұстанымы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жыл</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 жыл</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0" w:hRule="atLeast"/>
        </w:trPr>
        <w:tc>
          <w:tcPr>
            <w:tcW w:w="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барлығы</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0" w:id="8"/>
    <w:p>
      <w:pPr>
        <w:spacing w:after="0"/>
        <w:ind w:left="0"/>
        <w:jc w:val="both"/>
      </w:pPr>
      <w:r>
        <w:rPr>
          <w:rFonts w:ascii="Times New Roman"/>
          <w:b w:val="false"/>
          <w:i w:val="false"/>
          <w:color w:val="000000"/>
          <w:sz w:val="28"/>
        </w:rPr>
        <w:t>
Бюджеттік бағдарламалар әкімшілерінің</w:t>
      </w:r>
      <w:r>
        <w:br/>
      </w:r>
      <w:r>
        <w:rPr>
          <w:rFonts w:ascii="Times New Roman"/>
          <w:b w:val="false"/>
          <w:i w:val="false"/>
          <w:color w:val="000000"/>
          <w:sz w:val="28"/>
        </w:rPr>
        <w:t>
жаңа бастамалар бойынша, оның ішінде</w:t>
      </w:r>
      <w:r>
        <w:br/>
      </w:r>
      <w:r>
        <w:rPr>
          <w:rFonts w:ascii="Times New Roman"/>
          <w:b w:val="false"/>
          <w:i w:val="false"/>
          <w:color w:val="000000"/>
          <w:sz w:val="28"/>
        </w:rPr>
        <w:t xml:space="preserve">
бюджеттік инвестициялар бойынша  </w:t>
      </w:r>
      <w:r>
        <w:br/>
      </w:r>
      <w:r>
        <w:rPr>
          <w:rFonts w:ascii="Times New Roman"/>
          <w:b w:val="false"/>
          <w:i w:val="false"/>
          <w:color w:val="000000"/>
          <w:sz w:val="28"/>
        </w:rPr>
        <w:t xml:space="preserve">
ұсыныстар беру қағидаларына    </w:t>
      </w:r>
      <w:r>
        <w:br/>
      </w:r>
      <w:r>
        <w:rPr>
          <w:rFonts w:ascii="Times New Roman"/>
          <w:b w:val="false"/>
          <w:i w:val="false"/>
          <w:color w:val="000000"/>
          <w:sz w:val="28"/>
        </w:rPr>
        <w:t xml:space="preserve">
2-қосымша              </w:t>
      </w:r>
    </w:p>
    <w:bookmarkEnd w:id="8"/>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_________________ жылдарға арналған</w:t>
      </w:r>
      <w:r>
        <w:br/>
      </w:r>
      <w:r>
        <w:rPr>
          <w:rFonts w:ascii="Times New Roman"/>
          <w:b w:val="false"/>
          <w:i w:val="false"/>
          <w:color w:val="000000"/>
          <w:sz w:val="28"/>
        </w:rPr>
        <w:t>
жоспарлы кезең</w:t>
      </w:r>
      <w:r>
        <w:br/>
      </w:r>
      <w:r>
        <w:rPr>
          <w:rFonts w:ascii="Times New Roman"/>
          <w:b w:val="false"/>
          <w:i w:val="false"/>
          <w:color w:val="000000"/>
          <w:sz w:val="28"/>
        </w:rPr>
        <w:t>
базалық шығыстарды көбейту жолымен әлеуметтік-экономикалық дамудың</w:t>
      </w:r>
      <w:r>
        <w:br/>
      </w:r>
      <w:r>
        <w:rPr>
          <w:rFonts w:ascii="Times New Roman"/>
          <w:b w:val="false"/>
          <w:i w:val="false"/>
          <w:color w:val="000000"/>
          <w:sz w:val="28"/>
        </w:rPr>
        <w:t>
басымдықтарын іске асыруға бағытталған және қолданыстағы ағымдағы</w:t>
      </w:r>
      <w:r>
        <w:br/>
      </w:r>
      <w:r>
        <w:rPr>
          <w:rFonts w:ascii="Times New Roman"/>
          <w:b w:val="false"/>
          <w:i w:val="false"/>
          <w:color w:val="000000"/>
          <w:sz w:val="28"/>
        </w:rPr>
        <w:t>
бюджеттік бағдарламалар бойынша қаржыландыруы болжанатын шығыстардың</w:t>
      </w:r>
      <w:r>
        <w:br/>
      </w:r>
      <w:r>
        <w:rPr>
          <w:rFonts w:ascii="Times New Roman"/>
          <w:b w:val="false"/>
          <w:i w:val="false"/>
          <w:color w:val="000000"/>
          <w:sz w:val="28"/>
        </w:rPr>
        <w:t xml:space="preserve">
жаңа бастамалар бойынша </w:t>
      </w:r>
      <w:r>
        <w:rPr>
          <w:rFonts w:ascii="Times New Roman"/>
          <w:b w:val="false"/>
          <w:i w:val="false"/>
          <w:color w:val="000000"/>
          <w:sz w:val="28"/>
          <w:u w:val="single"/>
        </w:rPr>
        <w:t>(бюджеттік бағдарламалар әкімшісінің атауы)</w:t>
      </w:r>
      <w:r>
        <w:br/>
      </w:r>
      <w:r>
        <w:rPr>
          <w:rFonts w:ascii="Times New Roman"/>
          <w:b w:val="false"/>
          <w:i w:val="false"/>
          <w:color w:val="000000"/>
          <w:sz w:val="28"/>
        </w:rPr>
        <w:t>
ұсыныстары бойынша қорытынды</w:t>
      </w:r>
    </w:p>
    <w:p>
      <w:pPr>
        <w:spacing w:after="0"/>
        <w:ind w:left="0"/>
        <w:jc w:val="both"/>
      </w:pPr>
      <w:r>
        <w:rPr>
          <w:rFonts w:ascii="Times New Roman"/>
          <w:b w:val="false"/>
          <w:i w:val="false"/>
          <w:color w:val="000000"/>
          <w:sz w:val="28"/>
        </w:rPr>
        <w:t>бюджеттің түрі (жергілікті, республикалық)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7"/>
        <w:gridCol w:w="2425"/>
        <w:gridCol w:w="1668"/>
        <w:gridCol w:w="1071"/>
        <w:gridCol w:w="910"/>
        <w:gridCol w:w="703"/>
        <w:gridCol w:w="772"/>
        <w:gridCol w:w="520"/>
        <w:gridCol w:w="842"/>
        <w:gridCol w:w="796"/>
        <w:gridCol w:w="865"/>
        <w:gridCol w:w="1118"/>
        <w:gridCol w:w="1233"/>
      </w:tblGrid>
      <w:tr>
        <w:trPr>
          <w:trHeight w:val="30" w:hRule="atLeast"/>
        </w:trPr>
        <w:tc>
          <w:tcPr>
            <w:tcW w:w="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2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және бағдарламалық құжаттарға (құжаттың атауы, №, қабылданған күні, көрсеткіштері (мақсаты, тікелей нәтиженің нысаналы индикаторы немесе көрсеткіші), нормативтік құқықтық актілеріне, Мемлекет басшысының, Президенті Әкімшілігінің және Үкіметтің тапсырмаларына сәйкестігі</w:t>
            </w:r>
          </w:p>
        </w:tc>
        <w:tc>
          <w:tcPr>
            <w:tcW w:w="16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Іс-шаралардың сипаттамасы</w:t>
            </w:r>
          </w:p>
        </w:tc>
        <w:tc>
          <w:tcPr>
            <w:tcW w:w="10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коды</w:t>
            </w:r>
          </w:p>
        </w:tc>
        <w:tc>
          <w:tcPr>
            <w:tcW w:w="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атауы</w:t>
            </w:r>
          </w:p>
        </w:tc>
        <w:tc>
          <w:tcPr>
            <w:tcW w:w="7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кезеңінің жоспары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Жоспарланатын кезеңге арналған шығыстар сомасы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Күтілетін нәтиже</w:t>
            </w: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жоспарлау жөніндегі уәкілетті органның ұстанымы</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 жыл</w:t>
            </w:r>
          </w:p>
        </w:tc>
        <w:tc>
          <w:tcPr>
            <w:tcW w:w="8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 жыл болж ам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3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жоспар</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болжам</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болжам</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240" w:hRule="atLeast"/>
        </w:trPr>
        <w:tc>
          <w:tcPr>
            <w:tcW w:w="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барлығы</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8" w:id="9"/>
    <w:p>
      <w:pPr>
        <w:spacing w:after="0"/>
        <w:ind w:left="0"/>
        <w:jc w:val="both"/>
      </w:pPr>
      <w:r>
        <w:rPr>
          <w:rFonts w:ascii="Times New Roman"/>
          <w:b w:val="false"/>
          <w:i w:val="false"/>
          <w:color w:val="000000"/>
          <w:sz w:val="28"/>
        </w:rPr>
        <w:t>
Бюджеттік бағдарламалар әкімшілерінің</w:t>
      </w:r>
      <w:r>
        <w:br/>
      </w:r>
      <w:r>
        <w:rPr>
          <w:rFonts w:ascii="Times New Roman"/>
          <w:b w:val="false"/>
          <w:i w:val="false"/>
          <w:color w:val="000000"/>
          <w:sz w:val="28"/>
        </w:rPr>
        <w:t>
жаңа бастамалар бойынша, оның ішінде</w:t>
      </w:r>
      <w:r>
        <w:br/>
      </w:r>
      <w:r>
        <w:rPr>
          <w:rFonts w:ascii="Times New Roman"/>
          <w:b w:val="false"/>
          <w:i w:val="false"/>
          <w:color w:val="000000"/>
          <w:sz w:val="28"/>
        </w:rPr>
        <w:t xml:space="preserve">
бюджеттік инвестициялар бойынша  </w:t>
      </w:r>
      <w:r>
        <w:br/>
      </w:r>
      <w:r>
        <w:rPr>
          <w:rFonts w:ascii="Times New Roman"/>
          <w:b w:val="false"/>
          <w:i w:val="false"/>
          <w:color w:val="000000"/>
          <w:sz w:val="28"/>
        </w:rPr>
        <w:t xml:space="preserve">
ұсыныстар беру қағидаларына    </w:t>
      </w:r>
      <w:r>
        <w:br/>
      </w:r>
      <w:r>
        <w:rPr>
          <w:rFonts w:ascii="Times New Roman"/>
          <w:b w:val="false"/>
          <w:i w:val="false"/>
          <w:color w:val="000000"/>
          <w:sz w:val="28"/>
        </w:rPr>
        <w:t xml:space="preserve">
3-қосымша              </w:t>
      </w:r>
    </w:p>
    <w:bookmarkEnd w:id="9"/>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______________ жылдарға арналған</w:t>
      </w:r>
      <w:r>
        <w:br/>
      </w:r>
      <w:r>
        <w:rPr>
          <w:rFonts w:ascii="Times New Roman"/>
          <w:b w:val="false"/>
          <w:i w:val="false"/>
          <w:color w:val="000000"/>
          <w:sz w:val="28"/>
        </w:rPr>
        <w:t>
жоспарлы кезең</w:t>
      </w:r>
      <w:r>
        <w:br/>
      </w:r>
      <w:r>
        <w:rPr>
          <w:rFonts w:ascii="Times New Roman"/>
          <w:b w:val="false"/>
          <w:i w:val="false"/>
          <w:color w:val="000000"/>
          <w:sz w:val="28"/>
        </w:rPr>
        <w:t>
Басымдық бюджеттік инвестициялардың тізбесіне қосу үшін басым</w:t>
      </w:r>
      <w:r>
        <w:br/>
      </w:r>
      <w:r>
        <w:rPr>
          <w:rFonts w:ascii="Times New Roman"/>
          <w:b w:val="false"/>
          <w:i w:val="false"/>
          <w:color w:val="000000"/>
          <w:sz w:val="28"/>
        </w:rPr>
        <w:t xml:space="preserve">
бюджеттік инвестициялар бойынша </w:t>
      </w:r>
      <w:r>
        <w:rPr>
          <w:rFonts w:ascii="Times New Roman"/>
          <w:b w:val="false"/>
          <w:i w:val="false"/>
          <w:color w:val="000000"/>
          <w:sz w:val="28"/>
          <w:u w:val="single"/>
        </w:rPr>
        <w:t>(бюджеттік бағдарламалар әкімшісінің</w:t>
      </w:r>
      <w:r>
        <w:br/>
      </w:r>
      <w:r>
        <w:rPr>
          <w:rFonts w:ascii="Times New Roman"/>
          <w:b w:val="false"/>
          <w:i w:val="false"/>
          <w:color w:val="000000"/>
          <w:sz w:val="28"/>
        </w:rPr>
        <w:t>
</w:t>
      </w:r>
      <w:r>
        <w:rPr>
          <w:rFonts w:ascii="Times New Roman"/>
          <w:b w:val="false"/>
          <w:i w:val="false"/>
          <w:color w:val="000000"/>
          <w:sz w:val="28"/>
          <w:u w:val="single"/>
        </w:rPr>
        <w:t>атауы)</w:t>
      </w:r>
      <w:r>
        <w:rPr>
          <w:rFonts w:ascii="Times New Roman"/>
          <w:b w:val="false"/>
          <w:i w:val="false"/>
          <w:color w:val="000000"/>
          <w:sz w:val="28"/>
        </w:rPr>
        <w:t xml:space="preserve"> ұсыныстары бойынша қорытынды</w:t>
      </w:r>
    </w:p>
    <w:p>
      <w:pPr>
        <w:spacing w:after="0"/>
        <w:ind w:left="0"/>
        <w:jc w:val="both"/>
      </w:pPr>
      <w:r>
        <w:rPr>
          <w:rFonts w:ascii="Times New Roman"/>
          <w:b w:val="false"/>
          <w:i w:val="false"/>
          <w:color w:val="000000"/>
          <w:sz w:val="28"/>
        </w:rPr>
        <w:t>бюджеттің түрі (жергілікті, республикалық)                мың теңге</w:t>
      </w:r>
      <w:r>
        <w:rPr>
          <w:rFonts w:ascii="Times New Roman"/>
          <w:b w:val="false"/>
          <w:i w:val="false"/>
          <w:color w:val="ffffff"/>
          <w:sz w:val="28"/>
        </w:rPr>
        <w:t>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6"/>
        <w:gridCol w:w="680"/>
        <w:gridCol w:w="585"/>
        <w:gridCol w:w="609"/>
        <w:gridCol w:w="371"/>
        <w:gridCol w:w="490"/>
        <w:gridCol w:w="1440"/>
        <w:gridCol w:w="1321"/>
        <w:gridCol w:w="2010"/>
        <w:gridCol w:w="2295"/>
        <w:gridCol w:w="2533"/>
      </w:tblGrid>
      <w:tr>
        <w:trPr>
          <w:trHeight w:val="34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кезеңі</w:t>
            </w:r>
          </w:p>
        </w:tc>
        <w:tc>
          <w:tcPr>
            <w:tcW w:w="13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құны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Жоспарланатын жылға дейін барлығы*</w:t>
            </w:r>
          </w:p>
        </w:tc>
      </w:tr>
      <w:tr>
        <w:trPr>
          <w:trHeight w:val="37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кіші топ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52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1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4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100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есеп жылына дейін</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есеп жылы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 жыл (ағымдағы жылдың жоспары)</w:t>
            </w:r>
          </w:p>
        </w:tc>
      </w:tr>
      <w:tr>
        <w:trPr>
          <w:trHeight w:val="375"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21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жалғасатын жобалар:</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жобалар:</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9"/>
        <w:gridCol w:w="919"/>
        <w:gridCol w:w="941"/>
        <w:gridCol w:w="1308"/>
        <w:gridCol w:w="4673"/>
        <w:gridCol w:w="3250"/>
      </w:tblGrid>
      <w:tr>
        <w:trPr>
          <w:trHeight w:val="3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Жоспарланатын кезең*</w:t>
            </w:r>
          </w:p>
        </w:tc>
        <w:tc>
          <w:tcPr>
            <w:tcW w:w="1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 жоспарланатын жылдан соң *</w:t>
            </w:r>
          </w:p>
        </w:tc>
        <w:tc>
          <w:tcPr>
            <w:tcW w:w="4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r>
              <w:br/>
            </w:r>
            <w:r>
              <w:rPr>
                <w:rFonts w:ascii="Times New Roman"/>
                <w:b w:val="false"/>
                <w:i w:val="false"/>
                <w:color w:val="000000"/>
                <w:sz w:val="20"/>
              </w:rPr>
              <w:t>
</w:t>
            </w:r>
            <w:r>
              <w:rPr>
                <w:rFonts w:ascii="Times New Roman"/>
                <w:b w:val="false"/>
                <w:i w:val="false"/>
                <w:color w:val="000000"/>
                <w:sz w:val="20"/>
              </w:rPr>
              <w:t>(1. Стратегиялық және бағдарламалық құжаттарға, нормативтік құқықтық актілерге, Мемлекет басшысының, Президент Әкімшілігінің және Үкіметтің тапсырмаларына сәйкестігі,</w:t>
            </w:r>
            <w:r>
              <w:br/>
            </w:r>
            <w:r>
              <w:rPr>
                <w:rFonts w:ascii="Times New Roman"/>
                <w:b w:val="false"/>
                <w:i w:val="false"/>
                <w:color w:val="000000"/>
                <w:sz w:val="20"/>
              </w:rPr>
              <w:t>
</w:t>
            </w:r>
            <w:r>
              <w:rPr>
                <w:rFonts w:ascii="Times New Roman"/>
                <w:b w:val="false"/>
                <w:i w:val="false"/>
                <w:color w:val="000000"/>
                <w:sz w:val="20"/>
              </w:rPr>
              <w:t>2. Құжаттаманың болуы)</w:t>
            </w:r>
          </w:p>
        </w:tc>
        <w:tc>
          <w:tcPr>
            <w:tcW w:w="3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жоспарлау жөніндегі уәкілетті органның ұстанымы</w:t>
            </w:r>
          </w:p>
        </w:tc>
      </w:tr>
      <w:tr>
        <w:trPr>
          <w:trHeight w:val="1005"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жыл</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 жыл</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75"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21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алымы – мемлекеттік жоспарлау жөніндегі тиісті уәкілетті органның ұсыныстары, бөлiмі - ББӘ бюджеттік өтінімі</w:t>
      </w:r>
    </w:p>
    <w:bookmarkStart w:name="z29" w:id="10"/>
    <w:p>
      <w:pPr>
        <w:spacing w:after="0"/>
        <w:ind w:left="0"/>
        <w:jc w:val="both"/>
      </w:pPr>
      <w:r>
        <w:rPr>
          <w:rFonts w:ascii="Times New Roman"/>
          <w:b w:val="false"/>
          <w:i w:val="false"/>
          <w:color w:val="000000"/>
          <w:sz w:val="28"/>
        </w:rPr>
        <w:t>
Бюджеттік бағдарламалар әкімшілерінің</w:t>
      </w:r>
      <w:r>
        <w:br/>
      </w:r>
      <w:r>
        <w:rPr>
          <w:rFonts w:ascii="Times New Roman"/>
          <w:b w:val="false"/>
          <w:i w:val="false"/>
          <w:color w:val="000000"/>
          <w:sz w:val="28"/>
        </w:rPr>
        <w:t>
жаңа бастамалар бойынша, оның ішінде</w:t>
      </w:r>
      <w:r>
        <w:br/>
      </w:r>
      <w:r>
        <w:rPr>
          <w:rFonts w:ascii="Times New Roman"/>
          <w:b w:val="false"/>
          <w:i w:val="false"/>
          <w:color w:val="000000"/>
          <w:sz w:val="28"/>
        </w:rPr>
        <w:t xml:space="preserve">
бюджеттік инвестициялар бойынша  </w:t>
      </w:r>
      <w:r>
        <w:br/>
      </w:r>
      <w:r>
        <w:rPr>
          <w:rFonts w:ascii="Times New Roman"/>
          <w:b w:val="false"/>
          <w:i w:val="false"/>
          <w:color w:val="000000"/>
          <w:sz w:val="28"/>
        </w:rPr>
        <w:t xml:space="preserve">
ұсыныстар беру қағидаларына    </w:t>
      </w:r>
      <w:r>
        <w:br/>
      </w:r>
      <w:r>
        <w:rPr>
          <w:rFonts w:ascii="Times New Roman"/>
          <w:b w:val="false"/>
          <w:i w:val="false"/>
          <w:color w:val="000000"/>
          <w:sz w:val="28"/>
        </w:rPr>
        <w:t xml:space="preserve">
4-қосымша              </w:t>
      </w:r>
    </w:p>
    <w:bookmarkEnd w:id="10"/>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______________ жылдарға арналған</w:t>
      </w:r>
      <w:r>
        <w:br/>
      </w:r>
      <w:r>
        <w:rPr>
          <w:rFonts w:ascii="Times New Roman"/>
          <w:b w:val="false"/>
          <w:i w:val="false"/>
          <w:color w:val="000000"/>
          <w:sz w:val="28"/>
        </w:rPr>
        <w:t>
жоспарлы кезең</w:t>
      </w:r>
      <w:r>
        <w:br/>
      </w:r>
      <w:r>
        <w:rPr>
          <w:rFonts w:ascii="Times New Roman"/>
          <w:b w:val="false"/>
          <w:i w:val="false"/>
          <w:color w:val="000000"/>
          <w:sz w:val="28"/>
        </w:rPr>
        <w:t>
Әлеуметтік-экономикалық дамудың басымдықтарын іске асыруға</w:t>
      </w:r>
      <w:r>
        <w:br/>
      </w:r>
      <w:r>
        <w:rPr>
          <w:rFonts w:ascii="Times New Roman"/>
          <w:b w:val="false"/>
          <w:i w:val="false"/>
          <w:color w:val="000000"/>
          <w:sz w:val="28"/>
        </w:rPr>
        <w:t>
бағытталған және жаңа ағымдағы бюджеттік бағдарламалар бойынша</w:t>
      </w:r>
      <w:r>
        <w:br/>
      </w:r>
      <w:r>
        <w:rPr>
          <w:rFonts w:ascii="Times New Roman"/>
          <w:b w:val="false"/>
          <w:i w:val="false"/>
          <w:color w:val="000000"/>
          <w:sz w:val="28"/>
        </w:rPr>
        <w:t>
қаржыландыруы болжанатын шығыстардың жаңа бастамалары бойынша</w:t>
      </w:r>
      <w:r>
        <w:br/>
      </w:r>
      <w:r>
        <w:rPr>
          <w:rFonts w:ascii="Times New Roman"/>
          <w:b w:val="false"/>
          <w:i w:val="false"/>
          <w:color w:val="000000"/>
          <w:sz w:val="28"/>
        </w:rPr>
        <w:t>
</w:t>
      </w:r>
      <w:r>
        <w:rPr>
          <w:rFonts w:ascii="Times New Roman"/>
          <w:b w:val="false"/>
          <w:i w:val="false"/>
          <w:color w:val="000000"/>
          <w:sz w:val="28"/>
          <w:u w:val="single"/>
        </w:rPr>
        <w:t xml:space="preserve">(бюджеттік бағдарламалар әкімшісінің атауы) </w:t>
      </w:r>
      <w:r>
        <w:rPr>
          <w:rFonts w:ascii="Times New Roman"/>
          <w:b w:val="false"/>
          <w:i w:val="false"/>
          <w:color w:val="000000"/>
          <w:sz w:val="28"/>
        </w:rPr>
        <w:t>ұсыныстары</w:t>
      </w:r>
    </w:p>
    <w:p>
      <w:pPr>
        <w:spacing w:after="0"/>
        <w:ind w:left="0"/>
        <w:jc w:val="both"/>
      </w:pPr>
      <w:r>
        <w:rPr>
          <w:rFonts w:ascii="Times New Roman"/>
          <w:b w:val="false"/>
          <w:i w:val="false"/>
          <w:color w:val="000000"/>
          <w:sz w:val="28"/>
        </w:rPr>
        <w:t>бюджеттің түрі (жергілікті, республикалық)                 мың теңге</w:t>
      </w:r>
      <w:r>
        <w:rPr>
          <w:rFonts w:ascii="Times New Roman"/>
          <w:b w:val="false"/>
          <w:i w:val="false"/>
          <w:color w:val="ffffff"/>
          <w:sz w:val="28"/>
        </w:rPr>
        <w:t>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
        <w:gridCol w:w="2248"/>
        <w:gridCol w:w="2458"/>
        <w:gridCol w:w="2263"/>
        <w:gridCol w:w="1268"/>
        <w:gridCol w:w="1009"/>
        <w:gridCol w:w="1355"/>
        <w:gridCol w:w="2178"/>
      </w:tblGrid>
      <w:tr>
        <w:trPr>
          <w:trHeight w:val="30" w:hRule="atLeast"/>
        </w:trPr>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22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және бағдарламалық құжаттарға (құжаттың атауы, №, қабылданған күні, көрсеткіштері (мақсаты, тікелей нәтиженің нысаналы индикаторы немесе көрсеткіші), нормативтік құқықтық актілерге, Мемлекет басшысының, Президент Әкімшілігінің және Үкіметтің тапсырмаларына сәйкестігі</w:t>
            </w:r>
          </w:p>
        </w:tc>
        <w:tc>
          <w:tcPr>
            <w:tcW w:w="24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Іс-шаралардың сипаттамасы</w:t>
            </w:r>
          </w:p>
        </w:tc>
        <w:tc>
          <w:tcPr>
            <w:tcW w:w="2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ұсынылатын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Жоспарланатын кезеңге арналған шығыстар сомасы</w:t>
            </w:r>
          </w:p>
        </w:tc>
        <w:tc>
          <w:tcPr>
            <w:tcW w:w="2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Күтілетін нәтиже</w:t>
            </w:r>
          </w:p>
          <w:p>
            <w:pPr>
              <w:spacing w:after="20"/>
              <w:ind w:left="20"/>
              <w:jc w:val="both"/>
            </w:pPr>
            <w:r>
              <w:rPr>
                <w:rFonts w:ascii="Times New Roman"/>
                <w:b w:val="false"/>
                <w:i w:val="false"/>
                <w:color w:val="000000"/>
                <w:sz w:val="20"/>
              </w:rPr>
              <w:t>2 -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жыл</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 жыл</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240" w:hRule="atLeast"/>
        </w:trPr>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барлығы</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1" w:id="11"/>
    <w:p>
      <w:pPr>
        <w:spacing w:after="0"/>
        <w:ind w:left="0"/>
        <w:jc w:val="both"/>
      </w:pPr>
      <w:r>
        <w:rPr>
          <w:rFonts w:ascii="Times New Roman"/>
          <w:b w:val="false"/>
          <w:i w:val="false"/>
          <w:color w:val="000000"/>
          <w:sz w:val="28"/>
        </w:rPr>
        <w:t>Ескертпе:</w:t>
      </w:r>
      <w:r>
        <w:br/>
      </w:r>
      <w:r>
        <w:rPr>
          <w:rFonts w:ascii="Times New Roman"/>
          <w:b w:val="false"/>
          <w:i w:val="false"/>
          <w:color w:val="000000"/>
          <w:sz w:val="28"/>
        </w:rPr>
        <w:t>
      Әлеуметтік-экономикалық даму басымдылықтарын жүзеге асыруға бағытталған жаңа бастамалар бойынша, оның ішінде бюджеттік инвестициялар бойынша және жаңа ағымдағы бюджеттік бағдарламалар шеңберінде қаржыландырылатын ұсыныстар мынадай тәртіпте әзірлейді:</w:t>
      </w:r>
      <w:r>
        <w:br/>
      </w:r>
      <w:r>
        <w:rPr>
          <w:rFonts w:ascii="Times New Roman"/>
          <w:b w:val="false"/>
          <w:i w:val="false"/>
          <w:color w:val="000000"/>
          <w:sz w:val="28"/>
        </w:rPr>
        <w:t>
      1) бірінші бағанда реттік нөмірі көрсетіледі;</w:t>
      </w:r>
      <w:r>
        <w:br/>
      </w:r>
      <w:r>
        <w:rPr>
          <w:rFonts w:ascii="Times New Roman"/>
          <w:b w:val="false"/>
          <w:i w:val="false"/>
          <w:color w:val="000000"/>
          <w:sz w:val="28"/>
        </w:rPr>
        <w:t>
</w:t>
      </w:r>
      <w:r>
        <w:rPr>
          <w:rFonts w:ascii="Times New Roman"/>
          <w:b w:val="false"/>
          <w:i w:val="false"/>
          <w:color w:val="000000"/>
          <w:sz w:val="28"/>
        </w:rPr>
        <w:t>
      2) екінші бағанда өтінім іс-шараларды қаржыландыру үшін негізі болып табылатын стратегиялық және (немесе) бағдарламалық құжаттар (№, күні, мақсаттары, нысаналы индикаторлар және т.б.), нормативтік құқықтық актілері, Мемлекет басшысы, Президенті Әкімшілігі және Үкімет берген тапсырмаларға сәйкестігі көрсетіледі;</w:t>
      </w:r>
      <w:r>
        <w:br/>
      </w:r>
      <w:r>
        <w:rPr>
          <w:rFonts w:ascii="Times New Roman"/>
          <w:b w:val="false"/>
          <w:i w:val="false"/>
          <w:color w:val="000000"/>
          <w:sz w:val="28"/>
        </w:rPr>
        <w:t>
</w:t>
      </w:r>
      <w:r>
        <w:rPr>
          <w:rFonts w:ascii="Times New Roman"/>
          <w:b w:val="false"/>
          <w:i w:val="false"/>
          <w:color w:val="000000"/>
          <w:sz w:val="28"/>
        </w:rPr>
        <w:t>
      3) үшінші бағанда екінші бағанда көрсетілген стратегиялық және (немесе) бағдарламалық құжаттардың мақсаттарына, нысаналы индикаторларға жеткізу бойынша іс-шаралар көрсетіледі;</w:t>
      </w:r>
      <w:r>
        <w:br/>
      </w:r>
      <w:r>
        <w:rPr>
          <w:rFonts w:ascii="Times New Roman"/>
          <w:b w:val="false"/>
          <w:i w:val="false"/>
          <w:color w:val="000000"/>
          <w:sz w:val="28"/>
        </w:rPr>
        <w:t>
</w:t>
      </w:r>
      <w:r>
        <w:rPr>
          <w:rFonts w:ascii="Times New Roman"/>
          <w:b w:val="false"/>
          <w:i w:val="false"/>
          <w:color w:val="000000"/>
          <w:sz w:val="28"/>
        </w:rPr>
        <w:t>
      4) төртінші бағанда бюджеттік бағдарламаның болжамды атауы көрсетіледі;</w:t>
      </w:r>
      <w:r>
        <w:br/>
      </w:r>
      <w:r>
        <w:rPr>
          <w:rFonts w:ascii="Times New Roman"/>
          <w:b w:val="false"/>
          <w:i w:val="false"/>
          <w:color w:val="000000"/>
          <w:sz w:val="28"/>
        </w:rPr>
        <w:t>
</w:t>
      </w:r>
      <w:r>
        <w:rPr>
          <w:rFonts w:ascii="Times New Roman"/>
          <w:b w:val="false"/>
          <w:i w:val="false"/>
          <w:color w:val="000000"/>
          <w:sz w:val="28"/>
        </w:rPr>
        <w:t>
      5) бесінші, алтыншы және жетінші бағандарда жоспарлау әр жыл шеңберінде мың теңгеде шаралардың қаражатының көлемдері көрсетіледі;</w:t>
      </w:r>
      <w:r>
        <w:br/>
      </w:r>
      <w:r>
        <w:rPr>
          <w:rFonts w:ascii="Times New Roman"/>
          <w:b w:val="false"/>
          <w:i w:val="false"/>
          <w:color w:val="000000"/>
          <w:sz w:val="28"/>
        </w:rPr>
        <w:t>
</w:t>
      </w:r>
      <w:r>
        <w:rPr>
          <w:rFonts w:ascii="Times New Roman"/>
          <w:b w:val="false"/>
          <w:i w:val="false"/>
          <w:color w:val="000000"/>
          <w:sz w:val="28"/>
        </w:rPr>
        <w:t>
      6) сегізінші бағанда өтінім іс-шараларды іске асыру бойынша тікелей және соңғы нәтижелерінің көрсеткіштері және басқа да қосымша ақпарат көрсетіледі.</w:t>
      </w:r>
      <w:r>
        <w:br/>
      </w:r>
      <w:r>
        <w:rPr>
          <w:rFonts w:ascii="Times New Roman"/>
          <w:b w:val="false"/>
          <w:i w:val="false"/>
          <w:color w:val="000000"/>
          <w:sz w:val="28"/>
        </w:rPr>
        <w:t>
      Тікелей нәтижелердің көрсеткіштерінде екінші бағанда көрсетілген стратегиялық және бағдарламалық құжаттар көрсеткіштеріне сәйкес болу тиіс қол жеткізілетін көрсеткіштерін көрсетіп нақты нәтижелер көрсетіледі.</w:t>
      </w:r>
      <w:r>
        <w:br/>
      </w:r>
      <w:r>
        <w:rPr>
          <w:rFonts w:ascii="Times New Roman"/>
          <w:b w:val="false"/>
          <w:i w:val="false"/>
          <w:color w:val="000000"/>
          <w:sz w:val="28"/>
        </w:rPr>
        <w:t>
      Соңғы нәтижелері көрсеткіштерінде адамдардың тұрмыс жағдайының жақсарғанын көрсететін нәтижелерді, экономикалық, әлеуметтік және мәдени саладағы оң өзгерістер нәтижелерін көрсету қажет.</w:t>
      </w:r>
    </w:p>
    <w:bookmarkEnd w:id="11"/>
    <w:bookmarkStart w:name="z30" w:id="12"/>
    <w:p>
      <w:pPr>
        <w:spacing w:after="0"/>
        <w:ind w:left="0"/>
        <w:jc w:val="both"/>
      </w:pPr>
      <w:r>
        <w:rPr>
          <w:rFonts w:ascii="Times New Roman"/>
          <w:b w:val="false"/>
          <w:i w:val="false"/>
          <w:color w:val="000000"/>
          <w:sz w:val="28"/>
        </w:rPr>
        <w:t>
Бюджеттік бағдарламалар әкімшілерінің</w:t>
      </w:r>
      <w:r>
        <w:br/>
      </w:r>
      <w:r>
        <w:rPr>
          <w:rFonts w:ascii="Times New Roman"/>
          <w:b w:val="false"/>
          <w:i w:val="false"/>
          <w:color w:val="000000"/>
          <w:sz w:val="28"/>
        </w:rPr>
        <w:t>
жаңа бастамалар бойынша, оның ішінде</w:t>
      </w:r>
      <w:r>
        <w:br/>
      </w:r>
      <w:r>
        <w:rPr>
          <w:rFonts w:ascii="Times New Roman"/>
          <w:b w:val="false"/>
          <w:i w:val="false"/>
          <w:color w:val="000000"/>
          <w:sz w:val="28"/>
        </w:rPr>
        <w:t xml:space="preserve">
бюджеттік инвестициялар бойынша  </w:t>
      </w:r>
      <w:r>
        <w:br/>
      </w:r>
      <w:r>
        <w:rPr>
          <w:rFonts w:ascii="Times New Roman"/>
          <w:b w:val="false"/>
          <w:i w:val="false"/>
          <w:color w:val="000000"/>
          <w:sz w:val="28"/>
        </w:rPr>
        <w:t xml:space="preserve">
ұсыныстар беру қағидаларына    </w:t>
      </w:r>
      <w:r>
        <w:br/>
      </w:r>
      <w:r>
        <w:rPr>
          <w:rFonts w:ascii="Times New Roman"/>
          <w:b w:val="false"/>
          <w:i w:val="false"/>
          <w:color w:val="000000"/>
          <w:sz w:val="28"/>
        </w:rPr>
        <w:t xml:space="preserve">
5-қосымша              </w:t>
      </w:r>
    </w:p>
    <w:bookmarkEnd w:id="12"/>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________________ жылдарға арналған</w:t>
      </w:r>
      <w:r>
        <w:br/>
      </w:r>
      <w:r>
        <w:rPr>
          <w:rFonts w:ascii="Times New Roman"/>
          <w:b w:val="false"/>
          <w:i w:val="false"/>
          <w:color w:val="000000"/>
          <w:sz w:val="28"/>
        </w:rPr>
        <w:t>
жоспарлы кезең</w:t>
      </w:r>
      <w:r>
        <w:br/>
      </w:r>
      <w:r>
        <w:rPr>
          <w:rFonts w:ascii="Times New Roman"/>
          <w:b w:val="false"/>
          <w:i w:val="false"/>
          <w:color w:val="000000"/>
          <w:sz w:val="28"/>
        </w:rPr>
        <w:t>
Базалық шығыстардың көбейту жолымен әлеуметтік-экономикалық дамудың</w:t>
      </w:r>
      <w:r>
        <w:br/>
      </w:r>
      <w:r>
        <w:rPr>
          <w:rFonts w:ascii="Times New Roman"/>
          <w:b w:val="false"/>
          <w:i w:val="false"/>
          <w:color w:val="000000"/>
          <w:sz w:val="28"/>
        </w:rPr>
        <w:t>
басымдықтарын іске асыруға бағытталған және қолданыстағы ағымдағы</w:t>
      </w:r>
      <w:r>
        <w:br/>
      </w:r>
      <w:r>
        <w:rPr>
          <w:rFonts w:ascii="Times New Roman"/>
          <w:b w:val="false"/>
          <w:i w:val="false"/>
          <w:color w:val="000000"/>
          <w:sz w:val="28"/>
        </w:rPr>
        <w:t>
бюджеттік бағдарламалар бойынша қаржыландыруы болжанатын шығыстардың</w:t>
      </w:r>
      <w:r>
        <w:br/>
      </w:r>
      <w:r>
        <w:rPr>
          <w:rFonts w:ascii="Times New Roman"/>
          <w:b w:val="false"/>
          <w:i w:val="false"/>
          <w:color w:val="000000"/>
          <w:sz w:val="28"/>
        </w:rPr>
        <w:t>
жаңа бастамалары бойынша (бюджеттік бағдарламалар әкімшісінің атауы)</w:t>
      </w:r>
      <w:r>
        <w:br/>
      </w:r>
      <w:r>
        <w:rPr>
          <w:rFonts w:ascii="Times New Roman"/>
          <w:b w:val="false"/>
          <w:i w:val="false"/>
          <w:color w:val="000000"/>
          <w:sz w:val="28"/>
        </w:rPr>
        <w:t>
ұсыныстары</w:t>
      </w:r>
    </w:p>
    <w:p>
      <w:pPr>
        <w:spacing w:after="0"/>
        <w:ind w:left="0"/>
        <w:jc w:val="both"/>
      </w:pPr>
      <w:r>
        <w:rPr>
          <w:rFonts w:ascii="Times New Roman"/>
          <w:b w:val="false"/>
          <w:i w:val="false"/>
          <w:color w:val="000000"/>
          <w:sz w:val="28"/>
        </w:rPr>
        <w:t>бюджеттің түрі (жергілікті, республикалық) ____________ мың теңге</w:t>
      </w:r>
      <w:r>
        <w:rPr>
          <w:rFonts w:ascii="Times New Roman"/>
          <w:b w:val="false"/>
          <w:i w:val="false"/>
          <w:color w:val="ffffff"/>
          <w:sz w:val="28"/>
        </w:rPr>
        <w:t>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
        <w:gridCol w:w="3882"/>
        <w:gridCol w:w="2352"/>
        <w:gridCol w:w="2331"/>
        <w:gridCol w:w="3564"/>
      </w:tblGrid>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және бағдарламалық құжаттарға (құжаттың атауы, №, қабылданған күні, көрсеткіштері (мақсаты, тікелей нәтиженің нысаналы индикаторы немесе көрсеткіші), нормативтік құқықтық актілерге, Мемлекет басшысының, Президент Әкімшілігінің және Үкіметтің тапсырмаларына сәйкестігі</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Іс-шаралардың сипаттамасы</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коды</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атауы</w:t>
            </w:r>
          </w:p>
        </w:tc>
      </w:tr>
      <w:tr>
        <w:trPr>
          <w:trHeight w:val="30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65" w:hRule="atLeast"/>
        </w:trPr>
        <w:tc>
          <w:tcPr>
            <w:tcW w:w="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шығыстарының барлығы</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8"/>
        <w:gridCol w:w="1542"/>
        <w:gridCol w:w="1914"/>
        <w:gridCol w:w="2023"/>
        <w:gridCol w:w="1389"/>
        <w:gridCol w:w="1608"/>
        <w:gridCol w:w="2636"/>
      </w:tblGrid>
      <w:tr>
        <w:trPr>
          <w:trHeight w:val="30" w:hRule="atLeast"/>
        </w:trPr>
        <w:tc>
          <w:tcPr>
            <w:tcW w:w="1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кезеңінің жоспары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Жоспарланатын кезеңге арналған шығыстар сомасы</w:t>
            </w:r>
          </w:p>
        </w:tc>
        <w:tc>
          <w:tcPr>
            <w:tcW w:w="2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Күтілетін нәтиже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 жыл</w:t>
            </w:r>
          </w:p>
        </w:tc>
        <w:tc>
          <w:tcPr>
            <w:tcW w:w="1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 жыл болжам</w:t>
            </w:r>
          </w:p>
        </w:tc>
        <w:tc>
          <w:tcPr>
            <w:tcW w:w="0" w:type="auto"/>
            <w:vMerge/>
            <w:tcBorders>
              <w:top w:val="nil"/>
              <w:left w:val="single" w:color="cfcfcf" w:sz="5"/>
              <w:bottom w:val="single" w:color="cfcfcf" w:sz="5"/>
              <w:right w:val="single" w:color="cfcfcf" w:sz="5"/>
            </w:tcBorders>
          </w:tcPr>
          <w:p/>
        </w:tc>
      </w:tr>
      <w:tr>
        <w:trPr>
          <w:trHeight w:val="990" w:hRule="atLeast"/>
        </w:trPr>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жоспар</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болжам</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жоспар</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165"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Ескертпе:</w:t>
      </w:r>
      <w:r>
        <w:br/>
      </w:r>
      <w:r>
        <w:rPr>
          <w:rFonts w:ascii="Times New Roman"/>
          <w:b w:val="false"/>
          <w:i w:val="false"/>
          <w:color w:val="000000"/>
          <w:sz w:val="28"/>
        </w:rPr>
        <w:t xml:space="preserve">
      Базалық шығыстардың көбейту жолымен әлеуметтік-экономикалық дамудың басымдықтарын іске асыруға бағытталған және қолданыстағы ағымдағы бюджеттік бағдарламалар бойынша қаржыландыруы болжанатын шығыстардың жаңа бастамалары бойынша </w:t>
      </w:r>
      <w:r>
        <w:rPr>
          <w:rFonts w:ascii="Times New Roman"/>
          <w:b w:val="false"/>
          <w:i w:val="false"/>
          <w:color w:val="000000"/>
          <w:sz w:val="28"/>
          <w:u w:val="single"/>
        </w:rPr>
        <w:t xml:space="preserve">(бюджеттік бағдарламалар әкімшісінің атауы) </w:t>
      </w:r>
      <w:r>
        <w:rPr>
          <w:rFonts w:ascii="Times New Roman"/>
          <w:b w:val="false"/>
          <w:i w:val="false"/>
          <w:color w:val="000000"/>
          <w:sz w:val="28"/>
        </w:rPr>
        <w:t>ұсыныстары мынадай тәртіпте әзірлейді:</w:t>
      </w:r>
      <w:r>
        <w:br/>
      </w:r>
      <w:r>
        <w:rPr>
          <w:rFonts w:ascii="Times New Roman"/>
          <w:b w:val="false"/>
          <w:i w:val="false"/>
          <w:color w:val="000000"/>
          <w:sz w:val="28"/>
        </w:rPr>
        <w:t>
      1) бірінші бағанда реттік нөмірі көрсетіледі;</w:t>
      </w:r>
      <w:r>
        <w:br/>
      </w:r>
      <w:r>
        <w:rPr>
          <w:rFonts w:ascii="Times New Roman"/>
          <w:b w:val="false"/>
          <w:i w:val="false"/>
          <w:color w:val="000000"/>
          <w:sz w:val="28"/>
        </w:rPr>
        <w:t>
      2) екінші бағанда өтінім іс-шараларды қаржыландыру үшін негізі болып табылатын стратегиялық және (немесе) бағдарламалық құжаттар (№, күні, мақсаттары, нысаналы индикаторлар және т.б.), нормативтік құқықтық актілері, Мемлекет басшысы, Президенті Әкімшілігі және Үкімет берген тапсырмаларға сәйкестігі көрсетіледі;</w:t>
      </w:r>
      <w:r>
        <w:br/>
      </w:r>
      <w:r>
        <w:rPr>
          <w:rFonts w:ascii="Times New Roman"/>
          <w:b w:val="false"/>
          <w:i w:val="false"/>
          <w:color w:val="000000"/>
          <w:sz w:val="28"/>
        </w:rPr>
        <w:t>
      3) үшінші бағанда екінші бағанда көрсетілген стратегиялық және (немесе) бағдарламалық құжаттардың мақсаттарына, нысаналы индикаторларға жеткізу бойынша іс-шаралар көрсетіледі;</w:t>
      </w:r>
      <w:r>
        <w:br/>
      </w:r>
      <w:r>
        <w:rPr>
          <w:rFonts w:ascii="Times New Roman"/>
          <w:b w:val="false"/>
          <w:i w:val="false"/>
          <w:color w:val="000000"/>
          <w:sz w:val="28"/>
        </w:rPr>
        <w:t>
      4) төртінші және бесінші бағандарда өтінім іс-шараларын қаржыландыруды көздейтін бюджеттік бағдарламаның коды мен атауы көрсетіледі;</w:t>
      </w:r>
      <w:r>
        <w:br/>
      </w:r>
      <w:r>
        <w:rPr>
          <w:rFonts w:ascii="Times New Roman"/>
          <w:b w:val="false"/>
          <w:i w:val="false"/>
          <w:color w:val="000000"/>
          <w:sz w:val="28"/>
        </w:rPr>
        <w:t>
      5) алтыншы бағанда есептік кезеңнің жоспары көрсетіледі;</w:t>
      </w:r>
      <w:r>
        <w:br/>
      </w:r>
      <w:r>
        <w:rPr>
          <w:rFonts w:ascii="Times New Roman"/>
          <w:b w:val="false"/>
          <w:i w:val="false"/>
          <w:color w:val="000000"/>
          <w:sz w:val="28"/>
        </w:rPr>
        <w:t>
      6) жетінші және тоғызыншы бағандарда есепті қаржы жылында бекітілген үш жылдық кезеңге арналған республикалық бюджет туралы заңда аталған шаралар көрсетілген бюджет қаражатының көлемдері көрсетіледі;</w:t>
      </w:r>
      <w:r>
        <w:br/>
      </w:r>
      <w:r>
        <w:rPr>
          <w:rFonts w:ascii="Times New Roman"/>
          <w:b w:val="false"/>
          <w:i w:val="false"/>
          <w:color w:val="000000"/>
          <w:sz w:val="28"/>
        </w:rPr>
        <w:t>
      7) сегізінші, оныншы және он бірінші бағандарда қаржыландыру көлемдерін ұлғайтумен жоспарлау әр жыл шеңберінде мың теңгеде іс-шаралар қаражатының көлемдері көрсетіледі;</w:t>
      </w:r>
      <w:r>
        <w:br/>
      </w:r>
      <w:r>
        <w:rPr>
          <w:rFonts w:ascii="Times New Roman"/>
          <w:b w:val="false"/>
          <w:i w:val="false"/>
          <w:color w:val="000000"/>
          <w:sz w:val="28"/>
        </w:rPr>
        <w:t>
      8) он екінші бағанда өтінім іс-шараларының іске асыру бойынша тікелей және соңғы нәтижелерінің көрсеткіштері және басқа да қосымша ақпарат көрсетіледі.</w:t>
      </w:r>
      <w:r>
        <w:br/>
      </w:r>
      <w:r>
        <w:rPr>
          <w:rFonts w:ascii="Times New Roman"/>
          <w:b w:val="false"/>
          <w:i w:val="false"/>
          <w:color w:val="000000"/>
          <w:sz w:val="28"/>
        </w:rPr>
        <w:t>
      Тікелей нәтижелер көрсеткіштерінде екінші бағанда көрсетілген стратегиялық және бағдарламалық құжаттарының көрсеткіштеріне сәйкес болу тиіс қол жеткізілетін көрсеткіштерді көрсетіп нақты нәтижелер көрсетіледі.</w:t>
      </w:r>
      <w:r>
        <w:br/>
      </w:r>
      <w:r>
        <w:rPr>
          <w:rFonts w:ascii="Times New Roman"/>
          <w:b w:val="false"/>
          <w:i w:val="false"/>
          <w:color w:val="000000"/>
          <w:sz w:val="28"/>
        </w:rPr>
        <w:t>
      Соңғы нәтижелерінің көрсеткіштерінде адамдардың тұрмыс жағдайының жақсарғаның көрсететін нәтижелерді, экономикалық, әлеуметтік және мәдени саладағы оң өзгерістерді, нәтижелерді көрсету қажет.</w:t>
      </w:r>
    </w:p>
    <w:bookmarkStart w:name="z37" w:id="13"/>
    <w:p>
      <w:pPr>
        <w:spacing w:after="0"/>
        <w:ind w:left="0"/>
        <w:jc w:val="both"/>
      </w:pPr>
      <w:r>
        <w:rPr>
          <w:rFonts w:ascii="Times New Roman"/>
          <w:b w:val="false"/>
          <w:i w:val="false"/>
          <w:color w:val="000000"/>
          <w:sz w:val="28"/>
        </w:rPr>
        <w:t>
Бюджеттік бағдарламалар әкімшілерінің</w:t>
      </w:r>
      <w:r>
        <w:br/>
      </w:r>
      <w:r>
        <w:rPr>
          <w:rFonts w:ascii="Times New Roman"/>
          <w:b w:val="false"/>
          <w:i w:val="false"/>
          <w:color w:val="000000"/>
          <w:sz w:val="28"/>
        </w:rPr>
        <w:t>
жаңа бастамалар бойынша, оның ішінде</w:t>
      </w:r>
      <w:r>
        <w:br/>
      </w:r>
      <w:r>
        <w:rPr>
          <w:rFonts w:ascii="Times New Roman"/>
          <w:b w:val="false"/>
          <w:i w:val="false"/>
          <w:color w:val="000000"/>
          <w:sz w:val="28"/>
        </w:rPr>
        <w:t xml:space="preserve">
бюджеттік инвестициялар бойынша  </w:t>
      </w:r>
      <w:r>
        <w:br/>
      </w:r>
      <w:r>
        <w:rPr>
          <w:rFonts w:ascii="Times New Roman"/>
          <w:b w:val="false"/>
          <w:i w:val="false"/>
          <w:color w:val="000000"/>
          <w:sz w:val="28"/>
        </w:rPr>
        <w:t xml:space="preserve">
ұсыныстар беру қағидаларына    </w:t>
      </w:r>
      <w:r>
        <w:br/>
      </w:r>
      <w:r>
        <w:rPr>
          <w:rFonts w:ascii="Times New Roman"/>
          <w:b w:val="false"/>
          <w:i w:val="false"/>
          <w:color w:val="000000"/>
          <w:sz w:val="28"/>
        </w:rPr>
        <w:t xml:space="preserve">
6-қосымша              </w:t>
      </w:r>
    </w:p>
    <w:bookmarkEnd w:id="13"/>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__________________ жылдарға арналған</w:t>
      </w:r>
      <w:r>
        <w:br/>
      </w:r>
      <w:r>
        <w:rPr>
          <w:rFonts w:ascii="Times New Roman"/>
          <w:b w:val="false"/>
          <w:i w:val="false"/>
          <w:color w:val="000000"/>
          <w:sz w:val="28"/>
        </w:rPr>
        <w:t>
жоспарлы кезең</w:t>
      </w:r>
      <w:r>
        <w:br/>
      </w:r>
      <w:r>
        <w:rPr>
          <w:rFonts w:ascii="Times New Roman"/>
          <w:b w:val="false"/>
          <w:i w:val="false"/>
          <w:color w:val="000000"/>
          <w:sz w:val="28"/>
        </w:rPr>
        <w:t>
Бюджеттік инвестициялық саясаттың басым бағыттары бойынша</w:t>
      </w:r>
      <w:r>
        <w:br/>
      </w:r>
      <w:r>
        <w:rPr>
          <w:rFonts w:ascii="Times New Roman"/>
          <w:b w:val="false"/>
          <w:i w:val="false"/>
          <w:color w:val="000000"/>
          <w:sz w:val="28"/>
        </w:rPr>
        <w:t>
</w:t>
      </w:r>
      <w:r>
        <w:rPr>
          <w:rFonts w:ascii="Times New Roman"/>
          <w:b w:val="false"/>
          <w:i w:val="false"/>
          <w:color w:val="000000"/>
          <w:sz w:val="28"/>
          <w:u w:val="single"/>
        </w:rPr>
        <w:t xml:space="preserve">(бюджеттік бағдарламалар әкімшісінің атауы) </w:t>
      </w:r>
      <w:r>
        <w:rPr>
          <w:rFonts w:ascii="Times New Roman"/>
          <w:b w:val="false"/>
          <w:i w:val="false"/>
          <w:color w:val="000000"/>
          <w:sz w:val="28"/>
        </w:rPr>
        <w:t>ұсыныстары</w:t>
      </w:r>
    </w:p>
    <w:p>
      <w:pPr>
        <w:spacing w:after="0"/>
        <w:ind w:left="0"/>
        <w:jc w:val="both"/>
      </w:pPr>
      <w:r>
        <w:rPr>
          <w:rFonts w:ascii="Times New Roman"/>
          <w:b w:val="false"/>
          <w:i w:val="false"/>
          <w:color w:val="000000"/>
          <w:sz w:val="28"/>
        </w:rPr>
        <w:t>түрі (жергілікті, республикалық)</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1645"/>
        <w:gridCol w:w="1907"/>
        <w:gridCol w:w="1471"/>
        <w:gridCol w:w="1298"/>
        <w:gridCol w:w="2016"/>
        <w:gridCol w:w="3670"/>
      </w:tblGrid>
      <w:tr>
        <w:trPr>
          <w:trHeight w:val="405"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инвестициялық саясаттың басым бағыттары</w:t>
            </w:r>
          </w:p>
        </w:tc>
        <w:tc>
          <w:tcPr>
            <w:tcW w:w="3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Негіздеме</w:t>
            </w:r>
            <w:r>
              <w:br/>
            </w:r>
            <w:r>
              <w:rPr>
                <w:rFonts w:ascii="Times New Roman"/>
                <w:b w:val="false"/>
                <w:i w:val="false"/>
                <w:color w:val="000000"/>
                <w:sz w:val="20"/>
              </w:rPr>
              <w:t>
</w:t>
            </w:r>
            <w:r>
              <w:rPr>
                <w:rFonts w:ascii="Times New Roman"/>
                <w:b w:val="false"/>
                <w:i w:val="false"/>
                <w:color w:val="000000"/>
                <w:sz w:val="20"/>
              </w:rPr>
              <w:t>(Стратегиялық және бағдарламалық құжаттарға, нормативтік құқықтық актілерге, Мемлекет басшысының, Президент Әкімшілігінің және Үкіметтің тапсырмаларына сәйкестігі)</w:t>
            </w:r>
          </w:p>
        </w:tc>
      </w:tr>
      <w:tr>
        <w:trPr>
          <w:trHeight w:val="87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Жоспарланатын жылға дейін іс-шаралар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Жоспарланатын кезеңге арналған іс-шаралар </w:t>
            </w:r>
          </w:p>
        </w:tc>
        <w:tc>
          <w:tcPr>
            <w:tcW w:w="0" w:type="auto"/>
            <w:vMerge/>
            <w:tcBorders>
              <w:top w:val="nil"/>
              <w:left w:val="single" w:color="cfcfcf" w:sz="5"/>
              <w:bottom w:val="single" w:color="cfcfcf" w:sz="5"/>
              <w:right w:val="single" w:color="cfcfcf" w:sz="5"/>
            </w:tcBorders>
          </w:tcPr>
          <w:p/>
        </w:tc>
      </w:tr>
      <w:tr>
        <w:trPr>
          <w:trHeight w:val="1005" w:hRule="atLeast"/>
        </w:trPr>
        <w:tc>
          <w:tcPr>
            <w:tcW w:w="0" w:type="auto"/>
            <w:vMerge/>
            <w:tcBorders>
              <w:top w:val="nil"/>
              <w:left w:val="single" w:color="cfcfcf" w:sz="5"/>
              <w:bottom w:val="single" w:color="cfcfcf" w:sz="5"/>
              <w:right w:val="single" w:color="cfcfcf" w:sz="5"/>
            </w:tcBorders>
          </w:tcP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 есеп жылы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 жыл (ағымдағы жылдың жоспары)</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 жыл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 жыл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 жыл </w:t>
            </w:r>
          </w:p>
        </w:tc>
        <w:tc>
          <w:tcPr>
            <w:tcW w:w="0" w:type="auto"/>
            <w:vMerge/>
            <w:tcBorders>
              <w:top w:val="nil"/>
              <w:left w:val="single" w:color="cfcfcf" w:sz="5"/>
              <w:bottom w:val="single" w:color="cfcfcf" w:sz="5"/>
              <w:right w:val="single" w:color="cfcfcf" w:sz="5"/>
            </w:tcBorders>
          </w:tcPr>
          <w:p/>
        </w:tc>
      </w:tr>
      <w:tr>
        <w:trPr>
          <w:trHeight w:val="3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Бюджеттік инвестициялар саясатының басымдығы бойынша ұсыныстар мынадай тәртіпте әзірлейді:</w:t>
      </w:r>
      <w:r>
        <w:br/>
      </w:r>
      <w:r>
        <w:rPr>
          <w:rFonts w:ascii="Times New Roman"/>
          <w:b w:val="false"/>
          <w:i w:val="false"/>
          <w:color w:val="000000"/>
          <w:sz w:val="28"/>
        </w:rPr>
        <w:t>
      1) бірінші бағанда бюджеттік инвестициялар саясатының басым бағыттарының реті бойынша нөмірі көрсетіледі;</w:t>
      </w:r>
      <w:r>
        <w:br/>
      </w:r>
      <w:r>
        <w:rPr>
          <w:rFonts w:ascii="Times New Roman"/>
          <w:b w:val="false"/>
          <w:i w:val="false"/>
          <w:color w:val="000000"/>
          <w:sz w:val="28"/>
        </w:rPr>
        <w:t>
      2) екінші және үшінші бағандарда есептік және ағымдағы жылдарда басым болып айқындаған іс-шаралар көрсетіледі;</w:t>
      </w:r>
      <w:r>
        <w:br/>
      </w:r>
      <w:r>
        <w:rPr>
          <w:rFonts w:ascii="Times New Roman"/>
          <w:b w:val="false"/>
          <w:i w:val="false"/>
          <w:color w:val="000000"/>
          <w:sz w:val="28"/>
        </w:rPr>
        <w:t>
      3) төртінші, бесінші және алтыншы бағандарда жоспарланған үшжылдық кезеңде басым болып айқындаған шаралар көрсетіледі;</w:t>
      </w:r>
      <w:r>
        <w:br/>
      </w:r>
      <w:r>
        <w:rPr>
          <w:rFonts w:ascii="Times New Roman"/>
          <w:b w:val="false"/>
          <w:i w:val="false"/>
          <w:color w:val="000000"/>
          <w:sz w:val="28"/>
        </w:rPr>
        <w:t>
      4) жетінші бағанда екінші, үшінші және төртінші бағандарда көрсетілген (стратегиялық және бағдарламалық құжаттарда, нормативтік құқықтық актілері, Мемлекет басшысы, Президенті Әкімшілігі және Үкімет берген тапсырмалар) қандай байланыспен іс-шаралар таңдауының негізі көрсетіледі.</w:t>
      </w:r>
    </w:p>
    <w:bookmarkStart w:name="z38" w:id="14"/>
    <w:p>
      <w:pPr>
        <w:spacing w:after="0"/>
        <w:ind w:left="0"/>
        <w:jc w:val="both"/>
      </w:pPr>
      <w:r>
        <w:rPr>
          <w:rFonts w:ascii="Times New Roman"/>
          <w:b w:val="false"/>
          <w:i w:val="false"/>
          <w:color w:val="000000"/>
          <w:sz w:val="28"/>
        </w:rPr>
        <w:t>
Бюджеттік бағдарламалар әкімшілерінің</w:t>
      </w:r>
      <w:r>
        <w:br/>
      </w:r>
      <w:r>
        <w:rPr>
          <w:rFonts w:ascii="Times New Roman"/>
          <w:b w:val="false"/>
          <w:i w:val="false"/>
          <w:color w:val="000000"/>
          <w:sz w:val="28"/>
        </w:rPr>
        <w:t>
жаңа бастамалар бойынша, оның ішінде</w:t>
      </w:r>
      <w:r>
        <w:br/>
      </w:r>
      <w:r>
        <w:rPr>
          <w:rFonts w:ascii="Times New Roman"/>
          <w:b w:val="false"/>
          <w:i w:val="false"/>
          <w:color w:val="000000"/>
          <w:sz w:val="28"/>
        </w:rPr>
        <w:t xml:space="preserve">
бюджеттік инвестициялар бойынша  </w:t>
      </w:r>
      <w:r>
        <w:br/>
      </w:r>
      <w:r>
        <w:rPr>
          <w:rFonts w:ascii="Times New Roman"/>
          <w:b w:val="false"/>
          <w:i w:val="false"/>
          <w:color w:val="000000"/>
          <w:sz w:val="28"/>
        </w:rPr>
        <w:t xml:space="preserve">
ұсыныстар беру қағидаларына    </w:t>
      </w:r>
      <w:r>
        <w:br/>
      </w:r>
      <w:r>
        <w:rPr>
          <w:rFonts w:ascii="Times New Roman"/>
          <w:b w:val="false"/>
          <w:i w:val="false"/>
          <w:color w:val="000000"/>
          <w:sz w:val="28"/>
        </w:rPr>
        <w:t xml:space="preserve">
7-қосымша              </w:t>
      </w:r>
    </w:p>
    <w:bookmarkEnd w:id="14"/>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___________ жылдарға арналған</w:t>
      </w:r>
      <w:r>
        <w:br/>
      </w:r>
      <w:r>
        <w:rPr>
          <w:rFonts w:ascii="Times New Roman"/>
          <w:b w:val="false"/>
          <w:i w:val="false"/>
          <w:color w:val="000000"/>
          <w:sz w:val="28"/>
        </w:rPr>
        <w:t>
жоспарлы кезең</w:t>
      </w:r>
      <w:r>
        <w:br/>
      </w:r>
      <w:r>
        <w:rPr>
          <w:rFonts w:ascii="Times New Roman"/>
          <w:b w:val="false"/>
          <w:i w:val="false"/>
          <w:color w:val="000000"/>
          <w:sz w:val="28"/>
        </w:rPr>
        <w:t xml:space="preserve">
басым бюджеттік инвестициялар бойынша </w:t>
      </w:r>
      <w:r>
        <w:rPr>
          <w:rFonts w:ascii="Times New Roman"/>
          <w:b w:val="false"/>
          <w:i w:val="false"/>
          <w:color w:val="000000"/>
          <w:sz w:val="28"/>
          <w:u w:val="single"/>
        </w:rPr>
        <w:t>(бюджеттік бағдарламалар</w:t>
      </w:r>
      <w:r>
        <w:br/>
      </w:r>
      <w:r>
        <w:rPr>
          <w:rFonts w:ascii="Times New Roman"/>
          <w:b w:val="false"/>
          <w:i w:val="false"/>
          <w:color w:val="000000"/>
          <w:sz w:val="28"/>
        </w:rPr>
        <w:t>
</w:t>
      </w:r>
      <w:r>
        <w:rPr>
          <w:rFonts w:ascii="Times New Roman"/>
          <w:b w:val="false"/>
          <w:i w:val="false"/>
          <w:color w:val="000000"/>
          <w:sz w:val="28"/>
          <w:u w:val="single"/>
        </w:rPr>
        <w:t xml:space="preserve">әкімшісінің атауы) </w:t>
      </w:r>
      <w:r>
        <w:rPr>
          <w:rFonts w:ascii="Times New Roman"/>
          <w:b w:val="false"/>
          <w:i w:val="false"/>
          <w:color w:val="000000"/>
          <w:sz w:val="28"/>
        </w:rPr>
        <w:t>ұсыныстары</w:t>
      </w:r>
    </w:p>
    <w:p>
      <w:pPr>
        <w:spacing w:after="0"/>
        <w:ind w:left="0"/>
        <w:jc w:val="both"/>
      </w:pPr>
      <w:r>
        <w:rPr>
          <w:rFonts w:ascii="Times New Roman"/>
          <w:b w:val="false"/>
          <w:i w:val="false"/>
          <w:color w:val="000000"/>
          <w:sz w:val="28"/>
        </w:rPr>
        <w:t>түрі (жергілікті, республикалық)                         мың теңге</w:t>
      </w:r>
      <w:r>
        <w:rPr>
          <w:rFonts w:ascii="Times New Roman"/>
          <w:b w:val="false"/>
          <w:i w:val="false"/>
          <w:color w:val="ffffff"/>
          <w:sz w:val="28"/>
        </w:rPr>
        <w:t>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6"/>
        <w:gridCol w:w="1085"/>
        <w:gridCol w:w="948"/>
        <w:gridCol w:w="1004"/>
        <w:gridCol w:w="1188"/>
        <w:gridCol w:w="3241"/>
        <w:gridCol w:w="1136"/>
        <w:gridCol w:w="1137"/>
        <w:gridCol w:w="864"/>
        <w:gridCol w:w="887"/>
        <w:gridCol w:w="1214"/>
      </w:tblGrid>
      <w:tr>
        <w:trPr>
          <w:trHeight w:val="3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кезеңі</w:t>
            </w:r>
          </w:p>
        </w:tc>
        <w:tc>
          <w:tcPr>
            <w:tcW w:w="11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құны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Жоспарланатын жылға дейін барлығы</w:t>
            </w:r>
          </w:p>
        </w:tc>
      </w:tr>
      <w:tr>
        <w:trPr>
          <w:trHeight w:val="34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кіші топ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51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19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1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46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есеп жылына дейін</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есеп жылы</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 жыл (ағымдағы жылдың жоспары)</w:t>
            </w:r>
          </w:p>
        </w:tc>
      </w:tr>
      <w:tr>
        <w:trPr>
          <w:trHeight w:val="27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40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жалғасатын жобалар:</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жобалар:</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9"/>
        <w:gridCol w:w="662"/>
        <w:gridCol w:w="1078"/>
        <w:gridCol w:w="777"/>
        <w:gridCol w:w="985"/>
        <w:gridCol w:w="1864"/>
        <w:gridCol w:w="7135"/>
      </w:tblGrid>
      <w:tr>
        <w:trPr>
          <w:trHeight w:val="3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Жоспарланатын кезең</w:t>
            </w:r>
          </w:p>
        </w:tc>
        <w:tc>
          <w:tcPr>
            <w:tcW w:w="1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 жылдан соң жоспарланатын *</w:t>
            </w:r>
          </w:p>
        </w:tc>
        <w:tc>
          <w:tcPr>
            <w:tcW w:w="71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r>
              <w:br/>
            </w:r>
            <w:r>
              <w:rPr>
                <w:rFonts w:ascii="Times New Roman"/>
                <w:b w:val="false"/>
                <w:i w:val="false"/>
                <w:color w:val="000000"/>
                <w:sz w:val="20"/>
              </w:rPr>
              <w:t>
</w:t>
            </w:r>
            <w:r>
              <w:rPr>
                <w:rFonts w:ascii="Times New Roman"/>
                <w:b w:val="false"/>
                <w:i w:val="false"/>
                <w:color w:val="000000"/>
                <w:sz w:val="20"/>
              </w:rPr>
              <w:t>(1. Стратегиялық және бағдарламалық құжаттарға, нормативтік-құқықтық актілерге, Мемлекет басшысының, Президент Әкімшілігінің және Үкіметтің тапсырмаларына сәйкестігі,</w:t>
            </w:r>
            <w:r>
              <w:br/>
            </w:r>
            <w:r>
              <w:rPr>
                <w:rFonts w:ascii="Times New Roman"/>
                <w:b w:val="false"/>
                <w:i w:val="false"/>
                <w:color w:val="000000"/>
                <w:sz w:val="20"/>
              </w:rPr>
              <w:t>
</w:t>
            </w:r>
            <w:r>
              <w:rPr>
                <w:rFonts w:ascii="Times New Roman"/>
                <w:b w:val="false"/>
                <w:i w:val="false"/>
                <w:color w:val="000000"/>
                <w:sz w:val="20"/>
              </w:rPr>
              <w:t>2. Құжаттаманың болуы)</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 жыл</w:t>
            </w:r>
          </w:p>
        </w:tc>
        <w:tc>
          <w:tcPr>
            <w:tcW w:w="9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7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жоспар</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болжам</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жоспар</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405"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Ескертпе:</w:t>
      </w:r>
      <w:r>
        <w:br/>
      </w:r>
      <w:r>
        <w:rPr>
          <w:rFonts w:ascii="Times New Roman"/>
          <w:b w:val="false"/>
          <w:i w:val="false"/>
          <w:color w:val="000000"/>
          <w:sz w:val="28"/>
        </w:rPr>
        <w:t>
Басым бюджеттік инвестициялар бойынша ұсыныстар осы тәртіпте әзірлейді:</w:t>
      </w:r>
      <w:r>
        <w:br/>
      </w:r>
      <w:r>
        <w:rPr>
          <w:rFonts w:ascii="Times New Roman"/>
          <w:b w:val="false"/>
          <w:i w:val="false"/>
          <w:color w:val="000000"/>
          <w:sz w:val="28"/>
        </w:rPr>
        <w:t>
      1) бірінші және алтыншыға дейінгі бағандарда жалғастыратын жобалар бойынша бірыңғай бюджеттік сыныптамаға сәйкес ақпарат көрсетіледі. Жаңа жобалар бойынша өтінімдік іс-шараларға сәйкес бюджеттік бағдарламаның болжамды атауы көрсетіледі;</w:t>
      </w:r>
      <w:r>
        <w:br/>
      </w:r>
      <w:r>
        <w:rPr>
          <w:rFonts w:ascii="Times New Roman"/>
          <w:b w:val="false"/>
          <w:i w:val="false"/>
          <w:color w:val="000000"/>
          <w:sz w:val="28"/>
        </w:rPr>
        <w:t>
      2) жетінші бағанда өтінім іс-шаралар бойынша іске асыру кезеңділігі көрсетіледі;</w:t>
      </w:r>
      <w:r>
        <w:br/>
      </w:r>
      <w:r>
        <w:rPr>
          <w:rFonts w:ascii="Times New Roman"/>
          <w:b w:val="false"/>
          <w:i w:val="false"/>
          <w:color w:val="000000"/>
          <w:sz w:val="28"/>
        </w:rPr>
        <w:t>
      3) сегізінші бағанда өтінім іс-шаралар бойынша жалпы сомасы көрсетіледі;</w:t>
      </w:r>
      <w:r>
        <w:br/>
      </w:r>
      <w:r>
        <w:rPr>
          <w:rFonts w:ascii="Times New Roman"/>
          <w:b w:val="false"/>
          <w:i w:val="false"/>
          <w:color w:val="000000"/>
          <w:sz w:val="28"/>
        </w:rPr>
        <w:t>
      4) тоғызыншы және оныншы бағанда жоспарланған кезеңде расталған бюджеттен қаржыландырылған жалғасатын жоспарлар бойынша бюджеттік қаражат көлемі көрсетіледі;</w:t>
      </w:r>
      <w:r>
        <w:br/>
      </w:r>
      <w:r>
        <w:rPr>
          <w:rFonts w:ascii="Times New Roman"/>
          <w:b w:val="false"/>
          <w:i w:val="false"/>
          <w:color w:val="000000"/>
          <w:sz w:val="28"/>
        </w:rPr>
        <w:t>
      5) он бірінші бағанда бекітілген бюджетте көзделетін ағымдағы жылда жалғасатын жобалардың бюджет қаражатының жоспарланған көлемі көрсетіледі;</w:t>
      </w:r>
      <w:r>
        <w:br/>
      </w:r>
      <w:r>
        <w:rPr>
          <w:rFonts w:ascii="Times New Roman"/>
          <w:b w:val="false"/>
          <w:i w:val="false"/>
          <w:color w:val="000000"/>
          <w:sz w:val="28"/>
        </w:rPr>
        <w:t>
      6) он екінші және он төртінші бағандарда есептік қаржы жылында бекітілген үш жылдық кезеңге сәйкес бюджетте көзделетін шаралардың бюджет қаражатының көлемі көрсетіледі;</w:t>
      </w:r>
      <w:r>
        <w:br/>
      </w:r>
      <w:r>
        <w:rPr>
          <w:rFonts w:ascii="Times New Roman"/>
          <w:b w:val="false"/>
          <w:i w:val="false"/>
          <w:color w:val="000000"/>
          <w:sz w:val="28"/>
        </w:rPr>
        <w:t>
      7) он үшінші, он бесінші және он алтыншы бағандарда жарияланған  іс-шараларды жүзеге асыру үшін әр жылдың жоспарланған кезеңінің      ішінде болжамды шығыстардың сомалары көрсетіледі;</w:t>
      </w:r>
      <w:r>
        <w:br/>
      </w:r>
      <w:r>
        <w:rPr>
          <w:rFonts w:ascii="Times New Roman"/>
          <w:b w:val="false"/>
          <w:i w:val="false"/>
          <w:color w:val="000000"/>
          <w:sz w:val="28"/>
        </w:rPr>
        <w:t>
      8) он жетінші бағанда жоспарланған кезеңнің үшінші жылынан кейін қаражыландырудың болжамды көлемі көрсетіледі;</w:t>
      </w:r>
      <w:r>
        <w:br/>
      </w:r>
      <w:r>
        <w:rPr>
          <w:rFonts w:ascii="Times New Roman"/>
          <w:b w:val="false"/>
          <w:i w:val="false"/>
          <w:color w:val="000000"/>
          <w:sz w:val="28"/>
        </w:rPr>
        <w:t>
      9) он сегізінші бағанда өтінім іс-шаралар бойынша ақпарат көрсетіледі, оның ішінде:</w:t>
      </w:r>
      <w:r>
        <w:br/>
      </w:r>
      <w:r>
        <w:rPr>
          <w:rFonts w:ascii="Times New Roman"/>
          <w:b w:val="false"/>
          <w:i w:val="false"/>
          <w:color w:val="000000"/>
          <w:sz w:val="28"/>
        </w:rPr>
        <w:t>
      стратегиялық және (немесе) бағдарламалық құжаттарға сәйкестігі  (құжаттың нөмірі мен бекітілген күні, мақсаттары, нысаналы индикаторлары және т.б.);</w:t>
      </w:r>
      <w:r>
        <w:br/>
      </w:r>
      <w:r>
        <w:rPr>
          <w:rFonts w:ascii="Times New Roman"/>
          <w:b w:val="false"/>
          <w:i w:val="false"/>
          <w:color w:val="000000"/>
          <w:sz w:val="28"/>
        </w:rPr>
        <w:t>
      нормативтік құқықтық актілері, Мемлекет басшысы, Президенті Әкімшілігі және Үкімет берген тапсырмаларға сәйкестігі (құжаттың нөмірі мен бекітілген күні және көшірме);</w:t>
      </w:r>
      <w:r>
        <w:br/>
      </w:r>
      <w:r>
        <w:rPr>
          <w:rFonts w:ascii="Times New Roman"/>
          <w:b w:val="false"/>
          <w:i w:val="false"/>
          <w:color w:val="000000"/>
          <w:sz w:val="28"/>
        </w:rPr>
        <w:t>
      құжаттардың бар болуы (осы қағидалардың 12-тармағының 4) - тармақшасына сәйкес нөмірі және бекітілген күнін көрсеткіш құжаттар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