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c209" w14:textId="a8bc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2011 жылғы 31 наурыздағы № 69 қаулысы. Батыс Қазақстан облысы Әділет департаментінде 2011 жылғы 26 сәуірде № 7-11-139 тіркелді. Күші жойылды - Батыс Қазақстан облысы Тасқала ауданы әкімдігінің 2011 жылғы 30 желтоқсандағы № 355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2011.12.30 № 355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Тасқала ауданының қорғаныс істері жөніндегі бөлімі" мемлекеттік мекемесіне (келісім бойынша) әскерге шақыруды кейінге қалдыруға немесе босатуға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әскери қызмет мерзімдерін өткермеген азаматтарды 2011 жылдың сәуір-маусымында және қазан-желтоқсанында мерзімді әскери қызметке шақыруды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Әскери қызметке шақыру кезеңіне аудандық шақыру комиссиясы қосымшаға сәйкес құрылсын. Аудандық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көрсетілген мерзімде оларды шақыру учаскесіне шақырылғаны туралы хабардар етуді және оларды дер кезінде аудандық шақыру учаскесіне келуін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облысының әкімдігі Денсаулық сақтау басқармасының "Тасқала аудандық орталық ауруханасы" мемлекеттік коммуналдық қазыналық кәсіпорнына (келісім бойынша) медициналық қызметкерлермен, дәрi-дәрмекпен, медициналық және шаруашылық құралдармен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6. "Тасқала аудандық жұмыспен қамту және әлеуметтік бағдарламалар бөлімі" мемлекеттік мекемесі мерзімді әскери қызметке шақыруды жүргізу кезеңіне есептегі жұмыссыздар қатарынан қажеттілігіне қарай қызмет көрсететін персоналмен қамтамасыз етсін.</w:t>
      </w:r>
      <w:r>
        <w:br/>
      </w:r>
      <w:r>
        <w:rPr>
          <w:rFonts w:ascii="Times New Roman"/>
          <w:b w:val="false"/>
          <w:i w:val="false"/>
          <w:color w:val="000000"/>
          <w:sz w:val="28"/>
        </w:rPr>
        <w:t>
</w:t>
      </w:r>
      <w:r>
        <w:rPr>
          <w:rFonts w:ascii="Times New Roman"/>
          <w:b w:val="false"/>
          <w:i w:val="false"/>
          <w:color w:val="000000"/>
          <w:sz w:val="28"/>
        </w:rPr>
        <w:t>
      7. "Батыс Қазақстан облысының Ішкі істер департаменті Тасқала ауданының Ішкі Істер бөлімі" мемлекеттік мекемесіне (келісім бойынша) әскерге шақырылушыларды әскери бөлімдерге жөнелту және кетуі кезінде ішкі істер органдары қызметкерлерімен қоғамдық тәртіпті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Әділет министрлігі Батыс Қазақстан облысының Әділет департаменті Тасқала ауданының әділет басқармасы" мемлекеттік мекемесіне (келісім бойынша) "Батыс Қазақстан облысы Тасқала ауданының қорғаныс істері жөніндегі бөлімі" мемлекеттік мекемесіне әскер қатарына шақырушылар мен әскери міндеттілердің тегі, аты және әкесінің аты өзгергендігі жөнінде, сонымен қатар қайтыс болғандықтары жөнінде мәлімет беру ұсынылсын.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күннен бастап қолданысқа енгізіледі және 2011 жылғы 1 сәуірден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Л. Жұбанышқалиеваға жүктелсін.</w:t>
      </w:r>
    </w:p>
    <w:bookmarkEnd w:id="0"/>
    <w:p>
      <w:pPr>
        <w:spacing w:after="0"/>
        <w:ind w:left="0"/>
        <w:jc w:val="both"/>
      </w:pPr>
      <w:r>
        <w:rPr>
          <w:rFonts w:ascii="Times New Roman"/>
          <w:b w:val="false"/>
          <w:i/>
          <w:color w:val="000000"/>
          <w:sz w:val="28"/>
        </w:rPr>
        <w:t>      Аудан әкімі                      Ө. Мырзағалиев</w:t>
      </w:r>
    </w:p>
    <w:p>
      <w:pPr>
        <w:spacing w:after="0"/>
        <w:ind w:left="0"/>
        <w:jc w:val="both"/>
      </w:pPr>
      <w:r>
        <w:rPr>
          <w:rFonts w:ascii="Times New Roman"/>
          <w:b w:val="false"/>
          <w:i/>
          <w:color w:val="000000"/>
          <w:sz w:val="28"/>
        </w:rPr>
        <w:t>      К</w:t>
      </w:r>
      <w:r>
        <w:rPr>
          <w:rFonts w:ascii="Times New Roman"/>
          <w:b w:val="false"/>
          <w:i/>
          <w:color w:val="000000"/>
          <w:sz w:val="28"/>
        </w:rPr>
        <w:t>ЕЛІСІЛДІ:</w:t>
      </w:r>
    </w:p>
    <w:p>
      <w:pPr>
        <w:spacing w:after="0"/>
        <w:ind w:left="0"/>
        <w:jc w:val="both"/>
      </w:pPr>
      <w:r>
        <w:rPr>
          <w:rFonts w:ascii="Times New Roman"/>
          <w:b w:val="false"/>
          <w:i/>
          <w:color w:val="000000"/>
          <w:sz w:val="28"/>
        </w:rPr>
        <w:t>      Тасқала аудандық орталық</w:t>
      </w:r>
      <w:r>
        <w:br/>
      </w:r>
      <w:r>
        <w:rPr>
          <w:rFonts w:ascii="Times New Roman"/>
          <w:b w:val="false"/>
          <w:i w:val="false"/>
          <w:color w:val="000000"/>
          <w:sz w:val="28"/>
        </w:rPr>
        <w:t>
</w:t>
      </w:r>
      <w:r>
        <w:rPr>
          <w:rFonts w:ascii="Times New Roman"/>
          <w:b w:val="false"/>
          <w:i/>
          <w:color w:val="000000"/>
          <w:sz w:val="28"/>
        </w:rPr>
        <w:t>      ауруханасының директоры</w:t>
      </w:r>
      <w:r>
        <w:br/>
      </w:r>
      <w:r>
        <w:rPr>
          <w:rFonts w:ascii="Times New Roman"/>
          <w:b w:val="false"/>
          <w:i w:val="false"/>
          <w:color w:val="000000"/>
          <w:sz w:val="28"/>
        </w:rPr>
        <w:t>
</w:t>
      </w:r>
      <w:r>
        <w:rPr>
          <w:rFonts w:ascii="Times New Roman"/>
          <w:b w:val="false"/>
          <w:i/>
          <w:color w:val="000000"/>
          <w:sz w:val="28"/>
        </w:rPr>
        <w:t>      _____________Т. Қалибеков</w:t>
      </w:r>
      <w:r>
        <w:br/>
      </w:r>
      <w:r>
        <w:rPr>
          <w:rFonts w:ascii="Times New Roman"/>
          <w:b w:val="false"/>
          <w:i w:val="false"/>
          <w:color w:val="000000"/>
          <w:sz w:val="28"/>
        </w:rPr>
        <w:t>
</w:t>
      </w:r>
      <w:r>
        <w:rPr>
          <w:rFonts w:ascii="Times New Roman"/>
          <w:b w:val="false"/>
          <w:i/>
          <w:color w:val="000000"/>
          <w:sz w:val="28"/>
        </w:rPr>
        <w:t>      31.03.2011 ж.</w:t>
      </w:r>
    </w:p>
    <w:p>
      <w:pPr>
        <w:spacing w:after="0"/>
        <w:ind w:left="0"/>
        <w:jc w:val="both"/>
      </w:pPr>
      <w:r>
        <w:rPr>
          <w:rFonts w:ascii="Times New Roman"/>
          <w:b w:val="false"/>
          <w:i/>
          <w:color w:val="000000"/>
          <w:sz w:val="28"/>
        </w:rPr>
        <w:t>      Тасқала ауданының әділет</w:t>
      </w:r>
      <w:r>
        <w:br/>
      </w:r>
      <w:r>
        <w:rPr>
          <w:rFonts w:ascii="Times New Roman"/>
          <w:b w:val="false"/>
          <w:i w:val="false"/>
          <w:color w:val="000000"/>
          <w:sz w:val="28"/>
        </w:rPr>
        <w:t>
</w:t>
      </w:r>
      <w:r>
        <w:rPr>
          <w:rFonts w:ascii="Times New Roman"/>
          <w:b w:val="false"/>
          <w:i/>
          <w:color w:val="000000"/>
          <w:sz w:val="28"/>
        </w:rPr>
        <w:t>      басқармасы бастығы</w:t>
      </w:r>
      <w:r>
        <w:br/>
      </w:r>
      <w:r>
        <w:rPr>
          <w:rFonts w:ascii="Times New Roman"/>
          <w:b w:val="false"/>
          <w:i w:val="false"/>
          <w:color w:val="000000"/>
          <w:sz w:val="28"/>
        </w:rPr>
        <w:t>
</w:t>
      </w:r>
      <w:r>
        <w:rPr>
          <w:rFonts w:ascii="Times New Roman"/>
          <w:b w:val="false"/>
          <w:i/>
          <w:color w:val="000000"/>
          <w:sz w:val="28"/>
        </w:rPr>
        <w:t>      _____________Қ. Тасқалиева</w:t>
      </w:r>
      <w:r>
        <w:br/>
      </w:r>
      <w:r>
        <w:rPr>
          <w:rFonts w:ascii="Times New Roman"/>
          <w:b w:val="false"/>
          <w:i w:val="false"/>
          <w:color w:val="000000"/>
          <w:sz w:val="28"/>
        </w:rPr>
        <w:t>
</w:t>
      </w:r>
      <w:r>
        <w:rPr>
          <w:rFonts w:ascii="Times New Roman"/>
          <w:b w:val="false"/>
          <w:i/>
          <w:color w:val="000000"/>
          <w:sz w:val="28"/>
        </w:rPr>
        <w:t>      31.03.2011 ж.</w:t>
      </w:r>
    </w:p>
    <w:p>
      <w:pPr>
        <w:spacing w:after="0"/>
        <w:ind w:left="0"/>
        <w:jc w:val="both"/>
      </w:pPr>
      <w:r>
        <w:rPr>
          <w:rFonts w:ascii="Times New Roman"/>
          <w:b w:val="false"/>
          <w:i/>
          <w:color w:val="000000"/>
          <w:sz w:val="28"/>
        </w:rPr>
        <w:t>      Тасқала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Жұбанышқалиев</w:t>
      </w:r>
      <w:r>
        <w:br/>
      </w:r>
      <w:r>
        <w:rPr>
          <w:rFonts w:ascii="Times New Roman"/>
          <w:b w:val="false"/>
          <w:i w:val="false"/>
          <w:color w:val="000000"/>
          <w:sz w:val="28"/>
        </w:rPr>
        <w:t>
</w:t>
      </w:r>
      <w:r>
        <w:rPr>
          <w:rFonts w:ascii="Times New Roman"/>
          <w:b w:val="false"/>
          <w:i/>
          <w:color w:val="000000"/>
          <w:sz w:val="28"/>
        </w:rPr>
        <w:t>      31.03.2011 ж.</w:t>
      </w:r>
    </w:p>
    <w:p>
      <w:pPr>
        <w:spacing w:after="0"/>
        <w:ind w:left="0"/>
        <w:jc w:val="both"/>
      </w:pPr>
      <w:r>
        <w:rPr>
          <w:rFonts w:ascii="Times New Roman"/>
          <w:b w:val="false"/>
          <w:i/>
          <w:color w:val="000000"/>
          <w:sz w:val="28"/>
        </w:rPr>
        <w:t>      Тасқала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w:t>
      </w:r>
      <w:r>
        <w:br/>
      </w:r>
      <w:r>
        <w:rPr>
          <w:rFonts w:ascii="Times New Roman"/>
          <w:b w:val="false"/>
          <w:i w:val="false"/>
          <w:color w:val="000000"/>
          <w:sz w:val="28"/>
        </w:rPr>
        <w:t>
</w:t>
      </w:r>
      <w:r>
        <w:rPr>
          <w:rFonts w:ascii="Times New Roman"/>
          <w:b w:val="false"/>
          <w:i/>
          <w:color w:val="000000"/>
          <w:sz w:val="28"/>
        </w:rPr>
        <w:t>      _____________С. Изимов</w:t>
      </w:r>
      <w:r>
        <w:br/>
      </w:r>
      <w:r>
        <w:rPr>
          <w:rFonts w:ascii="Times New Roman"/>
          <w:b w:val="false"/>
          <w:i w:val="false"/>
          <w:color w:val="000000"/>
          <w:sz w:val="28"/>
        </w:rPr>
        <w:t>
</w:t>
      </w:r>
      <w:r>
        <w:rPr>
          <w:rFonts w:ascii="Times New Roman"/>
          <w:b w:val="false"/>
          <w:i/>
          <w:color w:val="000000"/>
          <w:sz w:val="28"/>
        </w:rPr>
        <w:t>      31.03.2011 ж.</w:t>
      </w:r>
    </w:p>
    <w:bookmarkStart w:name="z11" w:id="1"/>
    <w:p>
      <w:pPr>
        <w:spacing w:after="0"/>
        <w:ind w:left="0"/>
        <w:jc w:val="both"/>
      </w:pPr>
      <w:r>
        <w:rPr>
          <w:rFonts w:ascii="Times New Roman"/>
          <w:b w:val="false"/>
          <w:i w:val="false"/>
          <w:color w:val="000000"/>
          <w:sz w:val="28"/>
        </w:rPr>
        <w:t>
Тасқала ауданы әкімдігінің</w:t>
      </w:r>
      <w:r>
        <w:br/>
      </w:r>
      <w:r>
        <w:rPr>
          <w:rFonts w:ascii="Times New Roman"/>
          <w:b w:val="false"/>
          <w:i w:val="false"/>
          <w:color w:val="000000"/>
          <w:sz w:val="28"/>
        </w:rPr>
        <w:t>
2011 жылғы 31 наурыздағы</w:t>
      </w:r>
      <w:r>
        <w:br/>
      </w:r>
      <w:r>
        <w:rPr>
          <w:rFonts w:ascii="Times New Roman"/>
          <w:b w:val="false"/>
          <w:i w:val="false"/>
          <w:color w:val="000000"/>
          <w:sz w:val="28"/>
        </w:rPr>
        <w:t>
№ 69 қаулысына қосымша</w:t>
      </w:r>
    </w:p>
    <w:bookmarkEnd w:id="1"/>
    <w:p>
      <w:pPr>
        <w:spacing w:after="0"/>
        <w:ind w:left="0"/>
        <w:jc w:val="both"/>
      </w:pPr>
      <w:r>
        <w:rPr>
          <w:rFonts w:ascii="Times New Roman"/>
          <w:b w:val="false"/>
          <w:i w:val="false"/>
          <w:color w:val="ff0000"/>
          <w:sz w:val="28"/>
        </w:rPr>
        <w:t xml:space="preserve">      Ескерту. Қосымшаға өзгерту енгізілді - Батыс Қазақстан облысы Тасқала ауданы әкімдігінің 2011.07.15 </w:t>
      </w:r>
      <w:r>
        <w:rPr>
          <w:rFonts w:ascii="Times New Roman"/>
          <w:b w:val="false"/>
          <w:i w:val="false"/>
          <w:color w:val="ff0000"/>
          <w:sz w:val="28"/>
        </w:rPr>
        <w:t>№ 166</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      Габдуллин Абай Мұстафаұлы    - Тасқала ауданының</w:t>
      </w:r>
      <w:r>
        <w:br/>
      </w:r>
      <w:r>
        <w:rPr>
          <w:rFonts w:ascii="Times New Roman"/>
          <w:b w:val="false"/>
          <w:i w:val="false"/>
          <w:color w:val="000000"/>
          <w:sz w:val="28"/>
        </w:rPr>
        <w:t>
                                     қорғаныс істері</w:t>
      </w:r>
      <w:r>
        <w:br/>
      </w:r>
      <w:r>
        <w:rPr>
          <w:rFonts w:ascii="Times New Roman"/>
          <w:b w:val="false"/>
          <w:i w:val="false"/>
          <w:color w:val="000000"/>
          <w:sz w:val="28"/>
        </w:rPr>
        <w:t>
                                     жөніндегі бөлімінің</w:t>
      </w:r>
      <w:r>
        <w:br/>
      </w:r>
      <w:r>
        <w:rPr>
          <w:rFonts w:ascii="Times New Roman"/>
          <w:b w:val="false"/>
          <w:i w:val="false"/>
          <w:color w:val="000000"/>
          <w:sz w:val="28"/>
        </w:rPr>
        <w:t>
                                     бастығы, комиссия</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Шынбаев Қанатқали Қажыбайұлы – аудан әкімі аппаратының</w:t>
      </w:r>
      <w:r>
        <w:br/>
      </w:r>
      <w:r>
        <w:rPr>
          <w:rFonts w:ascii="Times New Roman"/>
          <w:b w:val="false"/>
          <w:i w:val="false"/>
          <w:color w:val="000000"/>
          <w:sz w:val="28"/>
        </w:rPr>
        <w:t>
                                     құжаттамамен қамтамасыз</w:t>
      </w:r>
      <w:r>
        <w:br/>
      </w:r>
      <w:r>
        <w:rPr>
          <w:rFonts w:ascii="Times New Roman"/>
          <w:b w:val="false"/>
          <w:i w:val="false"/>
          <w:color w:val="000000"/>
          <w:sz w:val="28"/>
        </w:rPr>
        <w:t>
                                     ету және қаржы-</w:t>
      </w:r>
      <w:r>
        <w:br/>
      </w:r>
      <w:r>
        <w:rPr>
          <w:rFonts w:ascii="Times New Roman"/>
          <w:b w:val="false"/>
          <w:i w:val="false"/>
          <w:color w:val="000000"/>
          <w:sz w:val="28"/>
        </w:rPr>
        <w:t>
                                     шаруашылығы бөлімінің</w:t>
      </w:r>
      <w:r>
        <w:br/>
      </w:r>
      <w:r>
        <w:rPr>
          <w:rFonts w:ascii="Times New Roman"/>
          <w:b w:val="false"/>
          <w:i w:val="false"/>
          <w:color w:val="000000"/>
          <w:sz w:val="28"/>
        </w:rPr>
        <w:t>
                                     азаматтық қорғаныс және</w:t>
      </w:r>
      <w:r>
        <w:br/>
      </w:r>
      <w:r>
        <w:rPr>
          <w:rFonts w:ascii="Times New Roman"/>
          <w:b w:val="false"/>
          <w:i w:val="false"/>
          <w:color w:val="000000"/>
          <w:sz w:val="28"/>
        </w:rPr>
        <w:t>
                                     төтенше жағдайлар</w:t>
      </w:r>
      <w:r>
        <w:br/>
      </w:r>
      <w:r>
        <w:rPr>
          <w:rFonts w:ascii="Times New Roman"/>
          <w:b w:val="false"/>
          <w:i w:val="false"/>
          <w:color w:val="000000"/>
          <w:sz w:val="28"/>
        </w:rPr>
        <w:t>
                                     жөніндегі бас маманы,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Сахметов Абай Жақиұлы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Кенжешева Гүлсайран Әлиқызы  – Тасқала аудандық орталық</w:t>
      </w:r>
      <w:r>
        <w:br/>
      </w:r>
      <w:r>
        <w:rPr>
          <w:rFonts w:ascii="Times New Roman"/>
          <w:b w:val="false"/>
          <w:i w:val="false"/>
          <w:color w:val="000000"/>
          <w:sz w:val="28"/>
        </w:rPr>
        <w:t>
                                     аурухана директорының</w:t>
      </w:r>
      <w:r>
        <w:br/>
      </w:r>
      <w:r>
        <w:rPr>
          <w:rFonts w:ascii="Times New Roman"/>
          <w:b w:val="false"/>
          <w:i w:val="false"/>
          <w:color w:val="000000"/>
          <w:sz w:val="28"/>
        </w:rPr>
        <w:t>
                                     орынбасары, медициналық</w:t>
      </w:r>
      <w:r>
        <w:br/>
      </w:r>
      <w:r>
        <w:rPr>
          <w:rFonts w:ascii="Times New Roman"/>
          <w:b w:val="false"/>
          <w:i w:val="false"/>
          <w:color w:val="000000"/>
          <w:sz w:val="28"/>
        </w:rPr>
        <w:t>
                                     комиссияның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Алдабергенова Гүлжан         - Тасқала аудандық орталық</w:t>
      </w:r>
      <w:r>
        <w:br/>
      </w:r>
      <w:r>
        <w:rPr>
          <w:rFonts w:ascii="Times New Roman"/>
          <w:b w:val="false"/>
          <w:i w:val="false"/>
          <w:color w:val="000000"/>
          <w:sz w:val="28"/>
        </w:rPr>
        <w:t>
      Рахметқызы                     аурухананың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шақыру комиссиясының резервтік құрамы</w:t>
      </w:r>
    </w:p>
    <w:p>
      <w:pPr>
        <w:spacing w:after="0"/>
        <w:ind w:left="0"/>
        <w:jc w:val="both"/>
      </w:pPr>
      <w:r>
        <w:rPr>
          <w:rFonts w:ascii="Times New Roman"/>
          <w:b w:val="false"/>
          <w:i w:val="false"/>
          <w:color w:val="000000"/>
          <w:sz w:val="28"/>
        </w:rPr>
        <w:t>      Сатаев Жұмабай Аспендиярұлы  - Тасқала ауданының</w:t>
      </w:r>
      <w:r>
        <w:br/>
      </w:r>
      <w:r>
        <w:rPr>
          <w:rFonts w:ascii="Times New Roman"/>
          <w:b w:val="false"/>
          <w:i w:val="false"/>
          <w:color w:val="000000"/>
          <w:sz w:val="28"/>
        </w:rPr>
        <w:t>
                                     қорғаныс істері</w:t>
      </w:r>
      <w:r>
        <w:br/>
      </w:r>
      <w:r>
        <w:rPr>
          <w:rFonts w:ascii="Times New Roman"/>
          <w:b w:val="false"/>
          <w:i w:val="false"/>
          <w:color w:val="000000"/>
          <w:sz w:val="28"/>
        </w:rPr>
        <w:t>
                                     жөніндегі бөлімінің</w:t>
      </w:r>
      <w:r>
        <w:br/>
      </w:r>
      <w:r>
        <w:rPr>
          <w:rFonts w:ascii="Times New Roman"/>
          <w:b w:val="false"/>
          <w:i w:val="false"/>
          <w:color w:val="000000"/>
          <w:sz w:val="28"/>
        </w:rPr>
        <w:t>
                                     бастығының орынбасары,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Алиев Халық Серікұлы         – аудан әкімі аппаратының</w:t>
      </w:r>
      <w:r>
        <w:br/>
      </w:r>
      <w:r>
        <w:rPr>
          <w:rFonts w:ascii="Times New Roman"/>
          <w:b w:val="false"/>
          <w:i w:val="false"/>
          <w:color w:val="000000"/>
          <w:sz w:val="28"/>
        </w:rPr>
        <w:t>
                                     құжаттамамен қамтамасыз</w:t>
      </w:r>
      <w:r>
        <w:br/>
      </w:r>
      <w:r>
        <w:rPr>
          <w:rFonts w:ascii="Times New Roman"/>
          <w:b w:val="false"/>
          <w:i w:val="false"/>
          <w:color w:val="000000"/>
          <w:sz w:val="28"/>
        </w:rPr>
        <w:t>
                                     ету және қаржы-</w:t>
      </w:r>
      <w:r>
        <w:br/>
      </w:r>
      <w:r>
        <w:rPr>
          <w:rFonts w:ascii="Times New Roman"/>
          <w:b w:val="false"/>
          <w:i w:val="false"/>
          <w:color w:val="000000"/>
          <w:sz w:val="28"/>
        </w:rPr>
        <w:t>
                                     шаруашылығы бөлімінің</w:t>
      </w:r>
      <w:r>
        <w:br/>
      </w:r>
      <w:r>
        <w:rPr>
          <w:rFonts w:ascii="Times New Roman"/>
          <w:b w:val="false"/>
          <w:i w:val="false"/>
          <w:color w:val="000000"/>
          <w:sz w:val="28"/>
        </w:rPr>
        <w:t>
                                     меңгерушісі,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Есентаев Ерлан Есентайұлы    – аудандық ішкі істер</w:t>
      </w:r>
      <w:r>
        <w:br/>
      </w:r>
      <w:r>
        <w:rPr>
          <w:rFonts w:ascii="Times New Roman"/>
          <w:b w:val="false"/>
          <w:i w:val="false"/>
          <w:color w:val="000000"/>
          <w:sz w:val="28"/>
        </w:rPr>
        <w:t>
                                     бөлімінің аға учаскелік</w:t>
      </w:r>
      <w:r>
        <w:br/>
      </w:r>
      <w:r>
        <w:rPr>
          <w:rFonts w:ascii="Times New Roman"/>
          <w:b w:val="false"/>
          <w:i w:val="false"/>
          <w:color w:val="000000"/>
          <w:sz w:val="28"/>
        </w:rPr>
        <w:t>
                                     инспекторы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Дүйсекешева Нүрия Мадиқызы  – Тасқала аудандық орталық</w:t>
      </w:r>
      <w:r>
        <w:br/>
      </w:r>
      <w:r>
        <w:rPr>
          <w:rFonts w:ascii="Times New Roman"/>
          <w:b w:val="false"/>
          <w:i w:val="false"/>
          <w:color w:val="000000"/>
          <w:sz w:val="28"/>
        </w:rPr>
        <w:t>
                                    ауруханасының</w:t>
      </w:r>
      <w:r>
        <w:br/>
      </w:r>
      <w:r>
        <w:rPr>
          <w:rFonts w:ascii="Times New Roman"/>
          <w:b w:val="false"/>
          <w:i w:val="false"/>
          <w:color w:val="000000"/>
          <w:sz w:val="28"/>
        </w:rPr>
        <w:t>
                                    жасөспірімдер дәрігері,</w:t>
      </w:r>
      <w:r>
        <w:br/>
      </w:r>
      <w:r>
        <w:rPr>
          <w:rFonts w:ascii="Times New Roman"/>
          <w:b w:val="false"/>
          <w:i w:val="false"/>
          <w:color w:val="000000"/>
          <w:sz w:val="28"/>
        </w:rPr>
        <w:t>
                                    медициналық комиссияның</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Айтжанова Нұрсұлу Мулатқызы - Тасқала аудандық орталық</w:t>
      </w:r>
      <w:r>
        <w:br/>
      </w:r>
      <w:r>
        <w:rPr>
          <w:rFonts w:ascii="Times New Roman"/>
          <w:b w:val="false"/>
          <w:i w:val="false"/>
          <w:color w:val="000000"/>
          <w:sz w:val="28"/>
        </w:rPr>
        <w:t>
                                    аурухананың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төрағасы - Тасқала аудандық орталық аурухана директорының орынбасары</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1. Терапевт дәрігері</w:t>
      </w:r>
      <w:r>
        <w:br/>
      </w:r>
      <w:r>
        <w:rPr>
          <w:rFonts w:ascii="Times New Roman"/>
          <w:b w:val="false"/>
          <w:i w:val="false"/>
          <w:color w:val="000000"/>
          <w:sz w:val="28"/>
        </w:rPr>
        <w:t>
      2. Хирург дәрігері</w:t>
      </w:r>
      <w:r>
        <w:br/>
      </w:r>
      <w:r>
        <w:rPr>
          <w:rFonts w:ascii="Times New Roman"/>
          <w:b w:val="false"/>
          <w:i w:val="false"/>
          <w:color w:val="000000"/>
          <w:sz w:val="28"/>
        </w:rPr>
        <w:t>
      3. Стоматолог дәрігері</w:t>
      </w:r>
      <w:r>
        <w:br/>
      </w:r>
      <w:r>
        <w:rPr>
          <w:rFonts w:ascii="Times New Roman"/>
          <w:b w:val="false"/>
          <w:i w:val="false"/>
          <w:color w:val="000000"/>
          <w:sz w:val="28"/>
        </w:rPr>
        <w:t>
      4. Отоларинголог дәрігері</w:t>
      </w:r>
      <w:r>
        <w:br/>
      </w:r>
      <w:r>
        <w:rPr>
          <w:rFonts w:ascii="Times New Roman"/>
          <w:b w:val="false"/>
          <w:i w:val="false"/>
          <w:color w:val="000000"/>
          <w:sz w:val="28"/>
        </w:rPr>
        <w:t>
      5. Офтальмолог дәрігері</w:t>
      </w:r>
      <w:r>
        <w:br/>
      </w:r>
      <w:r>
        <w:rPr>
          <w:rFonts w:ascii="Times New Roman"/>
          <w:b w:val="false"/>
          <w:i w:val="false"/>
          <w:color w:val="000000"/>
          <w:sz w:val="28"/>
        </w:rPr>
        <w:t>
      6. Дерматолог дәрігері</w:t>
      </w:r>
      <w:r>
        <w:br/>
      </w:r>
      <w:r>
        <w:rPr>
          <w:rFonts w:ascii="Times New Roman"/>
          <w:b w:val="false"/>
          <w:i w:val="false"/>
          <w:color w:val="000000"/>
          <w:sz w:val="28"/>
        </w:rPr>
        <w:t>
      7. Психиатр дәрігері</w:t>
      </w:r>
      <w:r>
        <w:br/>
      </w:r>
      <w:r>
        <w:rPr>
          <w:rFonts w:ascii="Times New Roman"/>
          <w:b w:val="false"/>
          <w:i w:val="false"/>
          <w:color w:val="000000"/>
          <w:sz w:val="28"/>
        </w:rPr>
        <w:t>
      8. Рентгенолог дәрігері</w:t>
      </w:r>
      <w:r>
        <w:br/>
      </w:r>
      <w:r>
        <w:rPr>
          <w:rFonts w:ascii="Times New Roman"/>
          <w:b w:val="false"/>
          <w:i w:val="false"/>
          <w:color w:val="000000"/>
          <w:sz w:val="28"/>
        </w:rPr>
        <w:t>
      9. Фтизиатр дәрігері</w:t>
      </w:r>
      <w:r>
        <w:br/>
      </w:r>
      <w:r>
        <w:rPr>
          <w:rFonts w:ascii="Times New Roman"/>
          <w:b w:val="false"/>
          <w:i w:val="false"/>
          <w:color w:val="000000"/>
          <w:sz w:val="28"/>
        </w:rPr>
        <w:t>
      10. Невропатолог дәрігері</w:t>
      </w:r>
    </w:p>
    <w:bookmarkStart w:name="z12" w:id="2"/>
    <w:p>
      <w:pPr>
        <w:spacing w:after="0"/>
        <w:ind w:left="0"/>
        <w:jc w:val="both"/>
      </w:pPr>
      <w:r>
        <w:rPr>
          <w:rFonts w:ascii="Times New Roman"/>
          <w:b w:val="false"/>
          <w:i w:val="false"/>
          <w:color w:val="000000"/>
          <w:sz w:val="28"/>
        </w:rPr>
        <w:t>
Тасқала ауданы әкімдігінің</w:t>
      </w:r>
      <w:r>
        <w:br/>
      </w:r>
      <w:r>
        <w:rPr>
          <w:rFonts w:ascii="Times New Roman"/>
          <w:b w:val="false"/>
          <w:i w:val="false"/>
          <w:color w:val="000000"/>
          <w:sz w:val="28"/>
        </w:rPr>
        <w:t>
2011 жылғы 31 наурыздағы</w:t>
      </w:r>
      <w:r>
        <w:br/>
      </w:r>
      <w:r>
        <w:rPr>
          <w:rFonts w:ascii="Times New Roman"/>
          <w:b w:val="false"/>
          <w:i w:val="false"/>
          <w:color w:val="000000"/>
          <w:sz w:val="28"/>
        </w:rPr>
        <w:t>
№ 69 қаулысымен бекітілген</w:t>
      </w:r>
    </w:p>
    <w:bookmarkEnd w:id="2"/>
    <w:p>
      <w:pPr>
        <w:spacing w:after="0"/>
        <w:ind w:left="0"/>
        <w:jc w:val="left"/>
      </w:pPr>
      <w:r>
        <w:rPr>
          <w:rFonts w:ascii="Times New Roman"/>
          <w:b/>
          <w:i w:val="false"/>
          <w:color w:val="000000"/>
        </w:rPr>
        <w:t xml:space="preserve"> Азаматтарды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93"/>
        <w:gridCol w:w="2453"/>
        <w:gridCol w:w="3113"/>
      </w:tblGrid>
      <w:tr>
        <w:trPr>
          <w:trHeight w:val="40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сәуір-маусым айлары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қазан-желтоқсан айлары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01.04-04.04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01.10-04.10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01.04-04.04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01.10-04.10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05.04-06.04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05.10-06.10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05.04-06.04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05.10-06.10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07.04-08.04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07.10-08.10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07.04-08.04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07.10-08.10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11.04-12.04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13.10-14.10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11.04-22.04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15.10-21.10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01.04-04.04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13.10-14.10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