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a68c" w14:textId="e87a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Казталов ауданында қаңтар-наурызда азаматтарды шақыру учаскелеріне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Қазталов ауданы әкімінің 2011 жылғы 21 желтоқсандағы N 35 шешімі. Батыс Қазақстан облысы Әділет департаментінде 2012 жылғы 9 қаңтарда N 7-8-139 тіркелді. Күші жойылды Батыс Қазақстан облысы Казталов ауданы әкімінің 2012 жылғы 26 наурыздағы N 11 шешімімен</w:t>
      </w:r>
    </w:p>
    <w:p>
      <w:pPr>
        <w:spacing w:after="0"/>
        <w:ind w:left="0"/>
        <w:jc w:val="both"/>
      </w:pPr>
      <w:r>
        <w:rPr>
          <w:rFonts w:ascii="Times New Roman"/>
          <w:b w:val="false"/>
          <w:i w:val="false"/>
          <w:color w:val="ff0000"/>
          <w:sz w:val="28"/>
        </w:rPr>
        <w:t>      Ескерту. Күші жойылды Батыс Қазақстан облысы Казталов ауданы әкімінің 26.03.2012 N 11 шешімімен.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17 бабының </w:t>
      </w:r>
      <w:r>
        <w:rPr>
          <w:rFonts w:ascii="Times New Roman"/>
          <w:b w:val="false"/>
          <w:i w:val="false"/>
          <w:color w:val="000000"/>
          <w:sz w:val="28"/>
        </w:rPr>
        <w:t>3 тармағын</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33 бабын</w:t>
      </w:r>
      <w:r>
        <w:rPr>
          <w:rFonts w:ascii="Times New Roman"/>
          <w:b w:val="false"/>
          <w:i w:val="false"/>
          <w:color w:val="000000"/>
          <w:sz w:val="28"/>
        </w:rPr>
        <w:t xml:space="preserve"> басшылыққа алып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Казталов ауданының қорғаныс істері жөніндегі бөлімі" мемлекеттік мекемесіне (келісім бойынша), 2012 жылдың қаңтар-наурызда тіркелетін жылы он жеті жасқа толатын еркек жынысты азаматтарды шақыру учаскелеріне тіркеуді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Ауылдық округ әкімдеріне азаматтардың әскер қатарына шақыру учаскелеріне толық түрде келуін қамтамасыз ету тапсырылсын.</w:t>
      </w:r>
      <w:r>
        <w:br/>
      </w:r>
      <w:r>
        <w:rPr>
          <w:rFonts w:ascii="Times New Roman"/>
          <w:b w:val="false"/>
          <w:i w:val="false"/>
          <w:color w:val="000000"/>
          <w:sz w:val="28"/>
        </w:rPr>
        <w:t>
</w:t>
      </w:r>
      <w:r>
        <w:rPr>
          <w:rFonts w:ascii="Times New Roman"/>
          <w:b w:val="false"/>
          <w:i w:val="false"/>
          <w:color w:val="000000"/>
          <w:sz w:val="28"/>
        </w:rPr>
        <w:t>
      3. "Казталов аудандық жұмыспен қамту және әлеуметтік бағдарламалар бөлімі" мемлекеттік мекемесі шақыру учаскелеріне тіркеуді ұйымдастыруға техникалық қызметкерлердің қажетті санын қамтамасыз етсін.</w:t>
      </w:r>
      <w:r>
        <w:br/>
      </w:r>
      <w:r>
        <w:rPr>
          <w:rFonts w:ascii="Times New Roman"/>
          <w:b w:val="false"/>
          <w:i w:val="false"/>
          <w:color w:val="000000"/>
          <w:sz w:val="28"/>
        </w:rPr>
        <w:t>
</w:t>
      </w:r>
      <w:r>
        <w:rPr>
          <w:rFonts w:ascii="Times New Roman"/>
          <w:b w:val="false"/>
          <w:i w:val="false"/>
          <w:color w:val="000000"/>
          <w:sz w:val="28"/>
        </w:rPr>
        <w:t>
      4. Батыс Қазақстан облысының әкімдігі, Батыс Қазақстан облысының денсаулық сақтау департаментінің "Казталов аудандық орталық ауруханасы" мемлекеттік коммуналдық қазыналық кәсіпорыны (келісім бойынша) және Батыс Қазақстан облысының әкімдігі, Батыс Қазақстан облысының денсаулық сақтау департаментінің "Казталов аудандық ауруханасы" мемлекеттік коммуналдық қазыналық кәсіпорнына (келісім бойынша):</w:t>
      </w:r>
      <w:r>
        <w:br/>
      </w:r>
      <w:r>
        <w:rPr>
          <w:rFonts w:ascii="Times New Roman"/>
          <w:b w:val="false"/>
          <w:i w:val="false"/>
          <w:color w:val="000000"/>
          <w:sz w:val="28"/>
        </w:rPr>
        <w:t>
      1) тіркелгендерді медициналық тексеруден өткізу жөнінде жан–жақты шаралар алу;</w:t>
      </w:r>
      <w:r>
        <w:br/>
      </w:r>
      <w:r>
        <w:rPr>
          <w:rFonts w:ascii="Times New Roman"/>
          <w:b w:val="false"/>
          <w:i w:val="false"/>
          <w:color w:val="000000"/>
          <w:sz w:val="28"/>
        </w:rPr>
        <w:t>
      2) тіркеу кезінде сырқат екендігі анықталғандарға емдеу жұмыстары жүргізу ұсынылсын.</w:t>
      </w:r>
      <w:r>
        <w:br/>
      </w:r>
      <w:r>
        <w:rPr>
          <w:rFonts w:ascii="Times New Roman"/>
          <w:b w:val="false"/>
          <w:i w:val="false"/>
          <w:color w:val="000000"/>
          <w:sz w:val="28"/>
        </w:rPr>
        <w:t>
</w:t>
      </w:r>
      <w:r>
        <w:rPr>
          <w:rFonts w:ascii="Times New Roman"/>
          <w:b w:val="false"/>
          <w:i w:val="false"/>
          <w:color w:val="000000"/>
          <w:sz w:val="28"/>
        </w:rPr>
        <w:t>
      5. "Батыс Қазақстан облысы Казталов аудандық ішкі істер бөлімі" мемлекеттік мекемесіне (келісім бойынша) тіркеу кезінде жергілікті учаскелік инспекторлардың жұмысын ұйымдастыру, шақыру учаскесінде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Шешімнің орындалуына бақылау жасау аудан әкімінің орынбасары С. Молдашевқа жүктелсін.</w:t>
      </w:r>
    </w:p>
    <w:bookmarkEnd w:id="0"/>
    <w:p>
      <w:pPr>
        <w:spacing w:after="0"/>
        <w:ind w:left="0"/>
        <w:jc w:val="both"/>
      </w:pPr>
      <w:r>
        <w:rPr>
          <w:rFonts w:ascii="Times New Roman"/>
          <w:b w:val="false"/>
          <w:i/>
          <w:color w:val="000000"/>
          <w:sz w:val="28"/>
        </w:rPr>
        <w:t>      Аудан әкімі                      Т. Сапаров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Казталов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w:t>
      </w:r>
      <w:r>
        <w:rPr>
          <w:rFonts w:ascii="Times New Roman"/>
          <w:b w:val="false"/>
          <w:i/>
          <w:color w:val="000000"/>
          <w:sz w:val="28"/>
        </w:rPr>
        <w:t>Дарменов Мақсот Қайроллаұлы</w:t>
      </w:r>
      <w:r>
        <w:br/>
      </w:r>
      <w:r>
        <w:rPr>
          <w:rFonts w:ascii="Times New Roman"/>
          <w:b w:val="false"/>
          <w:i w:val="false"/>
          <w:color w:val="000000"/>
          <w:sz w:val="28"/>
        </w:rPr>
        <w:t>
</w:t>
      </w:r>
      <w:r>
        <w:rPr>
          <w:rFonts w:ascii="Times New Roman"/>
          <w:b w:val="false"/>
          <w:i/>
          <w:color w:val="000000"/>
          <w:sz w:val="28"/>
        </w:rPr>
        <w:t>      21.12.2011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Казталов аудандық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w:t>
      </w:r>
      <w:r>
        <w:rPr>
          <w:rFonts w:ascii="Times New Roman"/>
          <w:b w:val="false"/>
          <w:i/>
          <w:color w:val="000000"/>
          <w:sz w:val="28"/>
        </w:rPr>
        <w:t>Бисенов Бектас Бересұлы</w:t>
      </w:r>
      <w:r>
        <w:br/>
      </w:r>
      <w:r>
        <w:rPr>
          <w:rFonts w:ascii="Times New Roman"/>
          <w:b w:val="false"/>
          <w:i w:val="false"/>
          <w:color w:val="000000"/>
          <w:sz w:val="28"/>
        </w:rPr>
        <w:t>
</w:t>
      </w:r>
      <w:r>
        <w:rPr>
          <w:rFonts w:ascii="Times New Roman"/>
          <w:b w:val="false"/>
          <w:i/>
          <w:color w:val="000000"/>
          <w:sz w:val="28"/>
        </w:rPr>
        <w:t>      21.12.2011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Батыс Қазақстан</w:t>
      </w:r>
      <w:r>
        <w:br/>
      </w:r>
      <w:r>
        <w:rPr>
          <w:rFonts w:ascii="Times New Roman"/>
          <w:b w:val="false"/>
          <w:i w:val="false"/>
          <w:color w:val="000000"/>
          <w:sz w:val="28"/>
        </w:rPr>
        <w:t>
</w:t>
      </w:r>
      <w:r>
        <w:rPr>
          <w:rFonts w:ascii="Times New Roman"/>
          <w:b w:val="false"/>
          <w:i/>
          <w:color w:val="000000"/>
          <w:sz w:val="28"/>
        </w:rPr>
        <w:t>      облысының денсаулық сақтау</w:t>
      </w:r>
      <w:r>
        <w:br/>
      </w:r>
      <w:r>
        <w:rPr>
          <w:rFonts w:ascii="Times New Roman"/>
          <w:b w:val="false"/>
          <w:i w:val="false"/>
          <w:color w:val="000000"/>
          <w:sz w:val="28"/>
        </w:rPr>
        <w:t>
</w:t>
      </w:r>
      <w:r>
        <w:rPr>
          <w:rFonts w:ascii="Times New Roman"/>
          <w:b w:val="false"/>
          <w:i/>
          <w:color w:val="000000"/>
          <w:sz w:val="28"/>
        </w:rPr>
        <w:t>      департаментінің "Казталов</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xml:space="preserve">      мемлекеттік коммуналдық </w:t>
      </w:r>
      <w:r>
        <w:br/>
      </w:r>
      <w:r>
        <w:rPr>
          <w:rFonts w:ascii="Times New Roman"/>
          <w:b w:val="false"/>
          <w:i w:val="false"/>
          <w:color w:val="000000"/>
          <w:sz w:val="28"/>
        </w:rPr>
        <w:t>
</w:t>
      </w:r>
      <w:r>
        <w:rPr>
          <w:rFonts w:ascii="Times New Roman"/>
          <w:b w:val="false"/>
          <w:i/>
          <w:color w:val="000000"/>
          <w:sz w:val="28"/>
        </w:rPr>
        <w:t>      қазыналық кәсіпорны</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w:t>
      </w:r>
      <w:r>
        <w:rPr>
          <w:rFonts w:ascii="Times New Roman"/>
          <w:b w:val="false"/>
          <w:i/>
          <w:color w:val="000000"/>
          <w:sz w:val="28"/>
        </w:rPr>
        <w:t>Алтаев Қайырбай Ердосбайұлы</w:t>
      </w:r>
      <w:r>
        <w:br/>
      </w:r>
      <w:r>
        <w:rPr>
          <w:rFonts w:ascii="Times New Roman"/>
          <w:b w:val="false"/>
          <w:i w:val="false"/>
          <w:color w:val="000000"/>
          <w:sz w:val="28"/>
        </w:rPr>
        <w:t>
</w:t>
      </w:r>
      <w:r>
        <w:rPr>
          <w:rFonts w:ascii="Times New Roman"/>
          <w:b w:val="false"/>
          <w:i/>
          <w:color w:val="000000"/>
          <w:sz w:val="28"/>
        </w:rPr>
        <w:t>      21.12.2011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Батыс Қазақстан</w:t>
      </w:r>
      <w:r>
        <w:br/>
      </w:r>
      <w:r>
        <w:rPr>
          <w:rFonts w:ascii="Times New Roman"/>
          <w:b w:val="false"/>
          <w:i w:val="false"/>
          <w:color w:val="000000"/>
          <w:sz w:val="28"/>
        </w:rPr>
        <w:t>
</w:t>
      </w:r>
      <w:r>
        <w:rPr>
          <w:rFonts w:ascii="Times New Roman"/>
          <w:b w:val="false"/>
          <w:i/>
          <w:color w:val="000000"/>
          <w:sz w:val="28"/>
        </w:rPr>
        <w:t>      облысының денсаулық сақтау</w:t>
      </w:r>
      <w:r>
        <w:br/>
      </w:r>
      <w:r>
        <w:rPr>
          <w:rFonts w:ascii="Times New Roman"/>
          <w:b w:val="false"/>
          <w:i w:val="false"/>
          <w:color w:val="000000"/>
          <w:sz w:val="28"/>
        </w:rPr>
        <w:t>
</w:t>
      </w:r>
      <w:r>
        <w:rPr>
          <w:rFonts w:ascii="Times New Roman"/>
          <w:b w:val="false"/>
          <w:i/>
          <w:color w:val="000000"/>
          <w:sz w:val="28"/>
        </w:rPr>
        <w:t>      департаментінің "Казталов</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_____________Р</w:t>
      </w:r>
      <w:r>
        <w:rPr>
          <w:rFonts w:ascii="Times New Roman"/>
          <w:b w:val="false"/>
          <w:i/>
          <w:color w:val="000000"/>
          <w:sz w:val="28"/>
        </w:rPr>
        <w:t>абаев Есенгелді Байзоллаұлы</w:t>
      </w:r>
      <w:r>
        <w:br/>
      </w:r>
      <w:r>
        <w:rPr>
          <w:rFonts w:ascii="Times New Roman"/>
          <w:b w:val="false"/>
          <w:i w:val="false"/>
          <w:color w:val="000000"/>
          <w:sz w:val="28"/>
        </w:rPr>
        <w:t>
</w:t>
      </w:r>
      <w:r>
        <w:rPr>
          <w:rFonts w:ascii="Times New Roman"/>
          <w:b w:val="false"/>
          <w:i/>
          <w:color w:val="000000"/>
          <w:sz w:val="28"/>
        </w:rPr>
        <w:t>      21.12.2011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