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7b7" w14:textId="717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28 қарашадағы № 272 қаулысы. Батыс Қазақстан облысы Әділет департаментінде 2011 жылғы 14 желтоқсанда № 7-8-137 тіркелді. Күшi жойылды - Батыс Қазақстан облысы Казталов ауданы әкімдігінің 2016 жылғы 28 қаңтардағы № 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28.01.2016 </w:t>
      </w:r>
      <w:r>
        <w:rPr>
          <w:rFonts w:ascii="Times New Roman"/>
          <w:b w:val="false"/>
          <w:i w:val="false"/>
          <w:color w:val="ff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"Қазақстан Республикасындағы жергілікті мемлекеттік басқару және өзін 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сайлау комиссиясымен бірлесіп (келісім бойынша) Казталов ауданының аумағында барлық кандидаттар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округі әкімдері белгіленген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әдiлет органдарында мемлекеттiк тiркелгенен кейін күшіне енеді және алғашқы ресми жарияланған күнінен бастап,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28.11.2011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аумағында барлық кандидаттары үшін үгіттік</w:t>
      </w:r>
      <w:r>
        <w:br/>
      </w:r>
      <w:r>
        <w:rPr>
          <w:rFonts w:ascii="Times New Roman"/>
          <w:b/>
          <w:i w:val="false"/>
          <w:color w:val="000000"/>
        </w:rPr>
        <w:t>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Мәдениет үйі ғимараты маңы аумағындағы ақпараттық стенд, Ақпәтер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Кішкенешал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Талдықұдық бастауыш мектебі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мәдениет үйі ғимараты маңы аумағындағы ақпараттық стенд, С. Есетов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 ауылдық клубы ғимараты маңы аумағындағы ақпараттық стенд, Хайруш көшесі,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мәдениет үйі ғимараты маңы аумағындағы ақпараттық стенд, С. Жұмашева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мәдениет үйі ғимараты маңы аумағындағы ақпараттық стенд, Жаңа Тұрмыс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негізгі мектебі ғимараты маңы аумағындағы ақпараттық стенд, Жаңа құрылыс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Көпкүтір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Көпкүтір ауылдық клубы ғимараты маңы аумағындағы ақпараттық стенд, Тәуелсіздік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ауылдық клубы ғимараты маңы аумағындағы ақпараттық стенд, Бейбітшілік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 әкімі аппараты ғимараты маңы аумағындағы ақпараттық стенд, Әжібай көшесі,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бастауыш мектебі ғимараты маңы аумағындағы ақпараттық стенд, Қ. Басымов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Қызылту ауылдық кітапхана ғимараты маңы аумағындағы ақпараттық стенд, Зайнуллина 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 аппараты ғимараты маңы аумағындағы ақпараттық стенд, Желтоқсан көшесі,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Беспішен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Беспішен бастауыш мектебі ғимараты маңы аумағындағы ақпараттық стенд, Мектеп көшесі,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ауылдық клубы ғимараты маңы аумағындағы ақпараттық стенд, Мектеп көшесі,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мәдениет үйі ғимараты маңы аумағындағы ақпараттық стенд, Жаңа құрылыс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Ордабай ауылдық кітапханасы ғимараты маңы аумағындағы ақпараттық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 әкімі аппараты ғимараты маңы аумағындағы ақпараттық стенд, Бектұрған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бастауыш мектебі ғимараты маңы аумағындағы ақпараттық стенд, Коммунистік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фельдшерлік пункті ғимараты маңы аумағындағы ақпараттық стенд, М. Маметова көшесі,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жасөспірімдер спорт мектебінің ғимараты маңы аумағындағы ақпараттық стенд, Жалпақтал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Жалпақтал Мәдениет үйі ғимараты маңы аумағындағы ақпараттық стенд, Хусаинова көшесі,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 маңындағы ақпараттық стенд, Фурманов және С. Датұлы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АҚ-ның дүкеннің ғимараты маңы аумағындағы ақпараттық стенд, Байқоңыр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Мәдениет үйі ғимараты маңы аумағындағы ақпараттық стенд, Құрманғазы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Еламан бастауыш мектебінің ғимараты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Саралжын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Саралжын бастауыш мектебінің ғимараты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Сатыбалды орта жалпы білім беретін мектебінің ғимараты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Оразғали бастауыш мектебінің ғимараты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Мәдениет үйі ғимараты маңы аумағындағы ақпараттық стенд, Бейбітшілік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Қособа бастауыш мектебінің ғимараты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Бейстерек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Бейстерек ауылдық клуб ғимаратының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Қайшақұдық ауылдық клуб ғимаратының маңы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Сарықұдық орта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Мәдениет ғимараты маңы аумағындағы ақпараттық стенд Т. Қалиев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атын. Мәдениет үйі ғимараты маңы аумағындағы ақпараттық стенд, Достық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клубы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клубы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көшесі, 7 тұрғын үйі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ғимараты маңы аумағындағы ақпараттық стенд, Шарафутдинов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ОЖББМ-бінің ғимараты маңы аумағындағы стенд, Шарафутдинов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Бозоба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маңы аумағындағы ақпараттық стенд, Ш. Мергалиев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Сексенбаев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Сексенбаев бастауыш мектебінің ғимараты маңы аумағындағы ақпараттық стенд, Мектеп көшесі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Қоныс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ОЖББМ-нің ғимараты маңы аумағындағы ақпараттық стенд, Молдағұлова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 аппаратының ғимараты маңы аумағындағы ақпараттық стенд, ҚР Тәуелсіздігіне 10 жыл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Мәдениет үйінің ғимараты маңы аумағындағы ақпараттық стенд, Ж. Молдағалиев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ауылдық фельдшерлік пунктінің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ауылдық клубы ғимараты маңы аумағындағы ақпараттық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мәдениет үйінің ғимараты маңы аумағындағы ақпараттық стенд, Сырым Датұлы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негізгі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Дүйсенғалиев атындағы негізгі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