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c1e1" w14:textId="8bbc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2010 жылғы 27 желтоқсандағы № 26-1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2011 жылғы 21 шілдедегі № 30-2 шешімі. Батыс Қазақстан облысы Әділет департаментінде 2011 жылғы 3 тамызда № 7-5-133 тіркелді. Күші жойылды - Батыс Қазақстан облысы Жаңақала аудандық мәслихатының 2012 жылғы 19 сәуірдегі № 2-20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2012.04.19 № 2-20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Жаңақала аудандық мәслихатының 2010 жылғы 27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7-5-125 нөмерімен тіркелген, 2011 жылғы 22 қаңтардағы, 2011 жылғы 29 қаңтардағы, 2011 жылғы 8 наурыздағы, 2011 жылғы 12 наурыздағы, 2011 жылғы 22 наурыздағы, 2011 жылғы 26 наурыздағы, 2011 жылғы 9 шілдедегі аудандық "Жаңарған өңір" газетінде № 4, № 5-6, № 12, № 13, № 14, № 15, № 31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"1 989 888" деген сан "1 973 567" деген санмен ауыстырылсын;</w:t>
      </w:r>
      <w:r>
        <w:br/>
      </w:r>
      <w:r>
        <w:rPr>
          <w:rFonts w:ascii="Times New Roman"/>
          <w:b w:val="false"/>
          <w:i w:val="false"/>
          <w:color w:val="000000"/>
          <w:sz w:val="28"/>
        </w:rPr>
        <w:t>
      "1 526 161" деген сан "1 509 840"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"1 995 430" деген сан "1 989 056" деген санмен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"-37 023" деген сан "-46 970"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жолындағы "37 023" деген сан "46 970" деген санмен ауыстырылсын;</w:t>
      </w:r>
      <w:r>
        <w:br/>
      </w:r>
      <w:r>
        <w:rPr>
          <w:rFonts w:ascii="Times New Roman"/>
          <w:b w:val="false"/>
          <w:i w:val="false"/>
          <w:color w:val="000000"/>
          <w:sz w:val="28"/>
        </w:rPr>
        <w:t>
      "қарыздарды өтеу" жолындағы "11 241" деген сан "1 294"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Сапаров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шілдедегі</w:t>
      </w:r>
      <w:r>
        <w:br/>
      </w:r>
      <w:r>
        <w:rPr>
          <w:rFonts w:ascii="Times New Roman"/>
          <w:b w:val="false"/>
          <w:i w:val="false"/>
          <w:color w:val="000000"/>
          <w:sz w:val="28"/>
        </w:rPr>
        <w:t>
№ 30-2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59"/>
        <w:gridCol w:w="618"/>
        <w:gridCol w:w="576"/>
        <w:gridCol w:w="7045"/>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1 973 567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460 696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1 509 840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1 509 840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93"/>
        <w:gridCol w:w="800"/>
        <w:gridCol w:w="780"/>
        <w:gridCol w:w="6814"/>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1 989 056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1 265 904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1 125 853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1 125 853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1 066 449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келсім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