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0c07" w14:textId="e0e0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жылдың сәуір-маусымында және қазан-желтоқсанында кезекті мерзімді әскери қызметке шақыруды өткізу туралы" 2011 жылғы 18 наурыздағы № 332 қаулыға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2011 жылғы 18 қарашадағы N 210 қаулысы. Шығыс Қазақстан облысы Әділет департаментінің Шемонаиха аудандық әділет басқармасында 2011 жылғы 09 желтоқсанда N 5-19-157 тіркелді. Ескерту. Қаулының қабылдау мерзімінің өтуіне байланысты қолдану тоқтатылды (Шемонаиха ауданы әкімінің аппаратының 2012 жылғы 12 қарашадағы N 5/4072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(Шемонаиха ауданы әкімінің аппаратының 2012.11.12 N 5/4072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Қадрлық өзгерістерге байланысты, Қазақстан Республикасының 2005 жылғы 8 шілдедегі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жылдың сәуір-маусымында және қазан-желтоқсанында кезекті мерзімді әскери қызметке шақыруды өткізу туралы» 2011 жылғы 18 наурыздағы № 332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30 наурызда № 5-19-145 тіркелген, «ЛЗ-Сегодня» газетінің 2011 жылғы 7 сәуірдегі № 14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«Абдрахманов Ринат Жақанұлы - Шемонаиха ауданы қорғаныс істері жөніндегі бөлімі бастығының міндетін уақытша атқарушы, комиссия төрағасы»;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«Жииндинов Дамир Оразбекұлы - Шемонаиха ауданы қорғаныс істері жөніндегі бөлімінің бастығы, комиссия төрағасы».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Шемонаиха ауданы әкiмiнiң орынбасары Т.Д. Колтуноваға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 Лонский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 бастығы         Д. Жииндинов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18.11.2011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