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7a44" w14:textId="da97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қорғаныс істері жөніндегі бөлімінің шақыру учаскесіне тіркелетін жылы он жеті жасқа толатын еркек жынысты азаматтарды 2012 жылы тіркеуге алуды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әкімінің 2011 жылғы 29 желтоқсандағы N 10 шешімі. Шығыс Қазақстан облысы Әділет департаментінің Ұлан аудандық әділет басқармасында 2012 жылғы 16 қаңтарда N 5-17-161 тіркелді. Күші жойылды (Ұлан ауданы әкімі аппаратының 2012 жылғы 07 мамырдағы N 04/04-20-1940 хаты)</w:t>
      </w:r>
    </w:p>
    <w:p>
      <w:pPr>
        <w:spacing w:after="0"/>
        <w:ind w:left="0"/>
        <w:jc w:val="both"/>
      </w:pPr>
      <w:bookmarkStart w:name="z11" w:id="0"/>
      <w:r>
        <w:rPr>
          <w:rFonts w:ascii="Times New Roman"/>
          <w:b w:val="false"/>
          <w:i w:val="false"/>
          <w:color w:val="ff0000"/>
          <w:sz w:val="28"/>
        </w:rPr>
        <w:t>
      Ескерту. Күші жойылды (Ұлан ауданы әкімі аппаратының 2012.05.07   N 04/04-20-1940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xml:space="preserve">
      Мәтінде авторлық орфография және пунктуация сақталған. </w:t>
      </w:r>
    </w:p>
    <w:bookmarkStart w:name="z1" w:id="1"/>
    <w:p>
      <w:pPr>
        <w:spacing w:after="0"/>
        <w:ind w:left="0"/>
        <w:jc w:val="both"/>
      </w:pP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33-бабының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сәйкес, Ұлан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Ұлан ауданының қорғаныс істері жөніндегі бөлімінің шақыру учаскесіне тіркелетін жылы он жеті жасқа толатын еркек жынысты азаматтарды 2012 жылдың қаңтар–наурыз айларында тіркеуге алу жүргізілсін және ұйымдастырылсын.</w:t>
      </w:r>
      <w:r>
        <w:br/>
      </w:r>
      <w:r>
        <w:rPr>
          <w:rFonts w:ascii="Times New Roman"/>
          <w:b w:val="false"/>
          <w:i w:val="false"/>
          <w:color w:val="000000"/>
          <w:sz w:val="28"/>
        </w:rPr>
        <w:t>
</w:t>
      </w:r>
      <w:r>
        <w:rPr>
          <w:rFonts w:ascii="Times New Roman"/>
          <w:b w:val="false"/>
          <w:i w:val="false"/>
          <w:color w:val="000000"/>
          <w:sz w:val="28"/>
        </w:rPr>
        <w:t>
      2. Тіркеуге алуды жүргізу кестесі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«Ұлан ауданының медициналық бірлестігі» коммуналдық мемлекеттік қазыналық кәсіпорын директорына (Ж. Бухатов):</w:t>
      </w:r>
      <w:r>
        <w:br/>
      </w:r>
      <w:r>
        <w:rPr>
          <w:rFonts w:ascii="Times New Roman"/>
          <w:b w:val="false"/>
          <w:i w:val="false"/>
          <w:color w:val="000000"/>
          <w:sz w:val="28"/>
        </w:rPr>
        <w:t>
      1) медициналық комиссияны маман–дәрігерлермен, орта дәрігерлік мамандармен, қажетті жабдықтармен, құрал–саймандармен және дәрі дәрмектермен жасақтау;</w:t>
      </w:r>
      <w:r>
        <w:br/>
      </w:r>
      <w:r>
        <w:rPr>
          <w:rFonts w:ascii="Times New Roman"/>
          <w:b w:val="false"/>
          <w:i w:val="false"/>
          <w:color w:val="000000"/>
          <w:sz w:val="28"/>
        </w:rPr>
        <w:t>
      2) әскерге шақырылуға дейінгілерді стационарлық тексеру және емдеу үшін ауданның медициналық мекемелерінде қажетті төсек орын санының бөлінуін қамтамассыз ету;</w:t>
      </w:r>
      <w:r>
        <w:br/>
      </w:r>
      <w:r>
        <w:rPr>
          <w:rFonts w:ascii="Times New Roman"/>
          <w:b w:val="false"/>
          <w:i w:val="false"/>
          <w:color w:val="000000"/>
          <w:sz w:val="28"/>
        </w:rPr>
        <w:t>
      3) тіркеуге алу аяқталғаннан кейін әскерге шақырылуға дейінгілерді емдеу үшін маман–дәрігерлерді тағайындау;</w:t>
      </w:r>
      <w:r>
        <w:br/>
      </w:r>
      <w:r>
        <w:rPr>
          <w:rFonts w:ascii="Times New Roman"/>
          <w:b w:val="false"/>
          <w:i w:val="false"/>
          <w:color w:val="000000"/>
          <w:sz w:val="28"/>
        </w:rPr>
        <w:t>
      4) 2012 жылы тіркеуге алынатын азаматтарды емдеу және медициналық куәландыруды өткізетін емдеу мекемесін анықтау ұсынылсын.</w:t>
      </w:r>
      <w:r>
        <w:br/>
      </w:r>
      <w:r>
        <w:rPr>
          <w:rFonts w:ascii="Times New Roman"/>
          <w:b w:val="false"/>
          <w:i w:val="false"/>
          <w:color w:val="000000"/>
          <w:sz w:val="28"/>
        </w:rPr>
        <w:t>
</w:t>
      </w:r>
      <w:r>
        <w:rPr>
          <w:rFonts w:ascii="Times New Roman"/>
          <w:b w:val="false"/>
          <w:i w:val="false"/>
          <w:color w:val="000000"/>
          <w:sz w:val="28"/>
        </w:rPr>
        <w:t>
      4. Кенттер мен ауылдық округтерінің әкімдері әскери–есеп үстелінің мамандары мен оқу орындарының әскери басшыларының ілесуімен жасөспірімдердің тіркеуге алу комиссиясына уақытында келуі мен күні туралы хабарлауды қамтамассыз етсін.</w:t>
      </w:r>
      <w:r>
        <w:br/>
      </w:r>
      <w:r>
        <w:rPr>
          <w:rFonts w:ascii="Times New Roman"/>
          <w:b w:val="false"/>
          <w:i w:val="false"/>
          <w:color w:val="000000"/>
          <w:sz w:val="28"/>
        </w:rPr>
        <w:t>
</w:t>
      </w:r>
      <w:r>
        <w:rPr>
          <w:rFonts w:ascii="Times New Roman"/>
          <w:b w:val="false"/>
          <w:i w:val="false"/>
          <w:color w:val="000000"/>
          <w:sz w:val="28"/>
        </w:rPr>
        <w:t>
      5. «Шығыс Қазақстан облысының ішкі істер Департаментінің Ұлан аудандық ішкі істер бөлімі» мемлекеттік мекемесінің бастығына (Т. Закирьянов) медициналық комиссия жұмысы кезеңінде шақыру учаскесінде қоғамдық тәртіпті сақтауды қамтамасыз ету, қорғаныс істері жөніндегі бөлім бастығының хабарландыруы бойынша тіркеуден бас тартқан азаматтарды іздестіру және қорғаныс істері жөніндегі бөлімнің, шақыру учаскесіне жеткізуге көмек көрсету ұсынылсын.</w:t>
      </w:r>
      <w:r>
        <w:br/>
      </w:r>
      <w:r>
        <w:rPr>
          <w:rFonts w:ascii="Times New Roman"/>
          <w:b w:val="false"/>
          <w:i w:val="false"/>
          <w:color w:val="000000"/>
          <w:sz w:val="28"/>
        </w:rPr>
        <w:t>
</w:t>
      </w:r>
      <w:r>
        <w:rPr>
          <w:rFonts w:ascii="Times New Roman"/>
          <w:b w:val="false"/>
          <w:i w:val="false"/>
          <w:color w:val="000000"/>
          <w:sz w:val="28"/>
        </w:rPr>
        <w:t>
      6. «Ұлан ауданының қорғаныс істері жөніндегі бөлімі» мемлекеттік мекемесінің бастығына (Б. Саниязов) «Ұлан ауданның білім, дене шынықтыру және спорт бөлімі» мемлекеттік мекемесінің бастығына (К. Окасов) тіркеуге алу кезеңінде әскери–оқу орындарына кандидаттарды іріктеуді жүргізу ұсынылсын.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аудан әкімінің орынбасары Д. Мусинге жүктелсін.</w:t>
      </w:r>
      <w:r>
        <w:br/>
      </w:r>
      <w:r>
        <w:rPr>
          <w:rFonts w:ascii="Times New Roman"/>
          <w:b w:val="false"/>
          <w:i w:val="false"/>
          <w:color w:val="000000"/>
          <w:sz w:val="28"/>
        </w:rPr>
        <w:t>
</w:t>
      </w:r>
      <w:r>
        <w:rPr>
          <w:rFonts w:ascii="Times New Roman"/>
          <w:b w:val="false"/>
          <w:i w:val="false"/>
          <w:color w:val="000000"/>
          <w:sz w:val="28"/>
        </w:rPr>
        <w:t>
      8.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Ұлан ауданының әкімі                       Ж. Муратов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xml:space="preserve">      Аудандық қорғаныс </w:t>
      </w:r>
      <w:r>
        <w:rPr>
          <w:rFonts w:ascii="Times New Roman"/>
          <w:b w:val="false"/>
          <w:i/>
          <w:color w:val="000000"/>
          <w:sz w:val="28"/>
        </w:rPr>
        <w:t>істері</w:t>
      </w:r>
      <w:r>
        <w:br/>
      </w:r>
      <w:r>
        <w:rPr>
          <w:rFonts w:ascii="Times New Roman"/>
          <w:b w:val="false"/>
          <w:i w:val="false"/>
          <w:color w:val="000000"/>
          <w:sz w:val="28"/>
        </w:rPr>
        <w:t>
</w:t>
      </w:r>
      <w:r>
        <w:rPr>
          <w:rFonts w:ascii="Times New Roman"/>
          <w:b w:val="false"/>
          <w:i/>
          <w:color w:val="000000"/>
          <w:sz w:val="28"/>
        </w:rPr>
        <w:t xml:space="preserve">      жөніндегі </w:t>
      </w:r>
      <w:r>
        <w:rPr>
          <w:rFonts w:ascii="Times New Roman"/>
          <w:b w:val="false"/>
          <w:i/>
          <w:color w:val="000000"/>
          <w:sz w:val="28"/>
        </w:rPr>
        <w:t>бөлім бастығы                    Б. Саниязов</w:t>
      </w:r>
    </w:p>
    <w:p>
      <w:pPr>
        <w:spacing w:after="0"/>
        <w:ind w:left="0"/>
        <w:jc w:val="both"/>
      </w:pPr>
      <w:r>
        <w:rPr>
          <w:rFonts w:ascii="Times New Roman"/>
          <w:b w:val="false"/>
          <w:i/>
          <w:color w:val="000000"/>
          <w:sz w:val="28"/>
        </w:rPr>
        <w:t>      29.12.2011 ж.</w:t>
      </w:r>
    </w:p>
    <w:p>
      <w:pPr>
        <w:spacing w:after="0"/>
        <w:ind w:left="0"/>
        <w:jc w:val="both"/>
      </w:pPr>
      <w:r>
        <w:rPr>
          <w:rFonts w:ascii="Times New Roman"/>
          <w:b w:val="false"/>
          <w:i/>
          <w:color w:val="000000"/>
          <w:sz w:val="28"/>
        </w:rPr>
        <w:t>      Ұлан ауданының</w:t>
      </w:r>
      <w:r>
        <w:rPr>
          <w:rFonts w:ascii="Times New Roman"/>
          <w:b w:val="false"/>
          <w:i/>
          <w:color w:val="000000"/>
          <w:sz w:val="28"/>
        </w:rPr>
        <w:t xml:space="preserve"> ішкі</w:t>
      </w:r>
      <w:r>
        <w:br/>
      </w:r>
      <w:r>
        <w:rPr>
          <w:rFonts w:ascii="Times New Roman"/>
          <w:b w:val="false"/>
          <w:i w:val="false"/>
          <w:color w:val="000000"/>
          <w:sz w:val="28"/>
        </w:rPr>
        <w:t>
</w:t>
      </w:r>
      <w:r>
        <w:rPr>
          <w:rFonts w:ascii="Times New Roman"/>
          <w:b w:val="false"/>
          <w:i/>
          <w:color w:val="000000"/>
          <w:sz w:val="28"/>
        </w:rPr>
        <w:t>      істер</w:t>
      </w:r>
      <w:r>
        <w:rPr>
          <w:rFonts w:ascii="Times New Roman"/>
          <w:b w:val="false"/>
          <w:i/>
          <w:color w:val="000000"/>
          <w:sz w:val="28"/>
        </w:rPr>
        <w:t xml:space="preserve"> бөлімінің бастығы                    Т. Закирьянов</w:t>
      </w:r>
    </w:p>
    <w:p>
      <w:pPr>
        <w:spacing w:after="0"/>
        <w:ind w:left="0"/>
        <w:jc w:val="both"/>
      </w:pPr>
      <w:r>
        <w:rPr>
          <w:rFonts w:ascii="Times New Roman"/>
          <w:b w:val="false"/>
          <w:i/>
          <w:color w:val="000000"/>
          <w:sz w:val="28"/>
        </w:rPr>
        <w:t>      29.12.2011 ж.</w:t>
      </w:r>
    </w:p>
    <w:p>
      <w:pPr>
        <w:spacing w:after="0"/>
        <w:ind w:left="0"/>
        <w:jc w:val="both"/>
      </w:pPr>
      <w:r>
        <w:rPr>
          <w:rFonts w:ascii="Times New Roman"/>
          <w:b w:val="false"/>
          <w:i/>
          <w:color w:val="000000"/>
          <w:sz w:val="28"/>
        </w:rPr>
        <w:t>      «Ұлан ауданының</w:t>
      </w:r>
      <w:r>
        <w:br/>
      </w:r>
      <w:r>
        <w:rPr>
          <w:rFonts w:ascii="Times New Roman"/>
          <w:b w:val="false"/>
          <w:i w:val="false"/>
          <w:color w:val="000000"/>
          <w:sz w:val="28"/>
        </w:rPr>
        <w:t>
</w:t>
      </w:r>
      <w:r>
        <w:rPr>
          <w:rFonts w:ascii="Times New Roman"/>
          <w:b w:val="false"/>
          <w:i/>
          <w:color w:val="000000"/>
          <w:sz w:val="28"/>
        </w:rPr>
        <w:t>      медициналық бірлестігі»</w:t>
      </w:r>
      <w:r>
        <w:br/>
      </w:r>
      <w:r>
        <w:rPr>
          <w:rFonts w:ascii="Times New Roman"/>
          <w:b w:val="false"/>
          <w:i w:val="false"/>
          <w:color w:val="000000"/>
          <w:sz w:val="28"/>
        </w:rPr>
        <w:t>
</w:t>
      </w:r>
      <w:r>
        <w:rPr>
          <w:rFonts w:ascii="Times New Roman"/>
          <w:b w:val="false"/>
          <w:i/>
          <w:color w:val="000000"/>
          <w:sz w:val="28"/>
        </w:rPr>
        <w:t>      КМҚК директоры                             Ж. Бухатов</w:t>
      </w:r>
    </w:p>
    <w:p>
      <w:pPr>
        <w:spacing w:after="0"/>
        <w:ind w:left="0"/>
        <w:jc w:val="both"/>
      </w:pPr>
      <w:r>
        <w:rPr>
          <w:rFonts w:ascii="Times New Roman"/>
          <w:b w:val="false"/>
          <w:i w:val="false"/>
          <w:color w:val="000000"/>
          <w:sz w:val="28"/>
        </w:rPr>
        <w:t> </w:t>
      </w:r>
      <w:r>
        <w:rPr>
          <w:rFonts w:ascii="Times New Roman"/>
          <w:b w:val="false"/>
          <w:i/>
          <w:color w:val="000000"/>
          <w:sz w:val="28"/>
        </w:rPr>
        <w:t>     29.12.2011 ж.</w:t>
      </w:r>
    </w:p>
    <w:bookmarkStart w:name="z10" w:id="2"/>
    <w:p>
      <w:pPr>
        <w:spacing w:after="0"/>
        <w:ind w:left="0"/>
        <w:jc w:val="both"/>
      </w:pPr>
      <w:r>
        <w:rPr>
          <w:rFonts w:ascii="Times New Roman"/>
          <w:b w:val="false"/>
          <w:i w:val="false"/>
          <w:color w:val="000000"/>
          <w:sz w:val="28"/>
        </w:rPr>
        <w:t>
Ұлан ауданы әкімдігінің</w:t>
      </w:r>
      <w:r>
        <w:br/>
      </w:r>
      <w:r>
        <w:rPr>
          <w:rFonts w:ascii="Times New Roman"/>
          <w:b w:val="false"/>
          <w:i w:val="false"/>
          <w:color w:val="000000"/>
          <w:sz w:val="28"/>
        </w:rPr>
        <w:t>
2011 жылғы 29 желтоқсан № 10</w:t>
      </w:r>
      <w:r>
        <w:br/>
      </w:r>
      <w:r>
        <w:rPr>
          <w:rFonts w:ascii="Times New Roman"/>
          <w:b w:val="false"/>
          <w:i w:val="false"/>
          <w:color w:val="000000"/>
          <w:sz w:val="28"/>
        </w:rPr>
        <w:t>
шешімінің қосымшасы</w:t>
      </w:r>
    </w:p>
    <w:bookmarkEnd w:id="2"/>
    <w:p>
      <w:pPr>
        <w:spacing w:after="0"/>
        <w:ind w:left="0"/>
        <w:jc w:val="left"/>
      </w:pPr>
      <w:r>
        <w:rPr>
          <w:rFonts w:ascii="Times New Roman"/>
          <w:b/>
          <w:i w:val="false"/>
          <w:color w:val="000000"/>
        </w:rPr>
        <w:t xml:space="preserve"> Ұлан ауданының қорғаныс істері жөніндегі бөлімінің шақыру</w:t>
      </w:r>
      <w:r>
        <w:br/>
      </w:r>
      <w:r>
        <w:rPr>
          <w:rFonts w:ascii="Times New Roman"/>
          <w:b/>
          <w:i w:val="false"/>
          <w:color w:val="000000"/>
        </w:rPr>
        <w:t>
учаскесіне тіркелетін жылы он жеті жасқа толатын еркек</w:t>
      </w:r>
      <w:r>
        <w:br/>
      </w:r>
      <w:r>
        <w:rPr>
          <w:rFonts w:ascii="Times New Roman"/>
          <w:b/>
          <w:i w:val="false"/>
          <w:color w:val="000000"/>
        </w:rPr>
        <w:t>
жынысты азаматтарды 2012 жылы тіркеуге алуды жүргізу туралы</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126"/>
        <w:gridCol w:w="918"/>
        <w:gridCol w:w="1309"/>
        <w:gridCol w:w="1309"/>
        <w:gridCol w:w="1309"/>
        <w:gridCol w:w="1309"/>
        <w:gridCol w:w="1309"/>
        <w:gridCol w:w="1309"/>
        <w:gridCol w:w="1309"/>
      </w:tblGrid>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кенттік</w:t>
            </w:r>
            <w:r>
              <w:br/>
            </w:r>
            <w:r>
              <w:rPr>
                <w:rFonts w:ascii="Times New Roman"/>
                <w:b w:val="false"/>
                <w:i w:val="false"/>
                <w:color w:val="000000"/>
                <w:sz w:val="20"/>
              </w:rPr>
              <w:t>
округтер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31.01.2012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01.02.2012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03.02.2012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07.02.2012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08.02.2012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09.02.2012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10.02.2012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Толеген-Тохтаров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bl>
    <w:p>
      <w:pPr>
        <w:spacing w:after="0"/>
        <w:ind w:left="0"/>
        <w:jc w:val="both"/>
      </w:pPr>
      <w:r>
        <w:rPr>
          <w:rFonts w:ascii="Times New Roman"/>
          <w:b w:val="false"/>
          <w:i/>
          <w:color w:val="000000"/>
          <w:sz w:val="28"/>
        </w:rPr>
        <w:t>      Ұ</w:t>
      </w:r>
      <w:r>
        <w:rPr>
          <w:rFonts w:ascii="Times New Roman"/>
          <w:b w:val="false"/>
          <w:i/>
          <w:color w:val="000000"/>
          <w:sz w:val="28"/>
        </w:rPr>
        <w:t xml:space="preserve">лан ауданы </w:t>
      </w:r>
      <w:r>
        <w:rPr>
          <w:rFonts w:ascii="Times New Roman"/>
          <w:b w:val="false"/>
          <w:i/>
          <w:color w:val="000000"/>
          <w:sz w:val="28"/>
        </w:rPr>
        <w:t>ә</w:t>
      </w:r>
      <w:r>
        <w:rPr>
          <w:rFonts w:ascii="Times New Roman"/>
          <w:b w:val="false"/>
          <w:i/>
          <w:color w:val="000000"/>
          <w:sz w:val="28"/>
        </w:rPr>
        <w:t>кімі</w:t>
      </w:r>
      <w:r>
        <w:br/>
      </w:r>
      <w:r>
        <w:rPr>
          <w:rFonts w:ascii="Times New Roman"/>
          <w:b w:val="false"/>
          <w:i w:val="false"/>
          <w:color w:val="000000"/>
          <w:sz w:val="28"/>
        </w:rPr>
        <w:t>
</w:t>
      </w:r>
      <w:r>
        <w:rPr>
          <w:rFonts w:ascii="Times New Roman"/>
          <w:b w:val="false"/>
          <w:i/>
          <w:color w:val="000000"/>
          <w:sz w:val="28"/>
        </w:rPr>
        <w:t>      аппаратыны</w:t>
      </w:r>
      <w:r>
        <w:rPr>
          <w:rFonts w:ascii="Times New Roman"/>
          <w:b w:val="false"/>
          <w:i/>
          <w:color w:val="000000"/>
          <w:sz w:val="28"/>
        </w:rPr>
        <w:t>ң</w:t>
      </w:r>
      <w:r>
        <w:rPr>
          <w:rFonts w:ascii="Times New Roman"/>
          <w:b w:val="false"/>
          <w:i/>
          <w:color w:val="000000"/>
          <w:sz w:val="28"/>
        </w:rPr>
        <w:t xml:space="preserve"> басшысы                        А. Рамазанов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