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3d6e" w14:textId="0cf3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ауданында тұратын азаматтарды 2011 жылдың сәуір-маусымында және қазан-желтоқсанында кезекті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2011 жылғы 30 наурыздағы N 405 қаулысы. Шығыс Қазақстан облысы Әділет департаментінің Ұлан аудандық әділет басқармасында 2011 жылғы 28 сәуірде N 5-17-147 тіркелді. Күші жойылды - Ұлан ауданы әкімдігінің 2012 жылғы 19 сәуірдегі N 135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Ұлан ауданы әкімдігінің 2012.04.19 N 135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 Президентінің 2011 жылғы 3 наурыздағы № 1163 «Қазақстан Республикасының азаматтарын 2011 жылдың сәуір-маусымында және қазан-желтоқсанында кезекті мерзімді әскери қызметке шақыру туралы»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2011 жылдың сәуір-маусымында және қазан-желтоқсанында Қазақстан Республикасының Қарулы Күштері, Қазақстан Республикасының басқа да әскерлері мен әскери құрамаларының қатарына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дербес құрамы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ауданында тұратын азаматтарды 2011 жылдың сәуір-маусымында және қазан-желтоқсанында кезекті мерзімді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 мен кенттер әкімдері, азаматтардың мерзімді әскери қызметке шақырылуын уақтылы және ұйымшылдықпен өткізу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шақыруды кейінге қалдыруға немесе шақырудан босатылуға құқығы жоқ он сегізден жиырма жеті жасқа дейінгі ер азаматтардың шақыру учаскесіне толық және уақтылы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 тасымалдау кенттер, ауылдық округтер әкімдері аппараттары өкілдерінің алып баруымен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комиссияға қажетті құжаттарды дайындау және ұсыну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 әкімдігінің денсаулық сақтау басқармасының «Ұлан ауданының медициналық бірлестігі» коммуналдық мемлекеттік қазыналық кәсіпорны директоры (Ж.С. Бухатов, 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комиссияның жұмысын, кезекті мерзімді әскери қызметке шақырылушы ер азаматтардың сапалы куәландыруларының сапасын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Ұлан ауданының қорғаныс істері жөніндегі бөлімінің (ҚІЖБ) аудандық медициналық комиссиясын маман-дәрігерлерімен, орта дәрігерлік қызметшілерімен жинақтау жөнінде шараларын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Шығыс Қазақстан облысының ішкі істер департаментінің «Ұлан ауданының ішкі істер бөлімі» мемлекеттік мекемесінің бастығына (А.К. Уалиев,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бас тартқандарды іздеу, облыстық жинақтау пунктіне жіберу кезінде шақыру пунктінде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«Ұлан ауданының қорғаныс істері жөніндегі бөлімі» мемлекеттік мекемесі аумағында полиция қызметкерінің кезекшілігін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«Ішкі саясат, мәдениет және тілдерді дамыту бөлімі» мемлекеттік мекемесінің бастығы (А.Е. Турганбаев) шақыру кезеңінде әскери қызметке шақырылушы жастармен тәрбиелік іс-шараларды ұйымдастыру және шақырылушылардың салтанатты аттануын өткізуге белсене қатысу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«Ұлан ауданының экономика және қаржы бөлімі» мемлекеттік мекемесі бастығының міндетін атқарушы (К.Ч. Бердығожаева) 2011 жылға арналған аудан бюджетінде белгіленген мөлшерде, азаматтарды шақыру бойынша шараларды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Ұлан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2010 жылғы 4 мамырдағы 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000000"/>
          <w:sz w:val="28"/>
        </w:rPr>
        <w:t xml:space="preserve"> «Ұлан ауданының азаматтарын 2010 жылдың сәуір-маусымында және қазан-желтоқсанында кезекті мерзімді әскери қызметке шақыруды өткізу туралы» (Нормативтік құқықтық актілерді мемлекеттік тіркеу Тізілімінде № 5-17-128 болып, 2010 жылдың 11 мамырында тіркелген; «Ұлан таңы» газетінде № 33 (7367) санында 2010 жылдың 21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2010 жылғы 10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жылғы 4 мамырдағы № 726 «Ұлан ауданының азаматтарын 2010 жылдың сәуір-маусымында және қазан-желтоқсанында кезекті мерзімді әскери қызметке шақыруды өткізу туралы» қаулысына өзгерістер енгізу туралы» (Нормативтік құқықтық актілерді мемлекеттік тіркеу Тізілімінде № 5-17-134 болып, 2010 жылдың 29 қыркүйегінде тіркелген; «Ұлан таңы» газетінде № 52 (7386) санында 2010 жылдың 1 қазанында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әкімінің орынбасары Е. Ерсаиновқа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 Ж. 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 бастығы                    Б. Саниязов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 30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«Ұлан ауданының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КМҚК директоры                 Ж. Бухатов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 30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Уалиев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 30 наурыз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405 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 және қазан-желтоқсан айларында кезекті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шақыру кезіндегі аудандық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Ұлан ауданы әкімдігінің 2011.06.03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8"/>
        <w:gridCol w:w="6562"/>
      </w:tblGrid>
      <w:tr>
        <w:trPr>
          <w:trHeight w:val="30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Бекежан Кайсанович Саниязов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Ерсаинович Ерсаинов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Кабдыгалиевна Абышева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 хатшысы,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 Кайратович Нуржанов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бөлімінің әскери міндеттілерді келісім шарт бойынша жинақтау және шақыру бөлімшесі бастығы (келісім бойынша)</w:t>
            </w:r>
          </w:p>
        </w:tc>
      </w:tr>
      <w:tr>
        <w:trPr>
          <w:trHeight w:val="30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Айназар Калибекович Туменбаев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Айткурман Ескенович Турганбаев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бастығы</w:t>
            </w:r>
          </w:p>
        </w:tc>
      </w:tr>
      <w:tr>
        <w:trPr>
          <w:trHeight w:val="30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 Слямхановна Мухамеджанова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 төрайымы аға терапевт-дәрігер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А. Рамазанов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405 қаулының 2-қосымшасы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ауданында тұратын азаматтарды 2011 жылы сәуір-маусымында</w:t>
      </w:r>
      <w:r>
        <w:br/>
      </w:r>
      <w:r>
        <w:rPr>
          <w:rFonts w:ascii="Times New Roman"/>
          <w:b/>
          <w:i w:val="false"/>
          <w:color w:val="000000"/>
        </w:rPr>
        <w:t>
және қазан-желтоқсанында әскери қызметке шақыруды жүргізу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920"/>
        <w:gridCol w:w="906"/>
        <w:gridCol w:w="1328"/>
        <w:gridCol w:w="1328"/>
        <w:gridCol w:w="1328"/>
        <w:gridCol w:w="1328"/>
        <w:gridCol w:w="1328"/>
        <w:gridCol w:w="1329"/>
        <w:gridCol w:w="1329"/>
        <w:gridCol w:w="1334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кенттік округтер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07.04.2011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08.04.2011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12.04.2011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Асу-Бұлақ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Төлеген-Тоқтаров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856"/>
        <w:gridCol w:w="955"/>
        <w:gridCol w:w="1311"/>
        <w:gridCol w:w="1312"/>
        <w:gridCol w:w="1312"/>
        <w:gridCol w:w="1312"/>
        <w:gridCol w:w="1312"/>
        <w:gridCol w:w="1312"/>
        <w:gridCol w:w="1312"/>
        <w:gridCol w:w="1312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кенттік округтер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07.10.2011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Асу-Бұлақ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Саратовка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Төлеген-Тоқтаров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А. Рамазанов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