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5acba" w14:textId="225ac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29 желтоқсандағы № 220 "2011-2013 жылдарға арналған аудандық бюджет туралы"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аудандық мәслихатының 2011 жылғы 18 наурыздағы N 231 шешімі. Шығыс Қазақстан облысы Әділет департаментінің Ұлан аудандық әділет басқармасында 2011 жылғы 30 наурызда N 5-17-146 тіркелді. Күші жойылды (ШҚО Ұлан аудандық мәслихатының 2011 жылғы 23 желтоқсандағы N 214 хаты)</w:t>
      </w:r>
    </w:p>
    <w:p>
      <w:pPr>
        <w:spacing w:after="0"/>
        <w:ind w:left="0"/>
        <w:jc w:val="both"/>
      </w:pPr>
      <w:bookmarkStart w:name="z16" w:id="0"/>
      <w:r>
        <w:rPr>
          <w:rFonts w:ascii="Times New Roman"/>
          <w:b w:val="false"/>
          <w:i w:val="false"/>
          <w:color w:val="ff0000"/>
          <w:sz w:val="28"/>
        </w:rPr>
        <w:t>
      Ескерту. Күші жойылды (ШҚО Ұлан аудандық мәслихатының 2011.12.23 N 214 хаты).</w:t>
      </w:r>
    </w:p>
    <w:bookmarkEnd w:id="0"/>
    <w:bookmarkStart w:name="z1" w:id="1"/>
    <w:p>
      <w:pPr>
        <w:spacing w:after="0"/>
        <w:ind w:left="0"/>
        <w:jc w:val="both"/>
      </w:pPr>
      <w:r>
        <w:rPr>
          <w:rFonts w:ascii="Times New Roman"/>
          <w:b w:val="false"/>
          <w:i w:val="false"/>
          <w:color w:val="000000"/>
          <w:sz w:val="28"/>
        </w:rPr>
        <w:t>
      Қазақстан Республикасының Бюджеттік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2010 жылғы 11 наурыздағы № 27/336-IV «2010 жылғы 24 желтоқсандағы № 26/310-IV «2011-2013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2011 жылғы 17 наурызда № 2543 нөмірімен тіркелген, «Рудный Алтай» газетінің 2011 жылғы 10 қаңтардағы № 2, 2011 жылғы 12 қаңтардағы № 3 және 14 қаңтардағы № 4, «Дидар» газетінің 2011 жылғы 8 қаңтардағы № 2, 2011 жылғы 11 қаңтардағы № 3 және 13 қаңтардағы № 4 сандарында жарияланған) сәйкес Ұлан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Ұлан аудандық мәслихатының 2010 жылғы 29 желтоқсандағы № 220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2010 жылдың 31 қаңтарында тіркелген нөмірі 5-17-143, «Ұлан таңы» газетінің 2011 жылғы 11 қаңтардағы № 2, 2011 жылғы 26 қаңтардағы № 5 сандарында жарияланды)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2011-2013 жылдарға арналған аудандық бюджет, соның ішінде 2011 жылға </w:t>
      </w:r>
      <w:r>
        <w:rPr>
          <w:rFonts w:ascii="Times New Roman"/>
          <w:b w:val="false"/>
          <w:i w:val="false"/>
          <w:color w:val="000000"/>
          <w:sz w:val="28"/>
        </w:rPr>
        <w:t>№ 1 қосымшаға</w:t>
      </w:r>
      <w:r>
        <w:rPr>
          <w:rFonts w:ascii="Times New Roman"/>
          <w:b w:val="false"/>
          <w:i w:val="false"/>
          <w:color w:val="000000"/>
          <w:sz w:val="28"/>
        </w:rPr>
        <w:t xml:space="preserve"> сәйкес мынандай көлемдерде бекітілсін:</w:t>
      </w:r>
      <w:r>
        <w:br/>
      </w:r>
      <w:r>
        <w:rPr>
          <w:rFonts w:ascii="Times New Roman"/>
          <w:b w:val="false"/>
          <w:i w:val="false"/>
          <w:color w:val="000000"/>
          <w:sz w:val="28"/>
        </w:rPr>
        <w:t>
      1) кірістер – 2928817 мың теңге, оның ішінде:</w:t>
      </w:r>
      <w:r>
        <w:br/>
      </w:r>
      <w:r>
        <w:rPr>
          <w:rFonts w:ascii="Times New Roman"/>
          <w:b w:val="false"/>
          <w:i w:val="false"/>
          <w:color w:val="000000"/>
          <w:sz w:val="28"/>
        </w:rPr>
        <w:t>
      трансферттер түсімдері - 2297121 мың теңге;</w:t>
      </w:r>
      <w:r>
        <w:br/>
      </w:r>
      <w:r>
        <w:rPr>
          <w:rFonts w:ascii="Times New Roman"/>
          <w:b w:val="false"/>
          <w:i w:val="false"/>
          <w:color w:val="000000"/>
          <w:sz w:val="28"/>
        </w:rPr>
        <w:t>
      2) шығындар - 2937897,7 мың теңге;</w:t>
      </w:r>
      <w:r>
        <w:br/>
      </w:r>
      <w:r>
        <w:rPr>
          <w:rFonts w:ascii="Times New Roman"/>
          <w:b w:val="false"/>
          <w:i w:val="false"/>
          <w:color w:val="000000"/>
          <w:sz w:val="28"/>
        </w:rPr>
        <w:t>
      3) қаржы активтерімен жасалатын операциялар бойынша сальдо – 15260 мың теңге;</w:t>
      </w:r>
      <w:r>
        <w:br/>
      </w:r>
      <w:r>
        <w:rPr>
          <w:rFonts w:ascii="Times New Roman"/>
          <w:b w:val="false"/>
          <w:i w:val="false"/>
          <w:color w:val="000000"/>
          <w:sz w:val="28"/>
        </w:rPr>
        <w:t>
      5) бюджет тапшылығы (профицит) - -58346,7 мың теңге;</w:t>
      </w:r>
      <w:r>
        <w:br/>
      </w:r>
      <w:r>
        <w:rPr>
          <w:rFonts w:ascii="Times New Roman"/>
          <w:b w:val="false"/>
          <w:i w:val="false"/>
          <w:color w:val="000000"/>
          <w:sz w:val="28"/>
        </w:rPr>
        <w:t>
      6) бюджет тапшылығын қаржыландыру (профицитті пайдалану) - 58346,7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 тармақта</w:t>
      </w:r>
      <w:r>
        <w:rPr>
          <w:rFonts w:ascii="Times New Roman"/>
          <w:b w:val="false"/>
          <w:i w:val="false"/>
          <w:color w:val="000000"/>
          <w:sz w:val="28"/>
        </w:rPr>
        <w:t xml:space="preserve"> «48914 мың теңге» сандары «52775 мың теңге» сандарымен ауыстырылсын;</w:t>
      </w:r>
      <w:r>
        <w:br/>
      </w:r>
      <w:r>
        <w:rPr>
          <w:rFonts w:ascii="Times New Roman"/>
          <w:b w:val="false"/>
          <w:i w:val="false"/>
          <w:color w:val="000000"/>
          <w:sz w:val="28"/>
        </w:rPr>
        <w:t>
</w:t>
      </w:r>
      <w:r>
        <w:rPr>
          <w:rFonts w:ascii="Times New Roman"/>
          <w:b w:val="false"/>
          <w:i w:val="false"/>
          <w:color w:val="000000"/>
          <w:sz w:val="28"/>
        </w:rPr>
        <w:t>
      3)</w:t>
      </w:r>
      <w:r>
        <w:rPr>
          <w:rFonts w:ascii="Times New Roman"/>
          <w:b w:val="false"/>
          <w:i w:val="false"/>
          <w:color w:val="000000"/>
          <w:sz w:val="28"/>
        </w:rPr>
        <w:t xml:space="preserve"> 12 тармақта</w:t>
      </w:r>
      <w:r>
        <w:rPr>
          <w:rFonts w:ascii="Times New Roman"/>
          <w:b w:val="false"/>
          <w:i w:val="false"/>
          <w:color w:val="000000"/>
          <w:sz w:val="28"/>
        </w:rPr>
        <w:t>:</w:t>
      </w:r>
      <w:r>
        <w:br/>
      </w:r>
      <w:r>
        <w:rPr>
          <w:rFonts w:ascii="Times New Roman"/>
          <w:b w:val="false"/>
          <w:i w:val="false"/>
          <w:color w:val="000000"/>
          <w:sz w:val="28"/>
        </w:rPr>
        <w:t>
      бірінші абзацтағы «96997 мың теңге» сандары «106407 мың теңге» сандарымен ауыстырылсын;</w:t>
      </w:r>
      <w:r>
        <w:br/>
      </w:r>
      <w:r>
        <w:rPr>
          <w:rFonts w:ascii="Times New Roman"/>
          <w:b w:val="false"/>
          <w:i w:val="false"/>
          <w:color w:val="000000"/>
          <w:sz w:val="28"/>
        </w:rPr>
        <w:t>
      екінші абзацтағы «38722 мың теңге» сандары «41502 мың теңге» сандарымен ауыстырылсын;</w:t>
      </w:r>
      <w:r>
        <w:br/>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«білім беру объектілерін күрделі және ағымдағы жөндеуге – 56673 мың теңге;»;</w:t>
      </w:r>
      <w:r>
        <w:br/>
      </w:r>
      <w:r>
        <w:rPr>
          <w:rFonts w:ascii="Times New Roman"/>
          <w:b w:val="false"/>
          <w:i w:val="false"/>
          <w:color w:val="000000"/>
          <w:sz w:val="28"/>
        </w:rPr>
        <w:t>
      келесі мазмұндағы сегізінші, тоғызыншы және оныншы абзацтармен толықтырылсын:</w:t>
      </w:r>
      <w:r>
        <w:br/>
      </w:r>
      <w:r>
        <w:rPr>
          <w:rFonts w:ascii="Times New Roman"/>
          <w:b w:val="false"/>
          <w:i w:val="false"/>
          <w:color w:val="000000"/>
          <w:sz w:val="28"/>
        </w:rPr>
        <w:t>
      "Т. Тоқтаров атындағы орта мектебі мемлекеттік мекемесіне  сыртқы кәріз жүйелеріне ағымдағы жөндеуге - 2307 мың теңге;</w:t>
      </w:r>
      <w:r>
        <w:br/>
      </w:r>
      <w:r>
        <w:rPr>
          <w:rFonts w:ascii="Times New Roman"/>
          <w:b w:val="false"/>
          <w:i w:val="false"/>
          <w:color w:val="000000"/>
          <w:sz w:val="28"/>
        </w:rPr>
        <w:t>
      электронды оқулықтар сатып алуға - 2100 мың теңге;</w:t>
      </w:r>
      <w:r>
        <w:br/>
      </w:r>
      <w:r>
        <w:rPr>
          <w:rFonts w:ascii="Times New Roman"/>
          <w:b w:val="false"/>
          <w:i w:val="false"/>
          <w:color w:val="000000"/>
          <w:sz w:val="28"/>
        </w:rPr>
        <w:t>
      "Ауылдың өркендеуі – Қазақстанның өркендеуі" эстафеталық марафонды өткізуге - 2223 мың теңге.";</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14 тармақта</w:t>
      </w:r>
      <w:r>
        <w:rPr>
          <w:rFonts w:ascii="Times New Roman"/>
          <w:b w:val="false"/>
          <w:i w:val="false"/>
          <w:color w:val="000000"/>
          <w:sz w:val="28"/>
        </w:rPr>
        <w:t>:</w:t>
      </w:r>
      <w:r>
        <w:br/>
      </w:r>
      <w:r>
        <w:rPr>
          <w:rFonts w:ascii="Times New Roman"/>
          <w:b w:val="false"/>
          <w:i w:val="false"/>
          <w:color w:val="000000"/>
          <w:sz w:val="28"/>
        </w:rPr>
        <w:t>
      екінші абзацтағы «29003 мың теңге» сандары «31331 мың теңге» сандарымен ауыстырылсын;</w:t>
      </w:r>
      <w:r>
        <w:br/>
      </w:r>
      <w:r>
        <w:rPr>
          <w:rFonts w:ascii="Times New Roman"/>
          <w:b w:val="false"/>
          <w:i w:val="false"/>
          <w:color w:val="000000"/>
          <w:sz w:val="28"/>
        </w:rPr>
        <w:t>
      үшінші абзацтағы «5220 мың теңге» сандары «5508 мың теңге» сандарымен ауыстырылсын;</w:t>
      </w:r>
      <w:r>
        <w:br/>
      </w:r>
      <w:r>
        <w:rPr>
          <w:rFonts w:ascii="Times New Roman"/>
          <w:b w:val="false"/>
          <w:i w:val="false"/>
          <w:color w:val="000000"/>
          <w:sz w:val="28"/>
        </w:rPr>
        <w:t>
      бесінші абзацтағы «22340 мың теңге» сандары «22126 мың теңге» сандарымен ауыстырылсын;</w:t>
      </w:r>
      <w:r>
        <w:br/>
      </w:r>
      <w:r>
        <w:rPr>
          <w:rFonts w:ascii="Times New Roman"/>
          <w:b w:val="false"/>
          <w:i w:val="false"/>
          <w:color w:val="000000"/>
          <w:sz w:val="28"/>
        </w:rPr>
        <w:t>
      сегізінші абзацтағы «3064 мың теңге» сандары «2850 мың теңге» сандарымен ауыстырылсын;</w:t>
      </w:r>
      <w:r>
        <w:br/>
      </w:r>
      <w:r>
        <w:rPr>
          <w:rFonts w:ascii="Times New Roman"/>
          <w:b w:val="false"/>
          <w:i w:val="false"/>
          <w:color w:val="000000"/>
          <w:sz w:val="28"/>
        </w:rPr>
        <w:t>
      келесі мазмұндағы оныншы абзацпен толықтырылсын:</w:t>
      </w:r>
      <w:r>
        <w:br/>
      </w:r>
      <w:r>
        <w:rPr>
          <w:rFonts w:ascii="Times New Roman"/>
          <w:b w:val="false"/>
          <w:i w:val="false"/>
          <w:color w:val="000000"/>
          <w:sz w:val="28"/>
        </w:rPr>
        <w:t>
      «мектеп мұғалімдеріне және мектепке дейінгі білім беру ұйымдары тәрбиешілеріне біліктілік санаты үшін қосымша ақының мөлшерін арттыруға - 10093 мың теңге.»;</w:t>
      </w:r>
      <w:r>
        <w:br/>
      </w:r>
      <w:r>
        <w:rPr>
          <w:rFonts w:ascii="Times New Roman"/>
          <w:b w:val="false"/>
          <w:i w:val="false"/>
          <w:color w:val="000000"/>
          <w:sz w:val="28"/>
        </w:rPr>
        <w:t>
</w:t>
      </w:r>
      <w:r>
        <w:rPr>
          <w:rFonts w:ascii="Times New Roman"/>
          <w:b w:val="false"/>
          <w:i w:val="false"/>
          <w:color w:val="000000"/>
          <w:sz w:val="28"/>
        </w:rPr>
        <w:t>
      5) келесі мазмұндағы </w:t>
      </w:r>
      <w:r>
        <w:rPr>
          <w:rFonts w:ascii="Times New Roman"/>
          <w:b w:val="false"/>
          <w:i w:val="false"/>
          <w:color w:val="000000"/>
          <w:sz w:val="28"/>
        </w:rPr>
        <w:t>14-1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«14-1. Аудандық бюджетте «Жұмыспен қамту 2020» бағдарламасы шеңберінде мынадай іс-шараларды іске асыруға республикалық бюджеттен берілетін 16203 мың теңге сомасында трансферті ескерілсін:</w:t>
      </w:r>
      <w:r>
        <w:br/>
      </w:r>
      <w:r>
        <w:rPr>
          <w:rFonts w:ascii="Times New Roman"/>
          <w:b w:val="false"/>
          <w:i w:val="false"/>
          <w:color w:val="000000"/>
          <w:sz w:val="28"/>
        </w:rPr>
        <w:t>
      жалақыны ішінара субсидиялауға – 9724 мың теңге;</w:t>
      </w:r>
      <w:r>
        <w:br/>
      </w:r>
      <w:r>
        <w:rPr>
          <w:rFonts w:ascii="Times New Roman"/>
          <w:b w:val="false"/>
          <w:i w:val="false"/>
          <w:color w:val="000000"/>
          <w:sz w:val="28"/>
        </w:rPr>
        <w:t>
      жұмыспен қамту орталықтарын құруға – 6479 мың теңге.»;</w:t>
      </w:r>
      <w:r>
        <w:br/>
      </w:r>
      <w:r>
        <w:rPr>
          <w:rFonts w:ascii="Times New Roman"/>
          <w:b w:val="false"/>
          <w:i w:val="false"/>
          <w:color w:val="000000"/>
          <w:sz w:val="28"/>
        </w:rPr>
        <w:t>
</w:t>
      </w:r>
      <w:r>
        <w:rPr>
          <w:rFonts w:ascii="Times New Roman"/>
          <w:b w:val="false"/>
          <w:i w:val="false"/>
          <w:color w:val="000000"/>
          <w:sz w:val="28"/>
        </w:rPr>
        <w:t>
      6) мынадай мазмұндағы </w:t>
      </w:r>
      <w:r>
        <w:rPr>
          <w:rFonts w:ascii="Times New Roman"/>
          <w:b w:val="false"/>
          <w:i w:val="false"/>
          <w:color w:val="000000"/>
          <w:sz w:val="28"/>
        </w:rPr>
        <w:t>16-1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«16-1. Аудандық бюджетте «Жұмыспен қамту 2020» бағдарламасы шеңберінде іс-шараларды іске асыруға республикалық бюджеттен берілетін инженерлік-коммуникациялық инфрақұрылымды дамытуға 31000 мың теңге ауылда кәсіпкерліктің дамуына ықпал ету қаралсын.»;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20 тармақта</w:t>
      </w:r>
      <w:r>
        <w:rPr>
          <w:rFonts w:ascii="Times New Roman"/>
          <w:b w:val="false"/>
          <w:i w:val="false"/>
          <w:color w:val="000000"/>
          <w:sz w:val="28"/>
        </w:rPr>
        <w:t>:</w:t>
      </w:r>
      <w:r>
        <w:br/>
      </w:r>
      <w:r>
        <w:rPr>
          <w:rFonts w:ascii="Times New Roman"/>
          <w:b w:val="false"/>
          <w:i w:val="false"/>
          <w:color w:val="000000"/>
          <w:sz w:val="28"/>
        </w:rPr>
        <w:t>
      бірінші абзацтағы «13300 мың теңге» сандары «15260 мың теңге» сандарымен ауыстырылсын;</w:t>
      </w:r>
      <w:r>
        <w:br/>
      </w:r>
      <w:r>
        <w:rPr>
          <w:rFonts w:ascii="Times New Roman"/>
          <w:b w:val="false"/>
          <w:i w:val="false"/>
          <w:color w:val="000000"/>
          <w:sz w:val="28"/>
        </w:rPr>
        <w:t>
      екінші абзацтағы «1300» сандары «1960» сандарымен ауыстырылсын;</w:t>
      </w:r>
      <w:r>
        <w:br/>
      </w:r>
      <w:r>
        <w:rPr>
          <w:rFonts w:ascii="Times New Roman"/>
          <w:b w:val="false"/>
          <w:i w:val="false"/>
          <w:color w:val="000000"/>
          <w:sz w:val="28"/>
        </w:rPr>
        <w:t>
      мынадай мазмұндағы төртінші абзацпен толықтырылсын:</w:t>
      </w:r>
      <w:r>
        <w:br/>
      </w:r>
      <w:r>
        <w:rPr>
          <w:rFonts w:ascii="Times New Roman"/>
          <w:b w:val="false"/>
          <w:i w:val="false"/>
          <w:color w:val="000000"/>
          <w:sz w:val="28"/>
        </w:rPr>
        <w:t>
      ""Ұлан мал дәрігері" КМК – 1300 мың теңге.";</w:t>
      </w:r>
      <w:r>
        <w:br/>
      </w:r>
      <w:r>
        <w:rPr>
          <w:rFonts w:ascii="Times New Roman"/>
          <w:b w:val="false"/>
          <w:i w:val="false"/>
          <w:color w:val="000000"/>
          <w:sz w:val="28"/>
        </w:rPr>
        <w:t>
</w:t>
      </w:r>
      <w:r>
        <w:rPr>
          <w:rFonts w:ascii="Times New Roman"/>
          <w:b w:val="false"/>
          <w:i w:val="false"/>
          <w:color w:val="000000"/>
          <w:sz w:val="28"/>
        </w:rPr>
        <w:t>
      8)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4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А. Барков</w:t>
      </w:r>
      <w:r>
        <w:br/>
      </w:r>
      <w:r>
        <w:rPr>
          <w:rFonts w:ascii="Times New Roman"/>
          <w:b w:val="false"/>
          <w:i w:val="false"/>
          <w:color w:val="000000"/>
          <w:sz w:val="28"/>
        </w:rPr>
        <w:t>
 </w:t>
      </w:r>
    </w:p>
    <w:p>
      <w:pPr>
        <w:spacing w:after="0"/>
        <w:ind w:left="0"/>
        <w:jc w:val="both"/>
      </w:pPr>
      <w:r>
        <w:rPr>
          <w:rFonts w:ascii="Times New Roman"/>
          <w:b w:val="false"/>
          <w:i/>
          <w:color w:val="000000"/>
          <w:sz w:val="28"/>
        </w:rPr>
        <w:t>      Аудандық мәслихат хатшысы             Д. Турсунбаев</w:t>
      </w:r>
    </w:p>
    <w:bookmarkStart w:name="z12" w:id="2"/>
    <w:p>
      <w:pPr>
        <w:spacing w:after="0"/>
        <w:ind w:left="0"/>
        <w:jc w:val="both"/>
      </w:pPr>
      <w:r>
        <w:rPr>
          <w:rFonts w:ascii="Times New Roman"/>
          <w:b w:val="false"/>
          <w:i w:val="false"/>
          <w:color w:val="000000"/>
          <w:sz w:val="28"/>
        </w:rPr>
        <w:t>
Ұлан аудандық мәслихаттың</w:t>
      </w:r>
      <w:r>
        <w:br/>
      </w:r>
      <w:r>
        <w:rPr>
          <w:rFonts w:ascii="Times New Roman"/>
          <w:b w:val="false"/>
          <w:i w:val="false"/>
          <w:color w:val="000000"/>
          <w:sz w:val="28"/>
        </w:rPr>
        <w:t>
2011 жылғы 18 наурыздағы</w:t>
      </w:r>
      <w:r>
        <w:br/>
      </w:r>
      <w:r>
        <w:rPr>
          <w:rFonts w:ascii="Times New Roman"/>
          <w:b w:val="false"/>
          <w:i w:val="false"/>
          <w:color w:val="000000"/>
          <w:sz w:val="28"/>
        </w:rPr>
        <w:t>
№ 231 шешіміне № 1 қосымша</w:t>
      </w:r>
    </w:p>
    <w:bookmarkEnd w:id="2"/>
    <w:p>
      <w:pPr>
        <w:spacing w:after="0"/>
        <w:ind w:left="0"/>
        <w:jc w:val="both"/>
      </w:pPr>
      <w:r>
        <w:rPr>
          <w:rFonts w:ascii="Times New Roman"/>
          <w:b w:val="false"/>
          <w:i w:val="false"/>
          <w:color w:val="000000"/>
          <w:sz w:val="28"/>
        </w:rPr>
        <w:t>Ұлан аудандық мәслихаттың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220 шешіміне № 1 қосымша</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778"/>
        <w:gridCol w:w="778"/>
        <w:gridCol w:w="778"/>
        <w:gridCol w:w="8344"/>
        <w:gridCol w:w="2395"/>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18.03. нақтыланған сомасы</w:t>
            </w:r>
            <w:r>
              <w:br/>
            </w:r>
            <w:r>
              <w:rPr>
                <w:rFonts w:ascii="Times New Roman"/>
                <w:b w:val="false"/>
                <w:i w:val="false"/>
                <w:color w:val="000000"/>
                <w:sz w:val="20"/>
              </w:rPr>
              <w:t>
(мың теңге)</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2928817,0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603774,0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275361,0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275361,0</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250874,0</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20700,0</w:t>
            </w:r>
          </w:p>
        </w:tc>
      </w:tr>
      <w:tr>
        <w:trPr>
          <w:trHeight w:val="7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1287,0</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156679,0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156679,0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151283,0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97967,0</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95417,0</w:t>
            </w:r>
          </w:p>
        </w:tc>
      </w:tr>
      <w:tr>
        <w:trPr>
          <w:trHeight w:val="4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8533,0</w:t>
            </w:r>
          </w:p>
        </w:tc>
      </w:tr>
      <w:tr>
        <w:trPr>
          <w:trHeight w:val="7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11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10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11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34283,0</w:t>
            </w:r>
          </w:p>
        </w:tc>
      </w:tr>
      <w:tr>
        <w:trPr>
          <w:trHeight w:val="7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2014,0</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32269,0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10523,0</w:t>
            </w:r>
          </w:p>
        </w:tc>
      </w:tr>
      <w:tr>
        <w:trPr>
          <w:trHeight w:val="3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w:t>
            </w:r>
          </w:p>
        </w:tc>
      </w:tr>
      <w:tr>
        <w:trPr>
          <w:trHeight w:val="7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4610,0</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w:t>
            </w:r>
          </w:p>
        </w:tc>
      </w:tr>
      <w:tr>
        <w:trPr>
          <w:trHeight w:val="7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w:t>
            </w:r>
          </w:p>
        </w:tc>
      </w:tr>
      <w:tr>
        <w:trPr>
          <w:trHeight w:val="11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14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7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3055,0</w:t>
            </w:r>
          </w:p>
        </w:tc>
      </w:tr>
      <w:tr>
        <w:trPr>
          <w:trHeight w:val="15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r>
      <w:tr>
        <w:trPr>
          <w:trHeight w:val="15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9928,0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9928,0</w:t>
            </w:r>
          </w:p>
        </w:tc>
      </w:tr>
      <w:tr>
        <w:trPr>
          <w:trHeight w:val="19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7011,0</w:t>
            </w:r>
          </w:p>
        </w:tc>
      </w:tr>
      <w:tr>
        <w:trPr>
          <w:trHeight w:val="13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1771,0</w:t>
            </w:r>
          </w:p>
        </w:tc>
      </w:tr>
      <w:tr>
        <w:trPr>
          <w:trHeight w:val="15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5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18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3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15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7967,0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7967,0</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4514,0</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үйлердi жалдаудан түсетін кірістер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w:t>
            </w:r>
          </w:p>
        </w:tc>
      </w:tr>
      <w:tr>
        <w:trPr>
          <w:trHeight w:val="11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19394,0</w:t>
            </w:r>
          </w:p>
        </w:tc>
      </w:tr>
      <w:tr>
        <w:trPr>
          <w:trHeight w:val="4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19394,0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19394,0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19327,0</w:t>
            </w:r>
          </w:p>
        </w:tc>
      </w:tr>
      <w:tr>
        <w:trPr>
          <w:trHeight w:val="7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2297121,0</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2297121,0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2297121,0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226914,0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378989,0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1691218,0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93"/>
        <w:gridCol w:w="786"/>
        <w:gridCol w:w="786"/>
        <w:gridCol w:w="786"/>
        <w:gridCol w:w="7698"/>
        <w:gridCol w:w="2418"/>
      </w:tblGrid>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2937897,7</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215957,0</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197484,0</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15183,0</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15023,0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53325,0</w:t>
            </w:r>
          </w:p>
        </w:tc>
      </w:tr>
      <w:tr>
        <w:trPr>
          <w:trHeight w:val="9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50324,0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3001,0</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128976,0</w:t>
            </w:r>
          </w:p>
        </w:tc>
      </w:tr>
      <w:tr>
        <w:trPr>
          <w:trHeight w:val="11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128976,0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12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17988,0</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17988,0</w:t>
            </w:r>
          </w:p>
        </w:tc>
      </w:tr>
      <w:tr>
        <w:trPr>
          <w:trHeight w:val="15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16588,0</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9867,0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4920,0</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4920,0</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4920,0</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4947,0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4947,0</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4552,0</w:t>
            </w:r>
          </w:p>
        </w:tc>
      </w:tr>
      <w:tr>
        <w:trPr>
          <w:trHeight w:val="12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9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7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1638191,0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113627,0</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113627,0</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103534,0</w:t>
            </w:r>
          </w:p>
        </w:tc>
      </w:tr>
      <w:tr>
        <w:trPr>
          <w:trHeight w:val="11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арттыру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10093,0</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10093,0</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1476365,0</w:t>
            </w:r>
          </w:p>
        </w:tc>
      </w:tr>
      <w:tr>
        <w:trPr>
          <w:trHeight w:val="7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1476052,0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1469203,0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6849,0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48199,0</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14648,0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14648,0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14648,0</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33551,0</w:t>
            </w:r>
          </w:p>
        </w:tc>
      </w:tr>
      <w:tr>
        <w:trPr>
          <w:trHeight w:val="11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6294,0</w:t>
            </w:r>
          </w:p>
        </w:tc>
      </w:tr>
      <w:tr>
        <w:trPr>
          <w:trHeight w:val="15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10617,0</w:t>
            </w:r>
          </w:p>
        </w:tc>
      </w:tr>
      <w:tr>
        <w:trPr>
          <w:trHeight w:val="11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1512,0</w:t>
            </w:r>
          </w:p>
        </w:tc>
      </w:tr>
      <w:tr>
        <w:trPr>
          <w:trHeight w:val="11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12278,0</w:t>
            </w:r>
          </w:p>
        </w:tc>
      </w:tr>
      <w:tr>
        <w:trPr>
          <w:trHeight w:val="7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12096,0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жасақтамамен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w:t>
            </w:r>
          </w:p>
        </w:tc>
      </w:tr>
      <w:tr>
        <w:trPr>
          <w:trHeight w:val="8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243964,0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218978,0</w:t>
            </w: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218978,0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51450,0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36600,0</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3258,0</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9724,0</w:t>
            </w:r>
          </w:p>
        </w:tc>
      </w:tr>
      <w:tr>
        <w:trPr>
          <w:trHeight w:val="13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16375,0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16375,0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18071,0</w:t>
            </w:r>
          </w:p>
        </w:tc>
      </w:tr>
      <w:tr>
        <w:trPr>
          <w:trHeight w:val="11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49752,0</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41502,0</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8250,0</w:t>
            </w:r>
          </w:p>
        </w:tc>
      </w:tr>
      <w:tr>
        <w:trPr>
          <w:trHeight w:val="7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24971,0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24971,0</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38100,0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38100,0</w:t>
            </w:r>
          </w:p>
        </w:tc>
      </w:tr>
      <w:tr>
        <w:trPr>
          <w:trHeight w:val="15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ішінара субсидиялауға, қоныс аударуға субсидиялар беруге, жұмыспен қамту орталықтарын құруға</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6479,0</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6479,0</w:t>
            </w: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24986,0</w:t>
            </w:r>
          </w:p>
        </w:tc>
      </w:tr>
      <w:tr>
        <w:trPr>
          <w:trHeight w:val="8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24986,0</w:t>
            </w:r>
          </w:p>
        </w:tc>
      </w:tr>
      <w:tr>
        <w:trPr>
          <w:trHeight w:val="15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23086,0</w:t>
            </w: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437992,0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34000,0</w:t>
            </w:r>
          </w:p>
        </w:tc>
      </w:tr>
      <w:tr>
        <w:trPr>
          <w:trHeight w:val="14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8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аудан (облыстық маңызы бар қала) құрылысы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31000,0</w:t>
            </w:r>
          </w:p>
        </w:tc>
      </w:tr>
      <w:tr>
        <w:trPr>
          <w:trHeight w:val="7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инженерлік-коммуникациялық инфрақұрылымды дамыту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31000,0</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381523,0</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14399,0</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14399,0</w:t>
            </w:r>
          </w:p>
        </w:tc>
      </w:tr>
      <w:tr>
        <w:trPr>
          <w:trHeight w:val="9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364574,0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364574,0</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313191,0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51383,0</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22469,0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17549,0</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8939,0</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2580,0</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6030,0</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4920,0</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216025,0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154530,0</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154530,0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154530,0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7370,0</w:t>
            </w:r>
          </w:p>
        </w:tc>
      </w:tr>
      <w:tr>
        <w:trPr>
          <w:trHeight w:val="9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7370,0</w:t>
            </w:r>
          </w:p>
        </w:tc>
      </w:tr>
      <w:tr>
        <w:trPr>
          <w:trHeight w:val="7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2270,0</w:t>
            </w:r>
          </w:p>
        </w:tc>
      </w:tr>
      <w:tr>
        <w:trPr>
          <w:trHeight w:val="10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38209,0</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38209,0</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4866,0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19993,0</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15916,0</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15916,0</w:t>
            </w:r>
          </w:p>
        </w:tc>
      </w:tr>
      <w:tr>
        <w:trPr>
          <w:trHeight w:val="15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12927,0</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2989,0</w:t>
            </w:r>
          </w:p>
        </w:tc>
      </w:tr>
      <w:tr>
        <w:trPr>
          <w:trHeight w:val="8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47525,0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8268,0</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5508,0</w:t>
            </w:r>
          </w:p>
        </w:tc>
      </w:tr>
      <w:tr>
        <w:trPr>
          <w:trHeight w:val="15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5508,0</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2760,0</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w:t>
            </w:r>
          </w:p>
        </w:tc>
      </w:tr>
      <w:tr>
        <w:trPr>
          <w:trHeight w:val="8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7926,0</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7926,0</w:t>
            </w:r>
          </w:p>
        </w:tc>
      </w:tr>
      <w:tr>
        <w:trPr>
          <w:trHeight w:val="11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7926,0</w:t>
            </w:r>
          </w:p>
        </w:tc>
      </w:tr>
      <w:tr>
        <w:trPr>
          <w:trHeight w:val="11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31331,0</w:t>
            </w:r>
          </w:p>
        </w:tc>
      </w:tr>
      <w:tr>
        <w:trPr>
          <w:trHeight w:val="11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31331,0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31331,0</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20755,0</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20755,0</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20755,0</w:t>
            </w:r>
          </w:p>
        </w:tc>
      </w:tr>
      <w:tr>
        <w:trPr>
          <w:trHeight w:val="22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7736,0</w:t>
            </w:r>
          </w:p>
        </w:tc>
      </w:tr>
      <w:tr>
        <w:trPr>
          <w:trHeight w:val="18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13019,0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53325,0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53325,0</w:t>
            </w:r>
          </w:p>
        </w:tc>
      </w:tr>
      <w:tr>
        <w:trPr>
          <w:trHeight w:val="9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53325,0</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53325,0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53325,0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51914,0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51914,0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3744,0</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3744,0</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3744,0</w:t>
            </w:r>
          </w:p>
        </w:tc>
      </w:tr>
      <w:tr>
        <w:trPr>
          <w:trHeight w:val="14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13980,0</w:t>
            </w:r>
          </w:p>
        </w:tc>
      </w:tr>
      <w:tr>
        <w:trPr>
          <w:trHeight w:val="16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13880,0</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8800,0</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8800,0</w:t>
            </w:r>
          </w:p>
        </w:tc>
      </w:tr>
      <w:tr>
        <w:trPr>
          <w:trHeight w:val="16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11408,0</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11408,0</w:t>
            </w:r>
          </w:p>
        </w:tc>
      </w:tr>
      <w:tr>
        <w:trPr>
          <w:trHeight w:val="7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13982,0</w:t>
            </w:r>
          </w:p>
        </w:tc>
      </w:tr>
      <w:tr>
        <w:trPr>
          <w:trHeight w:val="15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13982,0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1182,7</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1182,7</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1182,7</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1182,7</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34006,0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34718,0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34718,0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34718,0</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34718,0</w:t>
            </w:r>
          </w:p>
        </w:tc>
      </w:tr>
      <w:tr>
        <w:trPr>
          <w:trHeight w:val="11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34718,0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11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15260,0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15260,0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15260,0</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15260,0</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15260,0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-58346,7</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58346,7</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34718,0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34718,0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34718,0</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34718,0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24340,7</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24340,7</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24340,7</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24340,7</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қаржы</w:t>
      </w:r>
      <w:r>
        <w:br/>
      </w:r>
      <w:r>
        <w:rPr>
          <w:rFonts w:ascii="Times New Roman"/>
          <w:b w:val="false"/>
          <w:i w:val="false"/>
          <w:color w:val="000000"/>
          <w:sz w:val="28"/>
        </w:rPr>
        <w:t>
</w:t>
      </w:r>
      <w:r>
        <w:rPr>
          <w:rFonts w:ascii="Times New Roman"/>
          <w:b w:val="false"/>
          <w:i/>
          <w:color w:val="000000"/>
          <w:sz w:val="28"/>
        </w:rPr>
        <w:t>      бөлімінің бастығының м.а                    Г. Курмашева</w:t>
      </w:r>
    </w:p>
    <w:bookmarkStart w:name="z13" w:id="3"/>
    <w:p>
      <w:pPr>
        <w:spacing w:after="0"/>
        <w:ind w:left="0"/>
        <w:jc w:val="both"/>
      </w:pPr>
      <w:r>
        <w:rPr>
          <w:rFonts w:ascii="Times New Roman"/>
          <w:b w:val="false"/>
          <w:i w:val="false"/>
          <w:color w:val="000000"/>
          <w:sz w:val="28"/>
        </w:rPr>
        <w:t>
Ұлан аудандық мәслихаттың</w:t>
      </w:r>
      <w:r>
        <w:br/>
      </w:r>
      <w:r>
        <w:rPr>
          <w:rFonts w:ascii="Times New Roman"/>
          <w:b w:val="false"/>
          <w:i w:val="false"/>
          <w:color w:val="000000"/>
          <w:sz w:val="28"/>
        </w:rPr>
        <w:t>
2011 жылғы 18 наурыздағы</w:t>
      </w:r>
      <w:r>
        <w:br/>
      </w:r>
      <w:r>
        <w:rPr>
          <w:rFonts w:ascii="Times New Roman"/>
          <w:b w:val="false"/>
          <w:i w:val="false"/>
          <w:color w:val="000000"/>
          <w:sz w:val="28"/>
        </w:rPr>
        <w:t>
№ 231 шешіміне № 2 қосымша</w:t>
      </w:r>
    </w:p>
    <w:bookmarkEnd w:id="3"/>
    <w:p>
      <w:pPr>
        <w:spacing w:after="0"/>
        <w:ind w:left="0"/>
        <w:jc w:val="both"/>
      </w:pPr>
      <w:r>
        <w:rPr>
          <w:rFonts w:ascii="Times New Roman"/>
          <w:b w:val="false"/>
          <w:i w:val="false"/>
          <w:color w:val="000000"/>
          <w:sz w:val="28"/>
        </w:rPr>
        <w:t>Ұлан аудандық мәслихаттың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220 шешіміне № 6 қосымша</w:t>
      </w:r>
    </w:p>
    <w:p>
      <w:pPr>
        <w:spacing w:after="0"/>
        <w:ind w:left="0"/>
        <w:jc w:val="left"/>
      </w:pPr>
      <w:r>
        <w:rPr>
          <w:rFonts w:ascii="Times New Roman"/>
          <w:b/>
          <w:i w:val="false"/>
          <w:color w:val="000000"/>
        </w:rPr>
        <w:t xml:space="preserve"> 123 " Қаладағы аудан, аудандық маңызы бар қала, кент, ауыл</w:t>
      </w:r>
      <w:r>
        <w:br/>
      </w:r>
      <w:r>
        <w:rPr>
          <w:rFonts w:ascii="Times New Roman"/>
          <w:b/>
          <w:i w:val="false"/>
          <w:color w:val="000000"/>
        </w:rPr>
        <w:t>
(село), ауылдық (селолық) округ әкімінің аппараты" бюджеттік</w:t>
      </w:r>
      <w:r>
        <w:br/>
      </w:r>
      <w:r>
        <w:rPr>
          <w:rFonts w:ascii="Times New Roman"/>
          <w:b/>
          <w:i w:val="false"/>
          <w:color w:val="000000"/>
        </w:rPr>
        <w:t>
бағдарламалар әкімшілері бойынша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2218"/>
        <w:gridCol w:w="3053"/>
        <w:gridCol w:w="2239"/>
        <w:gridCol w:w="2625"/>
        <w:gridCol w:w="2605"/>
      </w:tblGrid>
      <w:tr>
        <w:trPr>
          <w:trHeight w:val="315"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2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мен кенттер атаулары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123001000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123014000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123008000</w:t>
            </w:r>
          </w:p>
        </w:tc>
        <w:tc>
          <w:tcPr>
            <w:tcW w:w="2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9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0" w:type="auto"/>
            <w:vMerge/>
            <w:tcBorders>
              <w:top w:val="nil"/>
              <w:left w:val="single" w:color="cfcfcf" w:sz="5"/>
              <w:bottom w:val="single" w:color="cfcfcf" w:sz="5"/>
              <w:right w:val="single" w:color="cfcfcf" w:sz="5"/>
            </w:tcBorders>
          </w:tcPr>
          <w:p/>
        </w:tc>
      </w:tr>
      <w:tr>
        <w:trPr>
          <w:trHeight w:val="31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Аблакет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7874</w:t>
            </w:r>
          </w:p>
        </w:tc>
      </w:tr>
      <w:tr>
        <w:trPr>
          <w:trHeight w:val="31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Азово</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6951</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w:t>
            </w:r>
          </w:p>
        </w:tc>
      </w:tr>
      <w:tr>
        <w:trPr>
          <w:trHeight w:val="31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Алмасай</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5891</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6441</w:t>
            </w:r>
          </w:p>
        </w:tc>
      </w:tr>
      <w:tr>
        <w:trPr>
          <w:trHeight w:val="31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7655</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8911</w:t>
            </w:r>
          </w:p>
        </w:tc>
      </w:tr>
      <w:tr>
        <w:trPr>
          <w:trHeight w:val="31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Асубұлақ</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7796</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w:t>
            </w:r>
          </w:p>
        </w:tc>
      </w:tr>
      <w:tr>
        <w:trPr>
          <w:trHeight w:val="31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Багратион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6504</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7154</w:t>
            </w:r>
          </w:p>
        </w:tc>
      </w:tr>
      <w:tr>
        <w:trPr>
          <w:trHeight w:val="31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Белогор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5684</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w:t>
            </w:r>
          </w:p>
        </w:tc>
      </w:tr>
      <w:tr>
        <w:trPr>
          <w:trHeight w:val="31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Бозанбай</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7912</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9662</w:t>
            </w:r>
          </w:p>
        </w:tc>
      </w:tr>
      <w:tr>
        <w:trPr>
          <w:trHeight w:val="31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5938</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6468</w:t>
            </w:r>
          </w:p>
        </w:tc>
      </w:tr>
      <w:tr>
        <w:trPr>
          <w:trHeight w:val="31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6223</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8604</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14864</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Огневка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7178</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Саратовка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7503</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Тарғын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7806</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8298</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Төлеген -Тоқтаров</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7073</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9245</w:t>
            </w:r>
          </w:p>
        </w:tc>
      </w:tr>
      <w:tr>
        <w:trPr>
          <w:trHeight w:val="36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6921</w:t>
            </w:r>
          </w:p>
        </w:tc>
      </w:tr>
      <w:tr>
        <w:trPr>
          <w:trHeight w:val="37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128976</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8939</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149075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3313"/>
        <w:gridCol w:w="3356"/>
        <w:gridCol w:w="3293"/>
        <w:gridCol w:w="2743"/>
      </w:tblGrid>
      <w:tr>
        <w:trPr>
          <w:trHeight w:val="315"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мен кенттер атаулары</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123009000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123011000</w:t>
            </w:r>
          </w:p>
        </w:tc>
        <w:tc>
          <w:tcPr>
            <w:tcW w:w="2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0" w:type="auto"/>
            <w:vMerge/>
            <w:tcBorders>
              <w:top w:val="nil"/>
              <w:left w:val="single" w:color="cfcfcf" w:sz="5"/>
              <w:bottom w:val="single" w:color="cfcfcf" w:sz="5"/>
              <w:right w:val="single" w:color="cfcfcf" w:sz="5"/>
            </w:tcBorders>
          </w:tcPr>
          <w:p/>
        </w:tc>
      </w:tr>
      <w:tr>
        <w:trPr>
          <w:trHeight w:val="3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Аблакет</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7874</w:t>
            </w:r>
          </w:p>
        </w:tc>
      </w:tr>
      <w:tr>
        <w:trPr>
          <w:trHeight w:val="3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Азово</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w:t>
            </w:r>
          </w:p>
        </w:tc>
      </w:tr>
      <w:tr>
        <w:trPr>
          <w:trHeight w:val="3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Алмасай</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6441</w:t>
            </w:r>
          </w:p>
        </w:tc>
      </w:tr>
      <w:tr>
        <w:trPr>
          <w:trHeight w:val="3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8911</w:t>
            </w:r>
          </w:p>
        </w:tc>
      </w:tr>
      <w:tr>
        <w:trPr>
          <w:trHeight w:val="3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Асубұлақ</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w:t>
            </w:r>
          </w:p>
        </w:tc>
      </w:tr>
      <w:tr>
        <w:trPr>
          <w:trHeight w:val="3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Багратион</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7154</w:t>
            </w:r>
          </w:p>
        </w:tc>
      </w:tr>
      <w:tr>
        <w:trPr>
          <w:trHeight w:val="3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Белогор</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w:t>
            </w:r>
          </w:p>
        </w:tc>
      </w:tr>
      <w:tr>
        <w:trPr>
          <w:trHeight w:val="3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Бозанбай</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9662</w:t>
            </w:r>
          </w:p>
        </w:tc>
      </w:tr>
      <w:tr>
        <w:trPr>
          <w:trHeight w:val="3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6468</w:t>
            </w:r>
          </w:p>
        </w:tc>
      </w:tr>
      <w:tr>
        <w:trPr>
          <w:trHeight w:val="3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w:t>
            </w:r>
          </w:p>
        </w:tc>
      </w:tr>
      <w:tr>
        <w:trPr>
          <w:trHeight w:val="3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w:t>
            </w:r>
          </w:p>
        </w:tc>
      </w:tr>
      <w:tr>
        <w:trPr>
          <w:trHeight w:val="3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14864</w:t>
            </w:r>
          </w:p>
        </w:tc>
      </w:tr>
      <w:tr>
        <w:trPr>
          <w:trHeight w:val="3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Огневка</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7178</w:t>
            </w:r>
          </w:p>
        </w:tc>
      </w:tr>
      <w:tr>
        <w:trPr>
          <w:trHeight w:val="3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Саратовка</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7503</w:t>
            </w:r>
          </w:p>
        </w:tc>
      </w:tr>
      <w:tr>
        <w:trPr>
          <w:trHeight w:val="3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11970</w:t>
            </w:r>
          </w:p>
        </w:tc>
      </w:tr>
      <w:tr>
        <w:trPr>
          <w:trHeight w:val="3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Тарғын</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8298</w:t>
            </w:r>
          </w:p>
        </w:tc>
      </w:tr>
      <w:tr>
        <w:trPr>
          <w:trHeight w:val="3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Төлеген -Тоқтаров</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9245</w:t>
            </w:r>
          </w:p>
        </w:tc>
      </w:tr>
      <w:tr>
        <w:trPr>
          <w:trHeight w:val="36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6921</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149075</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Ұлан ауданының экономика және</w:t>
      </w:r>
      <w:r>
        <w:br/>
      </w:r>
      <w:r>
        <w:rPr>
          <w:rFonts w:ascii="Times New Roman"/>
          <w:b w:val="false"/>
          <w:i w:val="false"/>
          <w:color w:val="000000"/>
          <w:sz w:val="28"/>
        </w:rPr>
        <w:t>
</w:t>
      </w:r>
      <w:r>
        <w:rPr>
          <w:rFonts w:ascii="Times New Roman"/>
          <w:b w:val="false"/>
          <w:i/>
          <w:color w:val="000000"/>
          <w:sz w:val="28"/>
        </w:rPr>
        <w:t>      қаржы бөлімінің бастығының м.а              Г. Курмашева</w:t>
      </w:r>
    </w:p>
    <w:bookmarkStart w:name="z14" w:id="4"/>
    <w:p>
      <w:pPr>
        <w:spacing w:after="0"/>
        <w:ind w:left="0"/>
        <w:jc w:val="both"/>
      </w:pPr>
      <w:r>
        <w:rPr>
          <w:rFonts w:ascii="Times New Roman"/>
          <w:b w:val="false"/>
          <w:i w:val="false"/>
          <w:color w:val="000000"/>
          <w:sz w:val="28"/>
        </w:rPr>
        <w:t>
Ұлан аудандық мәслихаттың</w:t>
      </w:r>
      <w:r>
        <w:br/>
      </w:r>
      <w:r>
        <w:rPr>
          <w:rFonts w:ascii="Times New Roman"/>
          <w:b w:val="false"/>
          <w:i w:val="false"/>
          <w:color w:val="000000"/>
          <w:sz w:val="28"/>
        </w:rPr>
        <w:t>
2011 жылғы 18 наурыздағы</w:t>
      </w:r>
      <w:r>
        <w:br/>
      </w:r>
      <w:r>
        <w:rPr>
          <w:rFonts w:ascii="Times New Roman"/>
          <w:b w:val="false"/>
          <w:i w:val="false"/>
          <w:color w:val="000000"/>
          <w:sz w:val="28"/>
        </w:rPr>
        <w:t>
№ 231 шешіміне № 3 қосымша</w:t>
      </w:r>
    </w:p>
    <w:bookmarkEnd w:id="4"/>
    <w:p>
      <w:pPr>
        <w:spacing w:after="0"/>
        <w:ind w:left="0"/>
        <w:jc w:val="both"/>
      </w:pPr>
      <w:r>
        <w:rPr>
          <w:rFonts w:ascii="Times New Roman"/>
          <w:b w:val="false"/>
          <w:i w:val="false"/>
          <w:color w:val="000000"/>
          <w:sz w:val="28"/>
        </w:rPr>
        <w:t>Ұлан аудандық мәслихаттың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220 шешіміне № 7 қосымша</w:t>
      </w:r>
    </w:p>
    <w:p>
      <w:pPr>
        <w:spacing w:after="0"/>
        <w:ind w:left="0"/>
        <w:jc w:val="left"/>
      </w:pPr>
      <w:r>
        <w:rPr>
          <w:rFonts w:ascii="Times New Roman"/>
          <w:b/>
          <w:i w:val="false"/>
          <w:color w:val="000000"/>
        </w:rPr>
        <w:t xml:space="preserve"> 458 "Ауданның (облыстық маңызы бар қаланың) тұрғын</w:t>
      </w:r>
      <w:r>
        <w:br/>
      </w:r>
      <w:r>
        <w:rPr>
          <w:rFonts w:ascii="Times New Roman"/>
          <w:b/>
          <w:i w:val="false"/>
          <w:color w:val="000000"/>
        </w:rPr>
        <w:t>
үй-коммуналдық шаруашылығы, жолаушылар көлігі және автомобиль</w:t>
      </w:r>
      <w:r>
        <w:br/>
      </w:r>
      <w:r>
        <w:rPr>
          <w:rFonts w:ascii="Times New Roman"/>
          <w:b/>
          <w:i w:val="false"/>
          <w:color w:val="000000"/>
        </w:rPr>
        <w:t>
жолдары бөлімі" бюджеттік бағдарламалар әкімшісі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3870"/>
        <w:gridCol w:w="3023"/>
        <w:gridCol w:w="3214"/>
        <w:gridCol w:w="2642"/>
      </w:tblGrid>
      <w:tr>
        <w:trPr>
          <w:trHeight w:val="315"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3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458012000</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458023015</w:t>
            </w:r>
          </w:p>
        </w:tc>
        <w:tc>
          <w:tcPr>
            <w:tcW w:w="2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7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0" w:type="auto"/>
            <w:vMerge/>
            <w:tcBorders>
              <w:top w:val="nil"/>
              <w:left w:val="single" w:color="cfcfcf" w:sz="5"/>
              <w:bottom w:val="single" w:color="cfcfcf" w:sz="5"/>
              <w:right w:val="single" w:color="cfcfcf" w:sz="5"/>
            </w:tcBorders>
          </w:tcP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Аблакет</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Азово</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Алмасай</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Асубұлақ</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Багратион</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Белогор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Бозанбай</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Огневка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Саратовка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Тарғын</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5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Төлеген-Тоқтаров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36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шарушылығы, жолаушылар көлігі және автомобиль жолдары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14399</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47840</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62239</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14399</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53325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67724</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Ұлан ауданының экономика және</w:t>
      </w:r>
      <w:r>
        <w:br/>
      </w:r>
      <w:r>
        <w:rPr>
          <w:rFonts w:ascii="Times New Roman"/>
          <w:b w:val="false"/>
          <w:i w:val="false"/>
          <w:color w:val="000000"/>
          <w:sz w:val="28"/>
        </w:rPr>
        <w:t>
</w:t>
      </w:r>
      <w:r>
        <w:rPr>
          <w:rFonts w:ascii="Times New Roman"/>
          <w:b w:val="false"/>
          <w:i/>
          <w:color w:val="000000"/>
          <w:sz w:val="28"/>
        </w:rPr>
        <w:t>      қаржы бөлімінің бастығының м.а              Г. Курмашева</w:t>
      </w:r>
    </w:p>
    <w:bookmarkStart w:name="z15" w:id="5"/>
    <w:p>
      <w:pPr>
        <w:spacing w:after="0"/>
        <w:ind w:left="0"/>
        <w:jc w:val="both"/>
      </w:pPr>
      <w:r>
        <w:rPr>
          <w:rFonts w:ascii="Times New Roman"/>
          <w:b w:val="false"/>
          <w:i w:val="false"/>
          <w:color w:val="000000"/>
          <w:sz w:val="28"/>
        </w:rPr>
        <w:t>
Ұлан аудандық мәслихаттың</w:t>
      </w:r>
      <w:r>
        <w:br/>
      </w:r>
      <w:r>
        <w:rPr>
          <w:rFonts w:ascii="Times New Roman"/>
          <w:b w:val="false"/>
          <w:i w:val="false"/>
          <w:color w:val="000000"/>
          <w:sz w:val="28"/>
        </w:rPr>
        <w:t>
2011 жылғы 18 наурыздағы</w:t>
      </w:r>
      <w:r>
        <w:br/>
      </w:r>
      <w:r>
        <w:rPr>
          <w:rFonts w:ascii="Times New Roman"/>
          <w:b w:val="false"/>
          <w:i w:val="false"/>
          <w:color w:val="000000"/>
          <w:sz w:val="28"/>
        </w:rPr>
        <w:t>
№ 231 шешіміне № 4 қосымша</w:t>
      </w:r>
    </w:p>
    <w:bookmarkEnd w:id="5"/>
    <w:p>
      <w:pPr>
        <w:spacing w:after="0"/>
        <w:ind w:left="0"/>
        <w:jc w:val="both"/>
      </w:pPr>
      <w:r>
        <w:rPr>
          <w:rFonts w:ascii="Times New Roman"/>
          <w:b w:val="false"/>
          <w:i w:val="false"/>
          <w:color w:val="000000"/>
          <w:sz w:val="28"/>
        </w:rPr>
        <w:t>Ұлан аудандық мәслихаттың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220 шешіміне № 8 қосымша</w:t>
      </w:r>
    </w:p>
    <w:p>
      <w:pPr>
        <w:spacing w:after="0"/>
        <w:ind w:left="0"/>
        <w:jc w:val="left"/>
      </w:pPr>
      <w:r>
        <w:rPr>
          <w:rFonts w:ascii="Times New Roman"/>
          <w:b/>
          <w:i w:val="false"/>
          <w:color w:val="000000"/>
        </w:rPr>
        <w:t xml:space="preserve"> Азаматтардың жекелеген топтарына әлеуметтік көмек көрсетуге</w:t>
      </w:r>
      <w:r>
        <w:br/>
      </w:r>
      <w:r>
        <w:rPr>
          <w:rFonts w:ascii="Times New Roman"/>
          <w:b/>
          <w:i w:val="false"/>
          <w:color w:val="000000"/>
        </w:rPr>
        <w:t>
ағымдағы нысаналы трансферттер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9433"/>
        <w:gridCol w:w="287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кейбір санаттарына материалдық көмек көрсетуге (ҰОС қатысушыларға және мүгедектеріне, соғысқа қатысушыларға теңестірілген адамдарға, қаза тапқан әскери қызметшілердің отбасыларына)</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8856,0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Ауғанстанда қаза тапқандар отбасына материалдық көмек көрсетуге</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еңбек сіңірген зейнеткерлерге материалдық көмек көрсетуге</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алдында еңбек сіңірген зейнеткерлерге материалдық көмек көрсетуге</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отбасыларының балаларын жоғары оқу орындарында оқытуға (оқыту құны, стипендия, жатаханада тұруы)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23592,0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белгілерімен марапатталған немесе бұрын «Батыр Ана» атағын алған және 1, 2 дәрежелі «Ана даңқы» орденімен марапатталған көп балалы аналарға бір реттік көмек көрсетуге</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немесе одан көп бірге тұратын кәмелетке толмаған балалары бар көп балалы аналарға бір реттік материалдық көмек көрсетуге</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41502,0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Ұлан ауданының экономика және</w:t>
      </w:r>
      <w:r>
        <w:br/>
      </w:r>
      <w:r>
        <w:rPr>
          <w:rFonts w:ascii="Times New Roman"/>
          <w:b w:val="false"/>
          <w:i w:val="false"/>
          <w:color w:val="000000"/>
          <w:sz w:val="28"/>
        </w:rPr>
        <w:t>
</w:t>
      </w:r>
      <w:r>
        <w:rPr>
          <w:rFonts w:ascii="Times New Roman"/>
          <w:b w:val="false"/>
          <w:i/>
          <w:color w:val="000000"/>
          <w:sz w:val="28"/>
        </w:rPr>
        <w:t>      қаржы бөлімі бастығының м.а              Г. Курмашева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