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b457" w14:textId="e05b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2011 жылғы 21 желтоқсандағы N 33-2 шешімі. Шығыс Қазақстан облысы Әділет департаментінің Тарбағатай аудандық әділет басқармасында 2011 жылғы 30 желтоқсанда N 5-16-119 тіркелді. Шешімнің қабылдау мерзімінің өтуіне байланысты қолдану тоқтатылды (Тарбағатай аудандық мәслихатының 2012 жылғы 25 желтоқсандағы N 123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(Тарбағатай аудандық мәслихатының 25.12.2012 N 123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 мен орфографиясы  сақталған.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Шығыс Қазақстан облыстық мәслихатының 2011 жылғы 8 желтоқсандағы № 34/397-IV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2560, 2011 жылдың 21 желтоқсанында тіркелген) сәйкес Тарбағатай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1) кірістер – 5 748 772,2 мың теңге, соның ішінде:</w:t>
      </w:r>
      <w:r>
        <w:br/>
      </w:r>
      <w:r>
        <w:rPr>
          <w:rFonts w:ascii="Times New Roman"/>
          <w:b w:val="false"/>
          <w:i w:val="false"/>
          <w:color w:val="000000"/>
          <w:sz w:val="28"/>
        </w:rPr>
        <w:t>
      салықтық түсімдер – 502 531,0 мың теңге;</w:t>
      </w:r>
      <w:r>
        <w:br/>
      </w:r>
      <w:r>
        <w:rPr>
          <w:rFonts w:ascii="Times New Roman"/>
          <w:b w:val="false"/>
          <w:i w:val="false"/>
          <w:color w:val="000000"/>
          <w:sz w:val="28"/>
        </w:rPr>
        <w:t>
      салықтық емес түсімдер – 5 726,0 мың теңге;</w:t>
      </w:r>
      <w:r>
        <w:br/>
      </w:r>
      <w:r>
        <w:rPr>
          <w:rFonts w:ascii="Times New Roman"/>
          <w:b w:val="false"/>
          <w:i w:val="false"/>
          <w:color w:val="000000"/>
          <w:sz w:val="28"/>
        </w:rPr>
        <w:t>
      негізгі капиталды сатудан түсетін түсімдер – 1 749,0 мың теңге;</w:t>
      </w:r>
      <w:r>
        <w:br/>
      </w:r>
      <w:r>
        <w:rPr>
          <w:rFonts w:ascii="Times New Roman"/>
          <w:b w:val="false"/>
          <w:i w:val="false"/>
          <w:color w:val="000000"/>
          <w:sz w:val="28"/>
        </w:rPr>
        <w:t>
      трансферттердің түсімдері – 5 238 766,2 мың теңге;</w:t>
      </w:r>
      <w:r>
        <w:br/>
      </w:r>
      <w:r>
        <w:rPr>
          <w:rFonts w:ascii="Times New Roman"/>
          <w:b w:val="false"/>
          <w:i w:val="false"/>
          <w:color w:val="000000"/>
          <w:sz w:val="28"/>
        </w:rPr>
        <w:t>
      2) шығындар – 5 709 816,5 мың теңге;</w:t>
      </w:r>
      <w:r>
        <w:br/>
      </w:r>
      <w:r>
        <w:rPr>
          <w:rFonts w:ascii="Times New Roman"/>
          <w:b w:val="false"/>
          <w:i w:val="false"/>
          <w:color w:val="000000"/>
          <w:sz w:val="28"/>
        </w:rPr>
        <w:t>
      3) таза бюджеттік кредит беру – 23 222,0 мың теңге;</w:t>
      </w:r>
      <w:r>
        <w:br/>
      </w:r>
      <w:r>
        <w:rPr>
          <w:rFonts w:ascii="Times New Roman"/>
          <w:b w:val="false"/>
          <w:i w:val="false"/>
          <w:color w:val="000000"/>
          <w:sz w:val="28"/>
        </w:rPr>
        <w:t>
      бюджеттік кредиттер – 25 085,0 мың теңге;</w:t>
      </w:r>
      <w:r>
        <w:br/>
      </w:r>
      <w:r>
        <w:rPr>
          <w:rFonts w:ascii="Times New Roman"/>
          <w:b w:val="false"/>
          <w:i w:val="false"/>
          <w:color w:val="000000"/>
          <w:sz w:val="28"/>
        </w:rPr>
        <w:t>
      бюджеттік кредиттерді өтеу – 1 863,0 мың теңге;</w:t>
      </w:r>
      <w:r>
        <w:br/>
      </w:r>
      <w:r>
        <w:rPr>
          <w:rFonts w:ascii="Times New Roman"/>
          <w:b w:val="false"/>
          <w:i w:val="false"/>
          <w:color w:val="000000"/>
          <w:sz w:val="28"/>
        </w:rPr>
        <w:t>
      4) қаржы активтерімен жасалатын операциялар бойынша сальдо – 81 129,0 мың теңге, соның ішінде:</w:t>
      </w:r>
      <w:r>
        <w:br/>
      </w:r>
      <w:r>
        <w:rPr>
          <w:rFonts w:ascii="Times New Roman"/>
          <w:b w:val="false"/>
          <w:i w:val="false"/>
          <w:color w:val="000000"/>
          <w:sz w:val="28"/>
        </w:rPr>
        <w:t>
      қаржы активтерін сатып алу – 81 129,0 мың теңге;</w:t>
      </w:r>
      <w:r>
        <w:br/>
      </w:r>
      <w:r>
        <w:rPr>
          <w:rFonts w:ascii="Times New Roman"/>
          <w:b w:val="false"/>
          <w:i w:val="false"/>
          <w:color w:val="000000"/>
          <w:sz w:val="28"/>
        </w:rPr>
        <w:t>
      5) бюджет тапшылығы (профициті) – -23 222,0 мың теңге;</w:t>
      </w:r>
      <w:r>
        <w:br/>
      </w:r>
      <w:r>
        <w:rPr>
          <w:rFonts w:ascii="Times New Roman"/>
          <w:b w:val="false"/>
          <w:i w:val="false"/>
          <w:color w:val="000000"/>
          <w:sz w:val="28"/>
        </w:rPr>
        <w:t>
      6) бюджет тапшылығын қаржыландыру (профицитін пайдалану) – 23 222,0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Тарбағатай аудандық мәслихатының 2012.12.05 </w:t>
      </w:r>
      <w:r>
        <w:rPr>
          <w:rFonts w:ascii="Times New Roman"/>
          <w:b w:val="false"/>
          <w:i w:val="false"/>
          <w:color w:val="000000"/>
          <w:sz w:val="28"/>
        </w:rPr>
        <w:t>№ 8-2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егер Қазақстан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Ауылдық (селолық)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келісім бойынша жергілікті атқарушы орган анықтайды.</w:t>
      </w:r>
      <w:r>
        <w:br/>
      </w:r>
      <w:r>
        <w:rPr>
          <w:rFonts w:ascii="Times New Roman"/>
          <w:b w:val="false"/>
          <w:i w:val="false"/>
          <w:color w:val="000000"/>
          <w:sz w:val="28"/>
        </w:rPr>
        <w:t>
      Аудандық білім беру бөлімі мектептердің әкімшілік-шаруашылық қызметкерлерінің штаттық кестесін 464.003.000. «Жалпы білім беру» бюджеттік бағдарламасында қаралған қаржы көлеміне сәйкестендірсін.</w:t>
      </w:r>
      <w:r>
        <w:br/>
      </w:r>
      <w:r>
        <w:rPr>
          <w:rFonts w:ascii="Times New Roman"/>
          <w:b w:val="false"/>
          <w:i w:val="false"/>
          <w:color w:val="000000"/>
          <w:sz w:val="28"/>
        </w:rPr>
        <w:t>
</w:t>
      </w:r>
      <w:r>
        <w:rPr>
          <w:rFonts w:ascii="Times New Roman"/>
          <w:b w:val="false"/>
          <w:i w:val="false"/>
          <w:color w:val="000000"/>
          <w:sz w:val="28"/>
        </w:rPr>
        <w:t>
      3. 2012 жылға ауданның жергілікті атқарушы органдарының резерві – 6 835,1 мың теңге болып бекітілсін, оның ішінде:</w:t>
      </w:r>
      <w:r>
        <w:br/>
      </w:r>
      <w:r>
        <w:rPr>
          <w:rFonts w:ascii="Times New Roman"/>
          <w:b w:val="false"/>
          <w:i w:val="false"/>
          <w:color w:val="000000"/>
          <w:sz w:val="28"/>
        </w:rPr>
        <w:t>
      төтенше жағдайлардың алдын алу және жою жөніндегі іс-шаралар жүргізуге – 5 616,0 мың теңге;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органның төтенше резерві – 1 219,1 мың теңге.</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Тарбағатай аудандық мәслихатының 2012.11.26 </w:t>
      </w:r>
      <w:r>
        <w:rPr>
          <w:rFonts w:ascii="Times New Roman"/>
          <w:b w:val="false"/>
          <w:i w:val="false"/>
          <w:color w:val="000000"/>
          <w:sz w:val="28"/>
        </w:rPr>
        <w:t>№ 7-2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4. 2012 жылға арналған ауылдық, кенттік округ әкімі аппараттарының бюджеттік бағдарламалар тізбесі </w:t>
      </w:r>
      <w:r>
        <w:rPr>
          <w:rFonts w:ascii="Times New Roman"/>
          <w:b w:val="false"/>
          <w:i w:val="false"/>
          <w:color w:val="000000"/>
          <w:sz w:val="28"/>
        </w:rPr>
        <w:t>4-ші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 атқару барысында секвестрлеуге жатпайтын бюджеттік бағдарламалар тізбесі </w:t>
      </w:r>
      <w:r>
        <w:rPr>
          <w:rFonts w:ascii="Times New Roman"/>
          <w:b w:val="false"/>
          <w:i w:val="false"/>
          <w:color w:val="000000"/>
          <w:sz w:val="28"/>
        </w:rPr>
        <w:t>5-ші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бюджеттің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 </w:t>
      </w:r>
      <w:r>
        <w:rPr>
          <w:rFonts w:ascii="Times New Roman"/>
          <w:b w:val="false"/>
          <w:i w:val="false"/>
          <w:color w:val="000000"/>
          <w:sz w:val="28"/>
        </w:rPr>
        <w:t>6-шы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Аудандық бюджетке облыстық бюджеттен мынадай мөлшерде – 803 574,7 мың теңге нысаналы трансферт көзделгені ескерілсін, оның ішінде:</w:t>
      </w:r>
      <w:r>
        <w:br/>
      </w:r>
      <w:r>
        <w:rPr>
          <w:rFonts w:ascii="Times New Roman"/>
          <w:b w:val="false"/>
          <w:i w:val="false"/>
          <w:color w:val="000000"/>
          <w:sz w:val="28"/>
        </w:rPr>
        <w:t>
      азаматтардың кейбір санаттарына материалдық көмек көрсетуге (ҰОС-на қатысушылар, ҰОС-ның мүгедектері және оларға теңестірілгендерге, қайтыс болған әскерилердің жанұясына) – 5 298,0 мың теңге;</w:t>
      </w:r>
      <w:r>
        <w:br/>
      </w:r>
      <w:r>
        <w:rPr>
          <w:rFonts w:ascii="Times New Roman"/>
          <w:b w:val="false"/>
          <w:i w:val="false"/>
          <w:color w:val="000000"/>
          <w:sz w:val="28"/>
        </w:rPr>
        <w:t>
      Қазақстан Республикасына еңбегі сіңген зейнеткерлерге материалдық көмек көрсетуге – 24,0 мың теңге;</w:t>
      </w:r>
      <w:r>
        <w:br/>
      </w:r>
      <w:r>
        <w:rPr>
          <w:rFonts w:ascii="Times New Roman"/>
          <w:b w:val="false"/>
          <w:i w:val="false"/>
          <w:color w:val="000000"/>
          <w:sz w:val="28"/>
        </w:rPr>
        <w:t>
      облысқа еңбегі сіңген зейнеткерлерге материалдық көмек көрсетуге – 96,0 мың теңге;</w:t>
      </w:r>
      <w:r>
        <w:br/>
      </w:r>
      <w:r>
        <w:rPr>
          <w:rFonts w:ascii="Times New Roman"/>
          <w:b w:val="false"/>
          <w:i w:val="false"/>
          <w:color w:val="000000"/>
          <w:sz w:val="28"/>
        </w:rPr>
        <w:t>
      аз қамтылған отбасыларының балаларын жоғарғы оқу орындарында оқытуға – 30 076,0 мың теңге;</w:t>
      </w:r>
      <w:r>
        <w:br/>
      </w:r>
      <w:r>
        <w:rPr>
          <w:rFonts w:ascii="Times New Roman"/>
          <w:b w:val="false"/>
          <w:i w:val="false"/>
          <w:color w:val="000000"/>
          <w:sz w:val="28"/>
        </w:rPr>
        <w:t>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материалдық көмекке – 20 660,0 мың теңге;</w:t>
      </w:r>
      <w:r>
        <w:br/>
      </w:r>
      <w:r>
        <w:rPr>
          <w:rFonts w:ascii="Times New Roman"/>
          <w:b w:val="false"/>
          <w:i w:val="false"/>
          <w:color w:val="000000"/>
          <w:sz w:val="28"/>
        </w:rPr>
        <w:t>
      бірге тұратын кәмелетке толмаған төрт және одан да көп балалары бар көп балалы аналарға біржолғы материалдық көмекке – 10 455,0 мың теңге;</w:t>
      </w:r>
      <w:r>
        <w:br/>
      </w:r>
      <w:r>
        <w:rPr>
          <w:rFonts w:ascii="Times New Roman"/>
          <w:b w:val="false"/>
          <w:i w:val="false"/>
          <w:color w:val="000000"/>
          <w:sz w:val="28"/>
        </w:rPr>
        <w:t>
      коммуналдық шаруашылықты дамыту (Ақсуат ауылының кәріз жүйесін және тазарту құрылғыларының құрылысы жұмыстары) – 40 089,0 мың теңге;</w:t>
      </w:r>
      <w:r>
        <w:br/>
      </w:r>
      <w:r>
        <w:rPr>
          <w:rFonts w:ascii="Times New Roman"/>
          <w:b w:val="false"/>
          <w:i w:val="false"/>
          <w:color w:val="000000"/>
          <w:sz w:val="28"/>
        </w:rPr>
        <w:t>
      сумен жабдықтау жүйесін дамытуға – 109 096,6 мың теңге (Көкжыра, Жәнтікей ауылдарының сумен қамтамасыз ету желілерін қайта жаңғырту жұмыстарына – 64 345,0 мың теңге, Ақсуат ауылындағы су құбыры желісін қайта жаңғырту жұмыстарына – 4 662,6 мың теңге, Ақсуат ауылының кәріз жүйесін және тазарту құрылғыларының құрылысы жұмыстары – 40 089,0 мың теңге);</w:t>
      </w:r>
      <w:r>
        <w:br/>
      </w:r>
      <w:r>
        <w:rPr>
          <w:rFonts w:ascii="Times New Roman"/>
          <w:b w:val="false"/>
          <w:i w:val="false"/>
          <w:color w:val="000000"/>
          <w:sz w:val="28"/>
        </w:rPr>
        <w:t>
      сумен жабдықтау және су бөлу жүйесінің қызмет етуіне – 69 002,0 мың теңге «Жол картасы» бағдарламасы бойынша Жаңаауыл ауылындағы су құбыры тораптарын және имараттарын күрделі жөндеуге;</w:t>
      </w:r>
      <w:r>
        <w:br/>
      </w:r>
      <w:r>
        <w:rPr>
          <w:rFonts w:ascii="Times New Roman"/>
          <w:b w:val="false"/>
          <w:i w:val="false"/>
          <w:color w:val="000000"/>
          <w:sz w:val="28"/>
        </w:rPr>
        <w:t>
      Ақсуат ауылындағы 100 орын мектеп маңындағы интернат құрылысына – 360 246,0 мың теңге;</w:t>
      </w:r>
      <w:r>
        <w:br/>
      </w:r>
      <w:r>
        <w:rPr>
          <w:rFonts w:ascii="Times New Roman"/>
          <w:b w:val="false"/>
          <w:i w:val="false"/>
          <w:color w:val="000000"/>
          <w:sz w:val="28"/>
        </w:rPr>
        <w:t>
      «Ауылдың гүлденуі – Қазақстанның гүлденуі» марафон-эстафетасын өткізуге – 2 378,0 мың теңге;</w:t>
      </w:r>
      <w:r>
        <w:br/>
      </w:r>
      <w:r>
        <w:rPr>
          <w:rFonts w:ascii="Times New Roman"/>
          <w:b w:val="false"/>
          <w:i w:val="false"/>
          <w:color w:val="000000"/>
          <w:sz w:val="28"/>
        </w:rPr>
        <w:t>
      елді мекендерді абаттандыру мен көгалдандыруға – 48 813,0 мың теңге;</w:t>
      </w:r>
      <w:r>
        <w:br/>
      </w:r>
      <w:r>
        <w:rPr>
          <w:rFonts w:ascii="Times New Roman"/>
          <w:b w:val="false"/>
          <w:i w:val="false"/>
          <w:color w:val="000000"/>
          <w:sz w:val="28"/>
        </w:rPr>
        <w:t>
      жалпы білім беруге – 107 500,0 мың теңге («Жол картасы» бағдарламасы бойынша К. Нұрбаев атындағы Ақсуат орта мектебінің ғимаратын күрделі жөндеуге);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2 343,1 мың теңге;</w:t>
      </w:r>
      <w:r>
        <w:br/>
      </w:r>
      <w:r>
        <w:rPr>
          <w:rFonts w:ascii="Times New Roman"/>
          <w:b w:val="false"/>
          <w:i w:val="false"/>
          <w:color w:val="000000"/>
          <w:sz w:val="28"/>
        </w:rPr>
        <w:t>
      Ақсуат ауылындағы мәдениет үйіне күрделі жөндеу жүргізуге – 37 587,0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Тарбағатай аудандық мәслихатының 2012.02.07 </w:t>
      </w:r>
      <w:r>
        <w:rPr>
          <w:rFonts w:ascii="Times New Roman"/>
          <w:b w:val="false"/>
          <w:i w:val="false"/>
          <w:color w:val="000000"/>
          <w:sz w:val="28"/>
        </w:rPr>
        <w:t>№ 2-2</w:t>
      </w:r>
      <w:r>
        <w:rPr>
          <w:rFonts w:ascii="Times New Roman"/>
          <w:b w:val="false"/>
          <w:i w:val="false"/>
          <w:color w:val="ff0000"/>
          <w:sz w:val="28"/>
        </w:rPr>
        <w:t xml:space="preserve"> (2012.01.01 бастап қолданысқа енгізіледі); 2012.04.11 </w:t>
      </w:r>
      <w:r>
        <w:rPr>
          <w:rFonts w:ascii="Times New Roman"/>
          <w:b w:val="false"/>
          <w:i w:val="false"/>
          <w:color w:val="000000"/>
          <w:sz w:val="28"/>
        </w:rPr>
        <w:t>№ 3-5</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2012.07.13 </w:t>
      </w:r>
      <w:r>
        <w:rPr>
          <w:rFonts w:ascii="Times New Roman"/>
          <w:b w:val="false"/>
          <w:i w:val="false"/>
          <w:color w:val="000000"/>
          <w:sz w:val="28"/>
        </w:rPr>
        <w:t>№ 4-4</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2012.09.24 </w:t>
      </w:r>
      <w:r>
        <w:rPr>
          <w:rFonts w:ascii="Times New Roman"/>
          <w:b w:val="false"/>
          <w:i w:val="false"/>
          <w:color w:val="000000"/>
          <w:sz w:val="28"/>
        </w:rPr>
        <w:t>№ 5-4</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 7-2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8. Аудандық бюджетке Республикалық бюджеттен – 1 090 404,5 мың теңге көлемінде ағымдағы нысаналы трансферттер көзделгені ескерілсін, оның ішінде:</w:t>
      </w:r>
      <w:r>
        <w:br/>
      </w:r>
      <w:r>
        <w:rPr>
          <w:rFonts w:ascii="Times New Roman"/>
          <w:b w:val="false"/>
          <w:i w:val="false"/>
          <w:color w:val="000000"/>
          <w:sz w:val="28"/>
        </w:rPr>
        <w:t>
      мектепке дейінгі тәрбиелеу мен оқытуды қамтамасыз етуге – 68 505,0 мың теңге;</w:t>
      </w:r>
      <w:r>
        <w:br/>
      </w:r>
      <w:r>
        <w:rPr>
          <w:rFonts w:ascii="Times New Roman"/>
          <w:b w:val="false"/>
          <w:i w:val="false"/>
          <w:color w:val="000000"/>
          <w:sz w:val="28"/>
        </w:rPr>
        <w:t>
      жалпы білім беруге – 20 886,5 мың теңге (негізгі орта және жалпы орта білім беретін мемлекеттік мекемелердегі физика, химия, биология кабинеттерін оқу жабдығымен жарақтандыруға – 8 188,0 мың теңге, үйден тәрбиеленіп оқытылатын мүгедек балаларды бағдарламалық құрал-жабдықтармен қамтамасыз ету – 12 698,5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 12 467,0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мөлшерін арттыруға – 2769,0 мың теңге;</w:t>
      </w:r>
      <w:r>
        <w:br/>
      </w:r>
      <w:r>
        <w:rPr>
          <w:rFonts w:ascii="Times New Roman"/>
          <w:b w:val="false"/>
          <w:i w:val="false"/>
          <w:color w:val="000000"/>
          <w:sz w:val="28"/>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арттыруға – 754,0 мың теңге;</w:t>
      </w:r>
      <w:r>
        <w:br/>
      </w:r>
      <w:r>
        <w:rPr>
          <w:rFonts w:ascii="Times New Roman"/>
          <w:b w:val="false"/>
          <w:i w:val="false"/>
          <w:color w:val="000000"/>
          <w:sz w:val="28"/>
        </w:rPr>
        <w:t>
      мұқтаж азаматтарға үйде әлеуметтiк көмек көрсетуге – 17 031,0 мың теңге;</w:t>
      </w:r>
      <w:r>
        <w:br/>
      </w:r>
      <w:r>
        <w:rPr>
          <w:rFonts w:ascii="Times New Roman"/>
          <w:b w:val="false"/>
          <w:i w:val="false"/>
          <w:color w:val="000000"/>
          <w:sz w:val="28"/>
        </w:rPr>
        <w:t>
      тұрғындарды жұмыспен қамту орталықтарының қызметін қамтамасыз етуге – 12 519,0 мың теңге;</w:t>
      </w:r>
      <w:r>
        <w:br/>
      </w:r>
      <w:r>
        <w:rPr>
          <w:rFonts w:ascii="Times New Roman"/>
          <w:b w:val="false"/>
          <w:i w:val="false"/>
          <w:color w:val="000000"/>
          <w:sz w:val="28"/>
        </w:rPr>
        <w:t>
      «Жұмыспен қамту 2020» бағдарламасына жалақыны ішінара субсидиялауға – 17 628,0 мың теңге;</w:t>
      </w:r>
      <w:r>
        <w:br/>
      </w:r>
      <w:r>
        <w:rPr>
          <w:rFonts w:ascii="Times New Roman"/>
          <w:b w:val="false"/>
          <w:i w:val="false"/>
          <w:color w:val="000000"/>
          <w:sz w:val="28"/>
        </w:rPr>
        <w:t>
      </w:t>
      </w:r>
      <w:r>
        <w:rPr>
          <w:rFonts w:ascii="Times New Roman"/>
          <w:b w:val="false"/>
          <w:i w:val="false"/>
          <w:color w:val="000000"/>
          <w:sz w:val="28"/>
        </w:rPr>
        <w:t>«Жастар тәжірибесі» бағдарламасына</w:t>
      </w:r>
      <w:r>
        <w:rPr>
          <w:rFonts w:ascii="Times New Roman"/>
          <w:b w:val="false"/>
          <w:i w:val="false"/>
          <w:color w:val="000000"/>
          <w:sz w:val="28"/>
        </w:rPr>
        <w:t xml:space="preserve"> – 6 578,0 мың теңге;</w:t>
      </w:r>
      <w:r>
        <w:br/>
      </w:r>
      <w:r>
        <w:rPr>
          <w:rFonts w:ascii="Times New Roman"/>
          <w:b w:val="false"/>
          <w:i w:val="false"/>
          <w:color w:val="000000"/>
          <w:sz w:val="28"/>
        </w:rPr>
        <w:t>
      мемлекеттік коммуналдық тұрғын үй қорының тұрғын үй құрылысы және (немесе) сатып алуға – 57 585,0 мың теңге;</w:t>
      </w:r>
      <w:r>
        <w:br/>
      </w:r>
      <w:r>
        <w:rPr>
          <w:rFonts w:ascii="Times New Roman"/>
          <w:b w:val="false"/>
          <w:i w:val="false"/>
          <w:color w:val="000000"/>
          <w:sz w:val="28"/>
        </w:rPr>
        <w:t>
      мамандардың әлеуметтік көмек көрсетуі жөніндегі шараларды іске асыру – 3 734,0 мың теңге;</w:t>
      </w:r>
      <w:r>
        <w:br/>
      </w:r>
      <w:r>
        <w:rPr>
          <w:rFonts w:ascii="Times New Roman"/>
          <w:b w:val="false"/>
          <w:i w:val="false"/>
          <w:color w:val="000000"/>
          <w:sz w:val="28"/>
        </w:rPr>
        <w:t>
      коммуналдық шаруашылықты дамыту (Ақсуат ауылының кәріз жүйесін және тазарту құрылғыларының құрылысы жұмыстары) – 360 802,0 мың теңге;</w:t>
      </w:r>
      <w:r>
        <w:br/>
      </w:r>
      <w:r>
        <w:rPr>
          <w:rFonts w:ascii="Times New Roman"/>
          <w:b w:val="false"/>
          <w:i w:val="false"/>
          <w:color w:val="000000"/>
          <w:sz w:val="28"/>
        </w:rPr>
        <w:t>
      сумен жабдықтау жүйесін дамытуға – 584 102,0 мың теңге (Ақсуат ауылының су құбыры желісін қайта жаңғыртуға – 102 888,0 мың теңге, Ақсуат ауылының кәріз жүйесін және тазарту құрылғыларының құрылысы жұмыстары – 360 802,0 мың теңге, Жәнтікей, Көкжыра ауылдарын сумен қамтамасыз ету желілерін қайта жаңғыртуға – 120 412,0 мың теңге);</w:t>
      </w:r>
      <w:r>
        <w:br/>
      </w:r>
      <w:r>
        <w:rPr>
          <w:rFonts w:ascii="Times New Roman"/>
          <w:b w:val="false"/>
          <w:i w:val="false"/>
          <w:color w:val="000000"/>
          <w:sz w:val="28"/>
        </w:rPr>
        <w:t>
      эпизоотияға қарсы іс-шаралар жүргізуге – 118 625,0 мың теңге;</w:t>
      </w:r>
      <w:r>
        <w:br/>
      </w:r>
      <w:r>
        <w:rPr>
          <w:rFonts w:ascii="Times New Roman"/>
          <w:b w:val="false"/>
          <w:i w:val="false"/>
          <w:color w:val="000000"/>
          <w:sz w:val="28"/>
        </w:rPr>
        <w:t>
      республикалық бюджеттен нысаналы трансферттер ретінде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 6 035,0 мың теңге;</w:t>
      </w:r>
      <w:r>
        <w:br/>
      </w:r>
      <w:r>
        <w:rPr>
          <w:rFonts w:ascii="Times New Roman"/>
          <w:b w:val="false"/>
          <w:i w:val="false"/>
          <w:color w:val="000000"/>
          <w:sz w:val="28"/>
        </w:rPr>
        <w:t>
      мектеп мұғалімдеріне біліктілік санаты үшін қосымша ақының мөлшерін ұлғайтуға 33 586,0 мың теңге;</w:t>
      </w:r>
      <w:r>
        <w:br/>
      </w:r>
      <w:r>
        <w:rPr>
          <w:rFonts w:ascii="Times New Roman"/>
          <w:b w:val="false"/>
          <w:i w:val="false"/>
          <w:color w:val="000000"/>
          <w:sz w:val="28"/>
        </w:rPr>
        <w:t>
      «Жұмыспен қамту-2020 бағдарламасы бойынша </w:t>
      </w:r>
      <w:r>
        <w:rPr>
          <w:rFonts w:ascii="Times New Roman"/>
          <w:b w:val="false"/>
          <w:i w:val="false"/>
          <w:color w:val="000000"/>
          <w:sz w:val="28"/>
        </w:rPr>
        <w:t>ауылдық елді мекендерді дамыту</w:t>
      </w:r>
      <w:r>
        <w:rPr>
          <w:rFonts w:ascii="Times New Roman"/>
          <w:b w:val="false"/>
          <w:i w:val="false"/>
          <w:color w:val="000000"/>
          <w:sz w:val="28"/>
        </w:rPr>
        <w:t xml:space="preserve"> шеңберінде объектілерді жөндеуге – 42 847,0 мың теңге;</w:t>
      </w:r>
      <w:r>
        <w:br/>
      </w:r>
      <w:r>
        <w:rPr>
          <w:rFonts w:ascii="Times New Roman"/>
          <w:b w:val="false"/>
          <w:i w:val="false"/>
          <w:color w:val="000000"/>
          <w:sz w:val="28"/>
        </w:rPr>
        <w:t>
      жұмыспен қамту-2020 Бағдарламасы бойынша ауылдық елді мекендерді дамыту шеңберінде объектілерді жөндеу және абаттандыруға - 12529,0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123 729,0 мың теңге;</w:t>
      </w:r>
      <w:r>
        <w:br/>
      </w:r>
      <w:r>
        <w:rPr>
          <w:rFonts w:ascii="Times New Roman"/>
          <w:b w:val="false"/>
          <w:i w:val="false"/>
          <w:color w:val="000000"/>
          <w:sz w:val="28"/>
        </w:rPr>
        <w:t>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инженерлік коммуникациялық инфрақұрылымдардың дамуы – 17 000,0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Тарбағатай аудандық мәслихатының 2012.02.07 </w:t>
      </w:r>
      <w:r>
        <w:rPr>
          <w:rFonts w:ascii="Times New Roman"/>
          <w:b w:val="false"/>
          <w:i w:val="false"/>
          <w:color w:val="000000"/>
          <w:sz w:val="28"/>
        </w:rPr>
        <w:t>№ 2-2</w:t>
      </w:r>
      <w:r>
        <w:rPr>
          <w:rFonts w:ascii="Times New Roman"/>
          <w:b w:val="false"/>
          <w:i w:val="false"/>
          <w:color w:val="ff0000"/>
          <w:sz w:val="28"/>
        </w:rPr>
        <w:t xml:space="preserve"> (2012.01.01 бастап қолданысқа енгізіледі); 2012.04.11 </w:t>
      </w:r>
      <w:r>
        <w:rPr>
          <w:rFonts w:ascii="Times New Roman"/>
          <w:b w:val="false"/>
          <w:i w:val="false"/>
          <w:color w:val="000000"/>
          <w:sz w:val="28"/>
        </w:rPr>
        <w:t>№ 3-5</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2012.07.13 </w:t>
      </w:r>
      <w:r>
        <w:rPr>
          <w:rFonts w:ascii="Times New Roman"/>
          <w:b w:val="false"/>
          <w:i w:val="false"/>
          <w:color w:val="000000"/>
          <w:sz w:val="28"/>
        </w:rPr>
        <w:t>№ 4-4</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2012.09.24 </w:t>
      </w:r>
      <w:r>
        <w:rPr>
          <w:rFonts w:ascii="Times New Roman"/>
          <w:b w:val="false"/>
          <w:i w:val="false"/>
          <w:color w:val="000000"/>
          <w:sz w:val="28"/>
        </w:rPr>
        <w:t>№ 5-4</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2012.11.26 </w:t>
      </w:r>
      <w:r>
        <w:rPr>
          <w:rFonts w:ascii="Times New Roman"/>
          <w:b w:val="false"/>
          <w:i w:val="false"/>
          <w:color w:val="000000"/>
          <w:sz w:val="28"/>
        </w:rPr>
        <w:t>№ 7-2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2012.12.05 </w:t>
      </w:r>
      <w:r>
        <w:rPr>
          <w:rFonts w:ascii="Times New Roman"/>
          <w:b w:val="false"/>
          <w:i w:val="false"/>
          <w:color w:val="000000"/>
          <w:sz w:val="28"/>
        </w:rPr>
        <w:t>№ 8-2</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w:t>
      </w:r>
      <w:r>
        <w:rPr>
          <w:rFonts w:ascii="Times New Roman"/>
          <w:b w:val="false"/>
          <w:i w:val="false"/>
          <w:color w:val="000000"/>
          <w:sz w:val="28"/>
        </w:rPr>
        <w:t>
      9.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Е. Жұмаханов</w:t>
      </w:r>
    </w:p>
    <w:p>
      <w:pPr>
        <w:spacing w:after="0"/>
        <w:ind w:left="0"/>
        <w:jc w:val="both"/>
      </w:pPr>
      <w:r>
        <w:rPr>
          <w:rFonts w:ascii="Times New Roman"/>
          <w:b w:val="false"/>
          <w:i/>
          <w:color w:val="000000"/>
          <w:sz w:val="28"/>
        </w:rPr>
        <w:t>      Тарбағатай аудандық</w:t>
      </w:r>
      <w:r>
        <w:br/>
      </w:r>
      <w:r>
        <w:rPr>
          <w:rFonts w:ascii="Times New Roman"/>
          <w:b w:val="false"/>
          <w:i w:val="false"/>
          <w:color w:val="000000"/>
          <w:sz w:val="28"/>
        </w:rPr>
        <w:t>
</w:t>
      </w:r>
      <w:r>
        <w:rPr>
          <w:rFonts w:ascii="Times New Roman"/>
          <w:b w:val="false"/>
          <w:i/>
          <w:color w:val="000000"/>
          <w:sz w:val="28"/>
        </w:rPr>
        <w:t>      мәслихатының хатшысы                       М. Мағжаев</w:t>
      </w:r>
    </w:p>
    <w:bookmarkStart w:name="z11" w:id="2"/>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1 қосымша</w:t>
      </w:r>
    </w:p>
    <w:bookmarkEnd w:id="2"/>
    <w:p>
      <w:pPr>
        <w:spacing w:after="0"/>
        <w:ind w:left="0"/>
        <w:jc w:val="left"/>
      </w:pPr>
      <w:r>
        <w:rPr>
          <w:rFonts w:ascii="Times New Roman"/>
          <w:b/>
          <w:i w:val="false"/>
          <w:color w:val="000000"/>
        </w:rPr>
        <w:t xml:space="preserve"> 2012 жылға арналған Тарбағатай ауданының бюджеті</w:t>
      </w:r>
    </w:p>
    <w:p>
      <w:pPr>
        <w:spacing w:after="0"/>
        <w:ind w:left="0"/>
        <w:jc w:val="both"/>
      </w:pPr>
      <w:r>
        <w:rPr>
          <w:rFonts w:ascii="Times New Roman"/>
          <w:b w:val="false"/>
          <w:i w:val="false"/>
          <w:color w:val="ff0000"/>
          <w:sz w:val="28"/>
        </w:rPr>
        <w:t xml:space="preserve">      Ескерту. 1-қосымша жаңа редакцияда - Тарбағатай аудандық мәслихатының 2012.12.05 </w:t>
      </w:r>
      <w:r>
        <w:rPr>
          <w:rFonts w:ascii="Times New Roman"/>
          <w:b w:val="false"/>
          <w:i w:val="false"/>
          <w:color w:val="ff0000"/>
          <w:sz w:val="28"/>
        </w:rPr>
        <w:t>№ 8-2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91"/>
        <w:gridCol w:w="749"/>
        <w:gridCol w:w="8410"/>
        <w:gridCol w:w="2361"/>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5 748 772,2</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502 531,0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231 791,0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231 791,0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190 643,0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190 643,0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67 852,0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31 677,0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3 259,0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6 493,0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5 726,0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5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1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3 874,0</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1 749,0</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5 238 766,2</w:t>
            </w:r>
          </w:p>
        </w:tc>
      </w:tr>
      <w:tr>
        <w:trPr>
          <w:trHeight w:val="61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5 238 766,2</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5 238 766,2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689"/>
        <w:gridCol w:w="806"/>
        <w:gridCol w:w="903"/>
        <w:gridCol w:w="7345"/>
        <w:gridCol w:w="23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5 709 816,5</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394 140,9</w:t>
            </w:r>
          </w:p>
        </w:tc>
      </w:tr>
      <w:tr>
        <w:trPr>
          <w:trHeight w:val="6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345 260,9</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17 347,0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103 776,9</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83 399,9</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16 750,0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224 137,0</w:t>
            </w:r>
          </w:p>
        </w:tc>
      </w:tr>
      <w:tr>
        <w:trPr>
          <w:trHeight w:val="9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220 532,0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31 573,0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21 313,0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8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сомалардың толық алынуын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17 307,0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17 307,0</w:t>
            </w:r>
          </w:p>
        </w:tc>
      </w:tr>
      <w:tr>
        <w:trPr>
          <w:trHeight w:val="12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17 307,0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9 151,0</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5 616,0</w:t>
            </w:r>
          </w:p>
        </w:tc>
      </w:tr>
      <w:tr>
        <w:trPr>
          <w:trHeight w:val="12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3 252 364,9</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219 050,0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92 552,0</w:t>
            </w:r>
          </w:p>
        </w:tc>
      </w:tr>
      <w:tr>
        <w:trPr>
          <w:trHeight w:val="24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123 729,0</w:t>
            </w:r>
          </w:p>
        </w:tc>
      </w:tr>
      <w:tr>
        <w:trPr>
          <w:trHeight w:val="3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2 410 843,3</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2 410 483,3</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2 322 300,3</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53 843,0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5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622 471,6</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234 325,6</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13 008,0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5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12 467,0</w:t>
            </w:r>
          </w:p>
        </w:tc>
      </w:tr>
      <w:tr>
        <w:trPr>
          <w:trHeight w:val="9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12 698,5</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180 574,1</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388 146,0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388 146,0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404 711,0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379 011,0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379 011,0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52 504,0</w:t>
            </w:r>
          </w:p>
        </w:tc>
      </w:tr>
      <w:tr>
        <w:trPr>
          <w:trHeight w:val="15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20 927,0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20 619,0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3 746,0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72 914,0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61 881,0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124 451,0</w:t>
            </w:r>
          </w:p>
        </w:tc>
      </w:tr>
      <w:tr>
        <w:trPr>
          <w:trHeight w:val="12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14 202,0</w:t>
            </w:r>
          </w:p>
        </w:tc>
      </w:tr>
      <w:tr>
        <w:trPr>
          <w:trHeight w:val="6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22 315,0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1 123 928,7</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146 754,1</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26 979,0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76 928,1</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59 928,1</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829 560,6</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123 912,0</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123 912,0</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705 648,6</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705 648,6</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147 614,0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44 849,0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31 432,0</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102 765,0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99 165,0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284 261,0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89 718,0</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88 118,0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88 118,0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64 600,0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40 811,0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30 611,0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30 218,0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89 132,0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44 642,0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7 055,0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37 587,0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33 276,0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27 369,0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147 681,0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16 479,0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8 843,0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36 358,0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r>
      <w:tr>
        <w:trPr>
          <w:trHeight w:val="9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35 400,0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9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31 778,1</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10 471,0</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8 601,0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21 307,1</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1 219,1</w:t>
            </w:r>
          </w:p>
        </w:tc>
      </w:tr>
      <w:tr>
        <w:trPr>
          <w:trHeight w:val="7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1 219,1</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2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18 088,0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11 903,0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2 039,9</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15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1 756,0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23 222,0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11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81 129,0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81 129,0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81 129,0</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81 129,0</w:t>
            </w:r>
          </w:p>
        </w:tc>
      </w:tr>
      <w:tr>
        <w:trPr>
          <w:trHeight w:val="9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37 119,0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-23 222,0</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23 222,0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42 173,3</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42 173,3</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42 173,3</w:t>
            </w:r>
          </w:p>
        </w:tc>
      </w:tr>
    </w:tbl>
    <w:bookmarkStart w:name="z12" w:id="3"/>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2 қосымша</w:t>
      </w:r>
    </w:p>
    <w:bookmarkEnd w:id="3"/>
    <w:p>
      <w:pPr>
        <w:spacing w:after="0"/>
        <w:ind w:left="0"/>
        <w:jc w:val="left"/>
      </w:pPr>
      <w:r>
        <w:rPr>
          <w:rFonts w:ascii="Times New Roman"/>
          <w:b/>
          <w:i w:val="false"/>
          <w:color w:val="000000"/>
        </w:rPr>
        <w:t xml:space="preserve"> 2013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9"/>
        <w:gridCol w:w="749"/>
        <w:gridCol w:w="8229"/>
        <w:gridCol w:w="2245"/>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9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3812886,0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465027,0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215900,0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215900,0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178019,0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178019,0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59644,0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18880,0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8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94"/>
        <w:gridCol w:w="822"/>
        <w:gridCol w:w="801"/>
        <w:gridCol w:w="7333"/>
        <w:gridCol w:w="254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3 762 886,0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339 323,0</w:t>
            </w:r>
          </w:p>
        </w:tc>
      </w:tr>
      <w:tr>
        <w:trPr>
          <w:trHeight w:val="7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304 309,0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16 221,0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69 957,0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67 957,0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217 981,0</w:t>
            </w:r>
          </w:p>
        </w:tc>
      </w:tr>
      <w:tr>
        <w:trPr>
          <w:trHeight w:val="10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217 981,0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18 400,0</w:t>
            </w:r>
          </w:p>
        </w:tc>
      </w:tr>
      <w:tr>
        <w:trPr>
          <w:trHeight w:val="9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1 576,0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16 614,0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16 614,0</w:t>
            </w:r>
          </w:p>
        </w:tc>
      </w:tr>
      <w:tr>
        <w:trPr>
          <w:trHeight w:val="12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6 562,0</w:t>
            </w:r>
          </w:p>
        </w:tc>
      </w:tr>
      <w:tr>
        <w:trPr>
          <w:trHeight w:val="6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2 616,0</w:t>
            </w:r>
          </w:p>
        </w:tc>
      </w:tr>
      <w:tr>
        <w:trPr>
          <w:trHeight w:val="12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2 540 857,0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92 210,0</w:t>
            </w:r>
          </w:p>
        </w:tc>
      </w:tr>
      <w:tr>
        <w:trPr>
          <w:trHeight w:val="3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2 414 062,0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2 413 802,0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2 380 446,0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33 356,0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34 585,0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26 585,0</w:t>
            </w:r>
          </w:p>
        </w:tc>
      </w:tr>
      <w:tr>
        <w:trPr>
          <w:trHeight w:val="6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13 007,0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314 751,0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289 151,0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289 151,0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28 298,0</w:t>
            </w:r>
          </w:p>
        </w:tc>
      </w:tr>
      <w:tr>
        <w:trPr>
          <w:trHeight w:val="15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24 742,0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7 475,0</w:t>
            </w:r>
          </w:p>
        </w:tc>
      </w:tr>
      <w:tr>
        <w:trPr>
          <w:trHeight w:val="4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44 595,0</w:t>
            </w:r>
          </w:p>
        </w:tc>
      </w:tr>
      <w:tr>
        <w:trPr>
          <w:trHeight w:val="4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150 363,0</w:t>
            </w:r>
          </w:p>
        </w:tc>
      </w:tr>
      <w:tr>
        <w:trPr>
          <w:trHeight w:val="12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1 646,0</w:t>
            </w:r>
          </w:p>
        </w:tc>
      </w:tr>
      <w:tr>
        <w:trPr>
          <w:trHeight w:val="7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25 600,0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160 947,0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63 489,0</w:t>
            </w:r>
          </w:p>
        </w:tc>
      </w:tr>
      <w:tr>
        <w:trPr>
          <w:trHeight w:val="9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45 799,0</w:t>
            </w:r>
          </w:p>
        </w:tc>
      </w:tr>
      <w:tr>
        <w:trPr>
          <w:trHeight w:val="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45 799,0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94 458,0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15 500,0</w:t>
            </w:r>
          </w:p>
        </w:tc>
      </w:tr>
      <w:tr>
        <w:trPr>
          <w:trHeight w:val="9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63 204,0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14 932,0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48 272,0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271 199,0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137 097,0</w:t>
            </w:r>
          </w:p>
        </w:tc>
      </w:tr>
      <w:tr>
        <w:trPr>
          <w:trHeight w:val="9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135 497,0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135 497,0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32 555,0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17 715,0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42 194,0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32 194,0</w:t>
            </w:r>
          </w:p>
        </w:tc>
      </w:tr>
      <w:tr>
        <w:trPr>
          <w:trHeight w:val="4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15 407,0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22 746,0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14 235,0</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14 235,0</w:t>
            </w:r>
          </w:p>
        </w:tc>
      </w:tr>
      <w:tr>
        <w:trPr>
          <w:trHeight w:val="8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12 501,0</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94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8 511,0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10 987,0</w:t>
            </w:r>
          </w:p>
        </w:tc>
      </w:tr>
      <w:tr>
        <w:trPr>
          <w:trHeight w:val="18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56 158,0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55 200,0</w:t>
            </w:r>
          </w:p>
        </w:tc>
      </w:tr>
      <w:tr>
        <w:trPr>
          <w:trHeight w:val="97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100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28 928,0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8 558,0</w:t>
            </w:r>
          </w:p>
        </w:tc>
      </w:tr>
      <w:tr>
        <w:trPr>
          <w:trHeight w:val="6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8 558,0</w:t>
            </w:r>
          </w:p>
        </w:tc>
      </w:tr>
      <w:tr>
        <w:trPr>
          <w:trHeight w:val="8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8 238,0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20 370,0</w:t>
            </w:r>
          </w:p>
        </w:tc>
      </w:tr>
      <w:tr>
        <w:trPr>
          <w:trHeight w:val="6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6 746,0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10 624,0</w:t>
            </w:r>
          </w:p>
        </w:tc>
      </w:tr>
      <w:tr>
        <w:trPr>
          <w:trHeight w:val="12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10 624,0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 беру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9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3" w:id="4"/>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3 қосымша</w:t>
      </w:r>
    </w:p>
    <w:bookmarkEnd w:id="4"/>
    <w:p>
      <w:pPr>
        <w:spacing w:after="0"/>
        <w:ind w:left="0"/>
        <w:jc w:val="left"/>
      </w:pPr>
      <w:r>
        <w:rPr>
          <w:rFonts w:ascii="Times New Roman"/>
          <w:b/>
          <w:i w:val="false"/>
          <w:color w:val="000000"/>
        </w:rPr>
        <w:t xml:space="preserve"> 2014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9"/>
        <w:gridCol w:w="749"/>
        <w:gridCol w:w="8248"/>
        <w:gridCol w:w="222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9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4286038,0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470634,0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218258,0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218258,0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180113,0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180113,0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60022,0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19069,0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31423,0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атқарылған қызметтерге салынатын ішкі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8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мемлекеттік органдар немесе міндетті тұлғалар құжаттар бергені немесе заңды әрекет жасау үшін алынатын міндетті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6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3812200,0</w:t>
            </w:r>
          </w:p>
        </w:tc>
      </w:tr>
      <w:tr>
        <w:trPr>
          <w:trHeight w:val="5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жоғары басқару органдарынан түсетін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3812200,0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84"/>
        <w:gridCol w:w="852"/>
        <w:gridCol w:w="852"/>
        <w:gridCol w:w="7454"/>
        <w:gridCol w:w="236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кодтары</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4 201 038,0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384 456,0</w:t>
            </w:r>
          </w:p>
        </w:tc>
      </w:tr>
      <w:tr>
        <w:trPr>
          <w:trHeight w:val="7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345 375,0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18 522,0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18 522,0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79 995,0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75 995,0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246 858,0</w:t>
            </w:r>
          </w:p>
        </w:tc>
      </w:tr>
      <w:tr>
        <w:trPr>
          <w:trHeight w:val="10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246 858,0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20 561,0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20 561,0</w:t>
            </w:r>
          </w:p>
        </w:tc>
      </w:tr>
      <w:tr>
        <w:trPr>
          <w:trHeight w:val="9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18 520,0</w:t>
            </w:r>
          </w:p>
        </w:tc>
      </w:tr>
      <w:tr>
        <w:trPr>
          <w:trHeight w:val="12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16 737,0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9 186,0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p>
        </w:tc>
      </w:tr>
      <w:tr>
        <w:trPr>
          <w:trHeight w:val="6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2 799,0</w:t>
            </w:r>
          </w:p>
        </w:tc>
      </w:tr>
      <w:tr>
        <w:trPr>
          <w:trHeight w:val="12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2 806 071,0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104 710,0</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2 662 396,0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2 662 116,0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2 624 120,0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38 965,0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28 965,0</w:t>
            </w:r>
          </w:p>
        </w:tc>
      </w:tr>
      <w:tr>
        <w:trPr>
          <w:trHeight w:val="6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14 436,0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14 445,0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354 452,0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325 704,0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325 704,0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33 804,0</w:t>
            </w:r>
          </w:p>
        </w:tc>
      </w:tr>
      <w:tr>
        <w:trPr>
          <w:trHeight w:val="15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26 474,0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9 315,0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9 124,0</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51 162,0</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165 241,0</w:t>
            </w:r>
          </w:p>
        </w:tc>
      </w:tr>
      <w:tr>
        <w:trPr>
          <w:trHeight w:val="12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1 721,0</w:t>
            </w:r>
          </w:p>
        </w:tc>
      </w:tr>
      <w:tr>
        <w:trPr>
          <w:trHeight w:val="7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28 748,0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28 748,0</w:t>
            </w:r>
          </w:p>
        </w:tc>
      </w:tr>
      <w:tr>
        <w:trPr>
          <w:trHeight w:val="12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24 748,0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174 853,0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9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69 005,0</w:t>
            </w:r>
          </w:p>
        </w:tc>
      </w:tr>
      <w:tr>
        <w:trPr>
          <w:trHeight w:val="9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49 005,0</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49 005,0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102 848,0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9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69 548,0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17 548,0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304 155,0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157 321,0</w:t>
            </w:r>
          </w:p>
        </w:tc>
      </w:tr>
      <w:tr>
        <w:trPr>
          <w:trHeight w:val="9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3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154 121,0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154 121,0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62 329,0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34 834,0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18 955,0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2 996,0</w:t>
            </w:r>
          </w:p>
        </w:tc>
      </w:tr>
      <w:tr>
        <w:trPr>
          <w:trHeight w:val="12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12 883,0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47 182,0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36 482,0</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36 061,0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37 323,0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8 296,0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17 194,0</w:t>
            </w:r>
          </w:p>
        </w:tc>
      </w:tr>
      <w:tr>
        <w:trPr>
          <w:trHeight w:val="12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16 188,0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11 833,0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11 833,0</w:t>
            </w:r>
          </w:p>
        </w:tc>
      </w:tr>
      <w:tr>
        <w:trPr>
          <w:trHeight w:val="12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26 604,0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16 523,0</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16 523,0</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14 523,0</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10 081,0</w:t>
            </w:r>
          </w:p>
        </w:tc>
      </w:tr>
      <w:tr>
        <w:trPr>
          <w:trHeight w:val="9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13 192,0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13 192,0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13 192,0</w:t>
            </w:r>
          </w:p>
        </w:tc>
      </w:tr>
      <w:tr>
        <w:trPr>
          <w:trHeight w:val="18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13 192,0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89 272,0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88 314,0</w:t>
            </w:r>
          </w:p>
        </w:tc>
      </w:tr>
      <w:tr>
        <w:trPr>
          <w:trHeight w:val="9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88 314,0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85 314,0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10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29 534,0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10 056,0</w:t>
            </w:r>
          </w:p>
        </w:tc>
      </w:tr>
      <w:tr>
        <w:trPr>
          <w:trHeight w:val="60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10 056,0</w:t>
            </w:r>
          </w:p>
        </w:tc>
      </w:tr>
      <w:tr>
        <w:trPr>
          <w:trHeight w:val="85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19 478,0</w:t>
            </w:r>
          </w:p>
        </w:tc>
      </w:tr>
      <w:tr>
        <w:trPr>
          <w:trHeight w:val="6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6 677,0</w:t>
            </w:r>
          </w:p>
        </w:tc>
      </w:tr>
      <w:tr>
        <w:trPr>
          <w:trHeight w:val="9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12 801,0</w:t>
            </w:r>
          </w:p>
        </w:tc>
      </w:tr>
      <w:tr>
        <w:trPr>
          <w:trHeight w:val="12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12 801,0</w:t>
            </w:r>
          </w:p>
        </w:tc>
      </w:tr>
      <w:tr>
        <w:trPr>
          <w:trHeight w:val="12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6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31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4" w:id="5"/>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4 қосымша</w:t>
      </w:r>
    </w:p>
    <w:bookmarkEnd w:id="5"/>
    <w:p>
      <w:pPr>
        <w:spacing w:after="0"/>
        <w:ind w:left="0"/>
        <w:jc w:val="left"/>
      </w:pPr>
      <w:r>
        <w:rPr>
          <w:rFonts w:ascii="Times New Roman"/>
          <w:b/>
          <w:i w:val="false"/>
          <w:color w:val="000000"/>
        </w:rPr>
        <w:t xml:space="preserve"> 2012 жылға арналған ауылдық, кенттік округ әкімі</w:t>
      </w:r>
      <w:r>
        <w:br/>
      </w:r>
      <w:r>
        <w:rPr>
          <w:rFonts w:ascii="Times New Roman"/>
          <w:b/>
          <w:i w:val="false"/>
          <w:color w:val="000000"/>
        </w:rPr>
        <w:t>
аппараттарының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Тарбағатай аудандық мәслихатының 2012.11.26 </w:t>
      </w:r>
      <w:r>
        <w:rPr>
          <w:rFonts w:ascii="Times New Roman"/>
          <w:b w:val="false"/>
          <w:i w:val="false"/>
          <w:color w:val="ff0000"/>
          <w:sz w:val="28"/>
        </w:rPr>
        <w:t>№ 7-2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66"/>
        <w:gridCol w:w="730"/>
        <w:gridCol w:w="749"/>
        <w:gridCol w:w="7934"/>
        <w:gridCol w:w="207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270 946,0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224 137,0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224 137,0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224 137,0</w:t>
            </w:r>
          </w:p>
        </w:tc>
      </w:tr>
      <w:tr>
        <w:trPr>
          <w:trHeight w:val="9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220 532,0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12 278,0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10 456,0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11 091,0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44 849,0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44 849,0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10 587,0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31 432,0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9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Тұғыл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Жаңаауыл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Жетіарал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Кіндікті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Көкжыра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Құмкөл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кесік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Ойшілік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Манырақ ауылдық округі әкімі аппараты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5" w:id="6"/>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5 қосымша</w:t>
      </w:r>
    </w:p>
    <w:bookmarkEnd w:id="6"/>
    <w:p>
      <w:pPr>
        <w:spacing w:after="0"/>
        <w:ind w:left="0"/>
        <w:jc w:val="left"/>
      </w:pPr>
      <w:r>
        <w:rPr>
          <w:rFonts w:ascii="Times New Roman"/>
          <w:b/>
          <w:i w:val="false"/>
          <w:color w:val="000000"/>
        </w:rPr>
        <w:t xml:space="preserve"> Тарбағатай ауданының 2012 жылға арналған</w:t>
      </w:r>
      <w:r>
        <w:br/>
      </w:r>
      <w:r>
        <w:rPr>
          <w:rFonts w:ascii="Times New Roman"/>
          <w:b/>
          <w:i w:val="false"/>
          <w:color w:val="000000"/>
        </w:rPr>
        <w:t>
аудан бюджетін атқару барысында секвестрлеуге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20"/>
        <w:gridCol w:w="1120"/>
        <w:gridCol w:w="936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9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7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6" w:id="7"/>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6 қосымша</w:t>
      </w:r>
    </w:p>
    <w:bookmarkEnd w:id="7"/>
    <w:p>
      <w:pPr>
        <w:spacing w:after="0"/>
        <w:ind w:left="0"/>
        <w:jc w:val="left"/>
      </w:pPr>
      <w:r>
        <w:rPr>
          <w:rFonts w:ascii="Times New Roman"/>
          <w:b/>
          <w:i w:val="false"/>
          <w:color w:val="000000"/>
        </w:rPr>
        <w:t xml:space="preserve"> Тарбағатай ауданының 2012 жылға арналған бюджеттік</w:t>
      </w:r>
      <w:r>
        <w:br/>
      </w:r>
      <w:r>
        <w:rPr>
          <w:rFonts w:ascii="Times New Roman"/>
          <w:b/>
          <w:i w:val="false"/>
          <w:color w:val="000000"/>
        </w:rPr>
        <w:t>
инвестициялық жобаларды (бағдарламаларды) іске асыруға</w:t>
      </w:r>
      <w:r>
        <w:br/>
      </w:r>
      <w:r>
        <w:rPr>
          <w:rFonts w:ascii="Times New Roman"/>
          <w:b/>
          <w:i w:val="false"/>
          <w:color w:val="000000"/>
        </w:rPr>
        <w:t>
бағытталған, бюджеттік бағдарламаларға бөлінген даму бюджеті</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49"/>
        <w:gridCol w:w="749"/>
        <w:gridCol w:w="1045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42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бюджеттік бағдарламалары</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bl>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А. Аққазин</w:t>
      </w:r>
    </w:p>
    <w:bookmarkStart w:name="z17" w:id="8"/>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7 қосымша</w:t>
      </w:r>
    </w:p>
    <w:bookmarkEnd w:id="8"/>
    <w:p>
      <w:pPr>
        <w:spacing w:after="0"/>
        <w:ind w:left="0"/>
        <w:jc w:val="left"/>
      </w:pPr>
      <w:r>
        <w:rPr>
          <w:rFonts w:ascii="Times New Roman"/>
          <w:b/>
          <w:i w:val="false"/>
          <w:color w:val="000000"/>
        </w:rPr>
        <w:t xml:space="preserve"> Облыстық бюджеттерден берілген нысаналы трансферттер</w:t>
      </w:r>
    </w:p>
    <w:p>
      <w:pPr>
        <w:spacing w:after="0"/>
        <w:ind w:left="0"/>
        <w:jc w:val="both"/>
      </w:pPr>
      <w:r>
        <w:rPr>
          <w:rFonts w:ascii="Times New Roman"/>
          <w:b w:val="false"/>
          <w:i w:val="false"/>
          <w:color w:val="ff0000"/>
          <w:sz w:val="28"/>
        </w:rPr>
        <w:t xml:space="preserve">      Ескерту. 7-қосымша жаңа редакцияда - Тарбағатай аудандық мәслихатының 2012.11.26 </w:t>
      </w:r>
      <w:r>
        <w:rPr>
          <w:rFonts w:ascii="Times New Roman"/>
          <w:b w:val="false"/>
          <w:i w:val="false"/>
          <w:color w:val="ff0000"/>
          <w:sz w:val="28"/>
        </w:rPr>
        <w:t>№ 7-2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744"/>
        <w:gridCol w:w="787"/>
        <w:gridCol w:w="767"/>
        <w:gridCol w:w="7579"/>
        <w:gridCol w:w="217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берілген нысаналы трансферттер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803 574,7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467 746,0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467 746,0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107 500,0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360 246,0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360 246,0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66 609,0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66 609,0</w:t>
            </w:r>
          </w:p>
        </w:tc>
      </w:tr>
      <w:tr>
        <w:trPr>
          <w:trHeight w:val="5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66 609,0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66 609,0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229 254,7</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2 343,1</w:t>
            </w:r>
          </w:p>
        </w:tc>
      </w:tr>
      <w:tr>
        <w:trPr>
          <w:trHeight w:val="3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2 343,1</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178 098,6</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69 002,0</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109 096,6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109 096,6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8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48 813,0</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39 965,0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39 965,0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37 587,0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37 587,0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2 378,0</w:t>
            </w:r>
          </w:p>
        </w:tc>
      </w:tr>
    </w:tbl>
    <w:bookmarkStart w:name="z18" w:id="9"/>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8 қосымша</w:t>
      </w:r>
    </w:p>
    <w:bookmarkEnd w:id="9"/>
    <w:p>
      <w:pPr>
        <w:spacing w:after="0"/>
        <w:ind w:left="0"/>
        <w:jc w:val="left"/>
      </w:pPr>
      <w:r>
        <w:rPr>
          <w:rFonts w:ascii="Times New Roman"/>
          <w:b/>
          <w:i w:val="false"/>
          <w:color w:val="000000"/>
        </w:rPr>
        <w:t xml:space="preserve"> Республикалық бюджеттен берілген нысаналы трансферттер</w:t>
      </w:r>
    </w:p>
    <w:p>
      <w:pPr>
        <w:spacing w:after="0"/>
        <w:ind w:left="0"/>
        <w:jc w:val="both"/>
      </w:pPr>
      <w:r>
        <w:rPr>
          <w:rFonts w:ascii="Times New Roman"/>
          <w:b w:val="false"/>
          <w:i w:val="false"/>
          <w:color w:val="ff0000"/>
          <w:sz w:val="28"/>
        </w:rPr>
        <w:t xml:space="preserve">      Ескерту. 8-қосымша жаңа редакцияда - Тарбағатай аудандық мәслихатының 2012.12.05 </w:t>
      </w:r>
      <w:r>
        <w:rPr>
          <w:rFonts w:ascii="Times New Roman"/>
          <w:b w:val="false"/>
          <w:i w:val="false"/>
          <w:color w:val="ff0000"/>
          <w:sz w:val="28"/>
        </w:rPr>
        <w:t>№ 8-2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60"/>
        <w:gridCol w:w="762"/>
        <w:gridCol w:w="801"/>
        <w:gridCol w:w="7515"/>
        <w:gridCol w:w="2380"/>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нысаналы трансферттер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1 090 404,5</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194 191,5</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126 498,0</w:t>
            </w:r>
          </w:p>
        </w:tc>
      </w:tr>
      <w:tr>
        <w:trPr>
          <w:trHeight w:val="3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126 498,0</w:t>
            </w:r>
          </w:p>
        </w:tc>
      </w:tr>
      <w:tr>
        <w:trPr>
          <w:trHeight w:val="25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123 729,0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42 528,0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42 528,0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8 188,0</w:t>
            </w:r>
          </w:p>
        </w:tc>
      </w:tr>
      <w:tr>
        <w:trPr>
          <w:trHeight w:val="12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25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25 165,5</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25 165,5</w:t>
            </w:r>
          </w:p>
        </w:tc>
      </w:tr>
      <w:tr>
        <w:trPr>
          <w:trHeight w:val="12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12 698,5</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53 756,0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53 756,0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53 756,0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24 206,0</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17 031,0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714 063,0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129 961,0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42 847,0</w:t>
            </w:r>
          </w:p>
        </w:tc>
      </w:tr>
      <w:tr>
        <w:trPr>
          <w:trHeight w:val="9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12 529,0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74 585,0</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57 585,0</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584 102,0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584 102,0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584 102,0</w:t>
            </w:r>
          </w:p>
        </w:tc>
      </w:tr>
      <w:tr>
        <w:trPr>
          <w:trHeight w:val="9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122 359,0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3 734,0</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11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9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r>
        <w:trPr>
          <w:trHeight w:val="6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25 085,0</w:t>
            </w:r>
          </w:p>
        </w:tc>
      </w:tr>
    </w:tbl>
    <w:bookmarkStart w:name="z19" w:id="10"/>
    <w:p>
      <w:pPr>
        <w:spacing w:after="0"/>
        <w:ind w:left="0"/>
        <w:jc w:val="both"/>
      </w:pPr>
      <w:r>
        <w:rPr>
          <w:rFonts w:ascii="Times New Roman"/>
          <w:b w:val="false"/>
          <w:i w:val="false"/>
          <w:color w:val="000000"/>
          <w:sz w:val="28"/>
        </w:rPr>
        <w:t>
Тарбағатай аудандық мәслихатының</w:t>
      </w:r>
      <w:r>
        <w:br/>
      </w:r>
      <w:r>
        <w:rPr>
          <w:rFonts w:ascii="Times New Roman"/>
          <w:b w:val="false"/>
          <w:i w:val="false"/>
          <w:color w:val="000000"/>
          <w:sz w:val="28"/>
        </w:rPr>
        <w:t>
2011 жылғы 21 желтоқсандағы № 33-2</w:t>
      </w:r>
      <w:r>
        <w:br/>
      </w:r>
      <w:r>
        <w:rPr>
          <w:rFonts w:ascii="Times New Roman"/>
          <w:b w:val="false"/>
          <w:i w:val="false"/>
          <w:color w:val="000000"/>
          <w:sz w:val="28"/>
        </w:rPr>
        <w:t>
шешіміне № 9 қосымша</w:t>
      </w:r>
    </w:p>
    <w:bookmarkEnd w:id="10"/>
    <w:p>
      <w:pPr>
        <w:spacing w:after="0"/>
        <w:ind w:left="0"/>
        <w:jc w:val="left"/>
      </w:pPr>
      <w:r>
        <w:rPr>
          <w:rFonts w:ascii="Times New Roman"/>
          <w:b/>
          <w:i w:val="false"/>
          <w:color w:val="000000"/>
        </w:rPr>
        <w:t xml:space="preserve"> Бюджет қаражаты қалдықтарының пайдалануы</w:t>
      </w:r>
    </w:p>
    <w:p>
      <w:pPr>
        <w:spacing w:after="0"/>
        <w:ind w:left="0"/>
        <w:jc w:val="both"/>
      </w:pPr>
      <w:r>
        <w:rPr>
          <w:rFonts w:ascii="Times New Roman"/>
          <w:b w:val="false"/>
          <w:i w:val="false"/>
          <w:color w:val="ff0000"/>
          <w:sz w:val="28"/>
        </w:rPr>
        <w:t xml:space="preserve">      Ескерту. 9-қосымша жаңа редакцияда - Тарбағатай аудандық мәслихатының 2012.11.26 </w:t>
      </w:r>
      <w:r>
        <w:rPr>
          <w:rFonts w:ascii="Times New Roman"/>
          <w:b w:val="false"/>
          <w:i w:val="false"/>
          <w:color w:val="ff0000"/>
          <w:sz w:val="28"/>
        </w:rPr>
        <w:t>№ 7-2</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71"/>
        <w:gridCol w:w="836"/>
        <w:gridCol w:w="837"/>
        <w:gridCol w:w="7732"/>
        <w:gridCol w:w="2006"/>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12 823,3</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10 389,4</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2 889,4</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29 350,0</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29 350,0</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29 350,0</w:t>
            </w:r>
          </w:p>
        </w:tc>
      </w:tr>
      <w:tr>
        <w:trPr>
          <w:trHeight w:val="9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r>
        <w:trPr>
          <w:trHeight w:val="61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