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6f5d" w14:textId="775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Қазақстан Республикасы Парламенті Мәжілісі депутаттарына және Қазақстан Республикасы мәслихаты депутаттарына үміткерлердің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2011 жылғы 05 желтоқсандағы N 1324 қаулысы. Шығыс Қазақстан облысы Әділет департаментінің Көкпекті аудандық әділет басқармасында 2011 жылғы 14 желтоқсанда N 5-15-91 тіркелді. Күші жойылды - Көкпекті ауданы әкімдігінің 2012 жылғы 16 сәуірдегі N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2012.04.16 N 143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ауданында Қазақстан Республикасы Парламенті Мәжілісі депутаттарына және Қазақстан Республикасы мәслихаты депутаттарына үміткерлердің үгіттік баспа материалдарын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А. Әкімова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05.12.2011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 үгіт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Көкпекті ауылындағы Мәдениет үйі ғимаратының, автобекет ғимаратының, бұрынғы қорғаныс бөлімінің ғимаратының, «Балерке» бала бақшасының,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Ұзынбұлақ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Шәріптоғай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Толағай ауылындағы селолық клуб ғимаратының,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Преображенка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Черноярка ауылындағы контор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Воздвиженка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Малая-Буконь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Үлкенбөкен ауылындағы селолық клуб ғимаратының және № 12 кәсіби лицей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Жансары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Ақтас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Шұғылбай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Мелитополь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Үлгілімалшы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Қарағандыкөл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 ауылындағы селолық клуб ғимаратының,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Қайнар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Үшкөмей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Каменка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Көкжайық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Қарамойыл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Ақ-Ой ауылындағы дүкен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Биғаш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Егінбұлақ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Палатцы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Қарақол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Новотимофеевка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Раздольное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Бастаушы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Көкжота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Казнаковка ауылындағы «Жалын» дүкенінің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Көкжыра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Қараткөл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ауылындағы бұрынғы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Қойтас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Самар ауылындағы бұрынғы «Заря» кинотеатры ғимаратының және Мәдениет үйі ғимаратының, «Казпочта»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Пантелеймоновка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Қайыңды ауылындағы контор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Мариногорка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Малоросийка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Московка ауылындағы мектеп ғимаратының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