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0cdf" w14:textId="9040c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2011 жылғы 09 қарашадағы N 2318 қаулысы. Шығыс Қазақстан облысы Әділет департаментінің Күршім аудандық әділет басқармасында 2011 жылғы 23 қарашада N 5-14-141 тіркелді. Қаулысының қабылдау мерзімінің өтуіне байланысты қолдану тоқтатылды (Күршім ауданы әкімінің аппаратының 2012 жылғы 12 қаңтардағы N 01-04/57 хаты)</w:t>
      </w:r>
    </w:p>
    <w:p>
      <w:pPr>
        <w:spacing w:after="0"/>
        <w:ind w:left="0"/>
        <w:jc w:val="both"/>
      </w:pPr>
      <w:bookmarkStart w:name="z1" w:id="0"/>
      <w:r>
        <w:rPr>
          <w:rFonts w:ascii="Times New Roman"/>
          <w:b w:val="false"/>
          <w:i w:val="false"/>
          <w:color w:val="ff0000"/>
          <w:sz w:val="28"/>
        </w:rPr>
        <w:t>
      Ескерту. Қаулысының қабылдау мерзімінің өтуіне байланысты қолдану тоқтатылды (Күршім ауданы әкімінің аппаратының 2012.01.12 N 01-04/57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 1 тармағының </w:t>
      </w:r>
      <w:r>
        <w:rPr>
          <w:rFonts w:ascii="Times New Roman"/>
          <w:b w:val="false"/>
          <w:i w:val="false"/>
          <w:color w:val="000000"/>
          <w:sz w:val="28"/>
        </w:rPr>
        <w:t>13) тармақшасына</w:t>
      </w:r>
      <w:r>
        <w:rPr>
          <w:rFonts w:ascii="Times New Roman"/>
          <w:b w:val="false"/>
          <w:i w:val="false"/>
          <w:color w:val="000000"/>
          <w:sz w:val="28"/>
        </w:rPr>
        <w:t>, «Халықты жұмыспен қамту туралы» Қазақстан Республикасының 2001 жылғы 23 қаңтардағы Заңының 7 бабы </w:t>
      </w:r>
      <w:r>
        <w:rPr>
          <w:rFonts w:ascii="Times New Roman"/>
          <w:b w:val="false"/>
          <w:i w:val="false"/>
          <w:color w:val="000000"/>
          <w:sz w:val="28"/>
        </w:rPr>
        <w:t>5) тармақшасына</w:t>
      </w:r>
      <w:r>
        <w:rPr>
          <w:rFonts w:ascii="Times New Roman"/>
          <w:b w:val="false"/>
          <w:i w:val="false"/>
          <w:color w:val="000000"/>
          <w:sz w:val="28"/>
        </w:rPr>
        <w:t>, </w:t>
      </w:r>
      <w:r>
        <w:rPr>
          <w:rFonts w:ascii="Times New Roman"/>
          <w:b w:val="false"/>
          <w:i w:val="false"/>
          <w:color w:val="000000"/>
          <w:sz w:val="28"/>
        </w:rPr>
        <w:t>20 бабына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w:t>
      </w:r>
      <w:r>
        <w:rPr>
          <w:rFonts w:ascii="Times New Roman"/>
          <w:b w:val="false"/>
          <w:i w:val="false"/>
          <w:color w:val="000000"/>
          <w:sz w:val="28"/>
        </w:rPr>
        <w:t>қоғамдық жұмыстарды ұйымдастыру мен қаржыландыру Ережесінің</w:t>
      </w:r>
      <w:r>
        <w:rPr>
          <w:rFonts w:ascii="Times New Roman"/>
          <w:b w:val="false"/>
          <w:i w:val="false"/>
          <w:color w:val="000000"/>
          <w:sz w:val="28"/>
        </w:rPr>
        <w:t xml:space="preserve"> негізінде, жұмысқа орналасуда қиыншылық көріп отырған халықтың әртүрлі топтарын қолдау және мемлекеттік кепілдіктер жүйесін кеңейту мақсатында, Күршім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жылы ақылы қоғамдық жұмыстар жүргізілетін ұйымдардың </w:t>
      </w:r>
      <w:r>
        <w:rPr>
          <w:rFonts w:ascii="Times New Roman"/>
          <w:b w:val="false"/>
          <w:i w:val="false"/>
          <w:color w:val="000000"/>
          <w:sz w:val="28"/>
        </w:rPr>
        <w:t>тізімі</w:t>
      </w:r>
      <w:r>
        <w:rPr>
          <w:rFonts w:ascii="Times New Roman"/>
          <w:b w:val="false"/>
          <w:i w:val="false"/>
          <w:color w:val="000000"/>
          <w:sz w:val="28"/>
        </w:rPr>
        <w:t>, қоғамдық жұмыстардың түрлері, көлемі, қаржыландыру көздері және нақты жағдайлары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Мекеме басшыларына (келісім бойынша) жұмыскерлердің жекелеген санатына (кәмелетке толмаған балалары бар әйелдерге, көп балалы аналарға, мүгедектерге, 18 жасқа толмаған жұмыскерлерге) жұмысты толық емес жұмыс күні жағдайында жасау мүмкіндігін беру, сонымен қатар тиісті санаттың еңбек жағдайы ерекшеліктерін есепке алу арқылы және Қазақстан Республикасы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 уақытын ұйымдастырудың икемді нысандарын қолдану ұсынылсын.</w:t>
      </w:r>
      <w:r>
        <w:br/>
      </w:r>
      <w:r>
        <w:rPr>
          <w:rFonts w:ascii="Times New Roman"/>
          <w:b w:val="false"/>
          <w:i w:val="false"/>
          <w:color w:val="000000"/>
          <w:sz w:val="28"/>
        </w:rPr>
        <w:t>
      3. Осы қаулының орындалуына бақылау жасау аудан әкімінің орынбасары Д. Ә. Әлхановқа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Күршім ауданы әкімінің</w:t>
      </w:r>
      <w:r>
        <w:br/>
      </w:r>
      <w:r>
        <w:rPr>
          <w:rFonts w:ascii="Times New Roman"/>
          <w:b w:val="false"/>
          <w:i w:val="false"/>
          <w:color w:val="000000"/>
          <w:sz w:val="28"/>
        </w:rPr>
        <w:t>
</w:t>
      </w:r>
      <w:r>
        <w:rPr>
          <w:rFonts w:ascii="Times New Roman"/>
          <w:b w:val="false"/>
          <w:i/>
          <w:color w:val="000000"/>
          <w:sz w:val="28"/>
        </w:rPr>
        <w:t>      міндетін уақытша атқарушы                  М. Қалелов</w:t>
      </w:r>
    </w:p>
    <w:bookmarkStart w:name="z5" w:id="2"/>
    <w:p>
      <w:pPr>
        <w:spacing w:after="0"/>
        <w:ind w:left="0"/>
        <w:jc w:val="both"/>
      </w:pPr>
      <w:r>
        <w:rPr>
          <w:rFonts w:ascii="Times New Roman"/>
          <w:b w:val="false"/>
          <w:i w:val="false"/>
          <w:color w:val="000000"/>
          <w:sz w:val="28"/>
        </w:rPr>
        <w:t>
Күршім ауданы әкімдігінің</w:t>
      </w:r>
      <w:r>
        <w:br/>
      </w:r>
      <w:r>
        <w:rPr>
          <w:rFonts w:ascii="Times New Roman"/>
          <w:b w:val="false"/>
          <w:i w:val="false"/>
          <w:color w:val="000000"/>
          <w:sz w:val="28"/>
        </w:rPr>
        <w:t>
2011 жылғы 09 қарашадағы</w:t>
      </w:r>
      <w:r>
        <w:br/>
      </w:r>
      <w:r>
        <w:rPr>
          <w:rFonts w:ascii="Times New Roman"/>
          <w:b w:val="false"/>
          <w:i w:val="false"/>
          <w:color w:val="000000"/>
          <w:sz w:val="28"/>
        </w:rPr>
        <w:t>
№ 2318 қаулысына қосымша</w:t>
      </w:r>
    </w:p>
    <w:bookmarkEnd w:id="2"/>
    <w:p>
      <w:pPr>
        <w:spacing w:after="0"/>
        <w:ind w:left="0"/>
        <w:jc w:val="left"/>
      </w:pPr>
      <w:r>
        <w:rPr>
          <w:rFonts w:ascii="Times New Roman"/>
          <w:b/>
          <w:i w:val="false"/>
          <w:color w:val="000000"/>
        </w:rPr>
        <w:t xml:space="preserve"> 2011 жылы ақылы қоғамдық жұмыстар жүргізілетін ұйымдардың</w:t>
      </w:r>
      <w:r>
        <w:br/>
      </w:r>
      <w:r>
        <w:rPr>
          <w:rFonts w:ascii="Times New Roman"/>
          <w:b/>
          <w:i w:val="false"/>
          <w:color w:val="000000"/>
        </w:rPr>
        <w:t>
тізімі, қоғамдық жұмыстардың түрлері, көлемі, қаржыландыру</w:t>
      </w:r>
      <w:r>
        <w:br/>
      </w:r>
      <w:r>
        <w:rPr>
          <w:rFonts w:ascii="Times New Roman"/>
          <w:b/>
          <w:i w:val="false"/>
          <w:color w:val="000000"/>
        </w:rPr>
        <w:t>
көздері және нақты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2199"/>
        <w:gridCol w:w="2925"/>
        <w:gridCol w:w="2672"/>
        <w:gridCol w:w="1659"/>
        <w:gridCol w:w="1659"/>
        <w:gridCol w:w="1681"/>
      </w:tblGrid>
      <w:tr>
        <w:trPr>
          <w:trHeight w:val="6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 мен кәсіпорындар атауы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жұмыстардың көлемі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(адамдар саны)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(бөлінген адамдар саны)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ауданының Күршім ауылдық округі әкімінің аппараты»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санитарлық тазалық пен көгалдандыру жұмыстарын жүргізуге көмектесу.</w:t>
            </w:r>
            <w:r>
              <w:br/>
            </w:r>
            <w:r>
              <w:rPr>
                <w:rFonts w:ascii="Times New Roman"/>
                <w:b w:val="false"/>
                <w:i w:val="false"/>
                <w:color w:val="000000"/>
                <w:sz w:val="20"/>
              </w:rPr>
              <w:t>
Шаруашылық кітаптарын нақтылау жұмыстарына көмектесу.</w:t>
            </w:r>
            <w:r>
              <w:br/>
            </w:r>
            <w:r>
              <w:rPr>
                <w:rFonts w:ascii="Times New Roman"/>
                <w:b w:val="false"/>
                <w:i w:val="false"/>
                <w:color w:val="000000"/>
                <w:sz w:val="20"/>
              </w:rPr>
              <w:t>
Елді мекендерде бақша суару үшін арық суымен қамтамасыз ету жұмыстарына көмектесу.</w:t>
            </w:r>
            <w:r>
              <w:br/>
            </w:r>
            <w:r>
              <w:rPr>
                <w:rFonts w:ascii="Times New Roman"/>
                <w:b w:val="false"/>
                <w:i w:val="false"/>
                <w:color w:val="000000"/>
                <w:sz w:val="20"/>
              </w:rPr>
              <w:t>
Әлеуметтік жәрдемақылар жөніндегі қоғамдық учаскелік комиссиялардың жұмысын жүргізуге көмектесу.</w:t>
            </w:r>
            <w:r>
              <w:br/>
            </w:r>
            <w:r>
              <w:rPr>
                <w:rFonts w:ascii="Times New Roman"/>
                <w:b w:val="false"/>
                <w:i w:val="false"/>
                <w:color w:val="000000"/>
                <w:sz w:val="20"/>
              </w:rPr>
              <w:t>
Ауылдарда абаттандыру, салық жинау т.б. мәселелер бойынша жұмыс жүргізуге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ауылда санитарлық тазалық, көріктендіру жұмыстарын жүргізу.</w:t>
            </w:r>
            <w:r>
              <w:br/>
            </w:r>
            <w:r>
              <w:rPr>
                <w:rFonts w:ascii="Times New Roman"/>
                <w:b w:val="false"/>
                <w:i w:val="false"/>
                <w:color w:val="000000"/>
                <w:sz w:val="20"/>
              </w:rPr>
              <w:t>
145 шаруашылық кітабы.</w:t>
            </w:r>
            <w:r>
              <w:br/>
            </w:r>
            <w:r>
              <w:rPr>
                <w:rFonts w:ascii="Times New Roman"/>
                <w:b w:val="false"/>
                <w:i w:val="false"/>
                <w:color w:val="000000"/>
                <w:sz w:val="20"/>
              </w:rPr>
              <w:t>
5-10 құжат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ауданының Сарыөлең ауылдық округі әкімінің аппараты»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санитарлық тазалық пен көгалдандыру жұмыстарын жүргізуге көмектесу.</w:t>
            </w:r>
            <w:r>
              <w:br/>
            </w:r>
            <w:r>
              <w:rPr>
                <w:rFonts w:ascii="Times New Roman"/>
                <w:b w:val="false"/>
                <w:i w:val="false"/>
                <w:color w:val="000000"/>
                <w:sz w:val="20"/>
              </w:rPr>
              <w:t>
Шаруашылық кітаптарын нақтылау жұмыстарына көмектесу.</w:t>
            </w:r>
            <w:r>
              <w:br/>
            </w:r>
            <w:r>
              <w:rPr>
                <w:rFonts w:ascii="Times New Roman"/>
                <w:b w:val="false"/>
                <w:i w:val="false"/>
                <w:color w:val="000000"/>
                <w:sz w:val="20"/>
              </w:rPr>
              <w:t>
Әлеуметтік жәрдемақылар жөніндегі қоғамдық учаскелік комиссиялардың жұмысын жүргізуге көмектесу.</w:t>
            </w:r>
            <w:r>
              <w:br/>
            </w:r>
            <w:r>
              <w:rPr>
                <w:rFonts w:ascii="Times New Roman"/>
                <w:b w:val="false"/>
                <w:i w:val="false"/>
                <w:color w:val="000000"/>
                <w:sz w:val="20"/>
              </w:rPr>
              <w:t>
Ауылдарда абаттандыру, салық жинау т.б. мәселелер бойынша жұмыс жүргізуге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ауылда санитарлық тазалық, көріктендіру жұмыстарын жүргізу.</w:t>
            </w:r>
            <w:r>
              <w:br/>
            </w:r>
            <w:r>
              <w:rPr>
                <w:rFonts w:ascii="Times New Roman"/>
                <w:b w:val="false"/>
                <w:i w:val="false"/>
                <w:color w:val="000000"/>
                <w:sz w:val="20"/>
              </w:rPr>
              <w:t>
32 шаруашылық кітабы.</w:t>
            </w:r>
            <w:r>
              <w:br/>
            </w:r>
            <w:r>
              <w:rPr>
                <w:rFonts w:ascii="Times New Roman"/>
                <w:b w:val="false"/>
                <w:i w:val="false"/>
                <w:color w:val="000000"/>
                <w:sz w:val="20"/>
              </w:rPr>
              <w:t>
5-10 құжат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ауданының Қалғұты ауылдық округі әкімінің аппараты»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санитарлық тазалық пен көгалдандыру жұмыстарын жүргізуге көмектесу.</w:t>
            </w:r>
            <w:r>
              <w:br/>
            </w:r>
            <w:r>
              <w:rPr>
                <w:rFonts w:ascii="Times New Roman"/>
                <w:b w:val="false"/>
                <w:i w:val="false"/>
                <w:color w:val="000000"/>
                <w:sz w:val="20"/>
              </w:rPr>
              <w:t>
Шаруашылық кітаптарын нақтылау жұмыстарына көмектесу.</w:t>
            </w:r>
            <w:r>
              <w:br/>
            </w:r>
            <w:r>
              <w:rPr>
                <w:rFonts w:ascii="Times New Roman"/>
                <w:b w:val="false"/>
                <w:i w:val="false"/>
                <w:color w:val="000000"/>
                <w:sz w:val="20"/>
              </w:rPr>
              <w:t>
Әлеуметтік жәрдемақылар жөніндегі қоғамдық учаскелік комиссиялардың жұмысын жүргізуге көмектесу.</w:t>
            </w:r>
            <w:r>
              <w:br/>
            </w:r>
            <w:r>
              <w:rPr>
                <w:rFonts w:ascii="Times New Roman"/>
                <w:b w:val="false"/>
                <w:i w:val="false"/>
                <w:color w:val="000000"/>
                <w:sz w:val="20"/>
              </w:rPr>
              <w:t>
Ауылдарда абаттандыру, салық жинау т.б. мәселелер бойынша жұмыс жүргізуге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тазалық, көріктендіру жұмыстарын жүргізу.</w:t>
            </w:r>
            <w:r>
              <w:br/>
            </w:r>
            <w:r>
              <w:rPr>
                <w:rFonts w:ascii="Times New Roman"/>
                <w:b w:val="false"/>
                <w:i w:val="false"/>
                <w:color w:val="000000"/>
                <w:sz w:val="20"/>
              </w:rPr>
              <w:t>
18 шаруашылық кітабы.</w:t>
            </w:r>
            <w:r>
              <w:br/>
            </w:r>
            <w:r>
              <w:rPr>
                <w:rFonts w:ascii="Times New Roman"/>
                <w:b w:val="false"/>
                <w:i w:val="false"/>
                <w:color w:val="000000"/>
                <w:sz w:val="20"/>
              </w:rPr>
              <w:t>
5-10 құжат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ауданының Маралды ауылдық округі әкімінің аппараты»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санитарлық тазалық пен көгалдандыру жұмыстарын жүргізуге көмектесу.</w:t>
            </w:r>
            <w:r>
              <w:br/>
            </w:r>
            <w:r>
              <w:rPr>
                <w:rFonts w:ascii="Times New Roman"/>
                <w:b w:val="false"/>
                <w:i w:val="false"/>
                <w:color w:val="000000"/>
                <w:sz w:val="20"/>
              </w:rPr>
              <w:t>
Шаруашылық кітаптарын нақтылау жұмыстарына көмектесу.</w:t>
            </w:r>
            <w:r>
              <w:br/>
            </w:r>
            <w:r>
              <w:rPr>
                <w:rFonts w:ascii="Times New Roman"/>
                <w:b w:val="false"/>
                <w:i w:val="false"/>
                <w:color w:val="000000"/>
                <w:sz w:val="20"/>
              </w:rPr>
              <w:t>
Әлеуметтік жәрдемақылар жөніндегі қоғамдық учаскелік комиссиялардың жұмысын жүргізуге көмектесу.</w:t>
            </w:r>
            <w:r>
              <w:br/>
            </w:r>
            <w:r>
              <w:rPr>
                <w:rFonts w:ascii="Times New Roman"/>
                <w:b w:val="false"/>
                <w:i w:val="false"/>
                <w:color w:val="000000"/>
                <w:sz w:val="20"/>
              </w:rPr>
              <w:t>
Ауылдарда абаттандыру, салық жинау т.б. мәселелер бойынша жұмыс жүргізуге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тазалық, көріктендіру жұмыстарын жүргізу.</w:t>
            </w:r>
            <w:r>
              <w:br/>
            </w:r>
            <w:r>
              <w:rPr>
                <w:rFonts w:ascii="Times New Roman"/>
                <w:b w:val="false"/>
                <w:i w:val="false"/>
                <w:color w:val="000000"/>
                <w:sz w:val="20"/>
              </w:rPr>
              <w:t>
19 шаруашылық кітабы.</w:t>
            </w:r>
            <w:r>
              <w:br/>
            </w:r>
            <w:r>
              <w:rPr>
                <w:rFonts w:ascii="Times New Roman"/>
                <w:b w:val="false"/>
                <w:i w:val="false"/>
                <w:color w:val="000000"/>
                <w:sz w:val="20"/>
              </w:rPr>
              <w:t>
5-10 құжат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ауданының Абай ауылдық округі әкімінің аппараты»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жұмыстарына көмектесу.</w:t>
            </w:r>
            <w:r>
              <w:br/>
            </w:r>
            <w:r>
              <w:rPr>
                <w:rFonts w:ascii="Times New Roman"/>
                <w:b w:val="false"/>
                <w:i w:val="false"/>
                <w:color w:val="000000"/>
                <w:sz w:val="20"/>
              </w:rPr>
              <w:t>
Ауылдық елді мекендерде санитарлық тазалық пен көгалдандыру жұмыстарын жүргізуге көмектесу.</w:t>
            </w:r>
            <w:r>
              <w:br/>
            </w:r>
            <w:r>
              <w:rPr>
                <w:rFonts w:ascii="Times New Roman"/>
                <w:b w:val="false"/>
                <w:i w:val="false"/>
                <w:color w:val="000000"/>
                <w:sz w:val="20"/>
              </w:rPr>
              <w:t>
Әлеуметтік жәрдемақылар жөніндегі қоғамдық учаскелік комиссиялардың жұмысын жүргізуге көмектесу.</w:t>
            </w:r>
            <w:r>
              <w:br/>
            </w:r>
            <w:r>
              <w:rPr>
                <w:rFonts w:ascii="Times New Roman"/>
                <w:b w:val="false"/>
                <w:i w:val="false"/>
                <w:color w:val="000000"/>
                <w:sz w:val="20"/>
              </w:rPr>
              <w:t>
Ауылдарда абаттандыру, салық жинау т.б. мәселелер бойынша жұмыс жүргізуге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шаруашылық кітабы. </w:t>
            </w:r>
            <w:r>
              <w:br/>
            </w:r>
            <w:r>
              <w:rPr>
                <w:rFonts w:ascii="Times New Roman"/>
                <w:b w:val="false"/>
                <w:i w:val="false"/>
                <w:color w:val="000000"/>
                <w:sz w:val="20"/>
              </w:rPr>
              <w:t>
Санитарлық тазалық, көріктендіру жұмыстарын жүргізу.</w:t>
            </w:r>
            <w:r>
              <w:br/>
            </w:r>
            <w:r>
              <w:rPr>
                <w:rFonts w:ascii="Times New Roman"/>
                <w:b w:val="false"/>
                <w:i w:val="false"/>
                <w:color w:val="000000"/>
                <w:sz w:val="20"/>
              </w:rPr>
              <w:t>
5-10 құжат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ауданының Құйған ауылдық округі әкімінің аппараты»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жұмыстарына көмектесу.</w:t>
            </w:r>
            <w:r>
              <w:br/>
            </w:r>
            <w:r>
              <w:rPr>
                <w:rFonts w:ascii="Times New Roman"/>
                <w:b w:val="false"/>
                <w:i w:val="false"/>
                <w:color w:val="000000"/>
                <w:sz w:val="20"/>
              </w:rPr>
              <w:t>
Ауылдық елді мекендерде санитарлық тазалық пен көгалдандыру жұмыстарын жүргізуге көмектесу.</w:t>
            </w:r>
            <w:r>
              <w:br/>
            </w:r>
            <w:r>
              <w:rPr>
                <w:rFonts w:ascii="Times New Roman"/>
                <w:b w:val="false"/>
                <w:i w:val="false"/>
                <w:color w:val="000000"/>
                <w:sz w:val="20"/>
              </w:rPr>
              <w:t>
Әлеуметтік жәрдемақылар жөніндегі қоғамдық учаскелік комиссиялардың жұмысын жүргізуге көмектесу.</w:t>
            </w:r>
            <w:r>
              <w:br/>
            </w:r>
            <w:r>
              <w:rPr>
                <w:rFonts w:ascii="Times New Roman"/>
                <w:b w:val="false"/>
                <w:i w:val="false"/>
                <w:color w:val="000000"/>
                <w:sz w:val="20"/>
              </w:rPr>
              <w:t>
Ауылдарда абаттандыру, салық жинау т.б. мәселелер бойынша жұмыс жүргізуге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шаруашылық кітабы. </w:t>
            </w:r>
            <w:r>
              <w:br/>
            </w:r>
            <w:r>
              <w:rPr>
                <w:rFonts w:ascii="Times New Roman"/>
                <w:b w:val="false"/>
                <w:i w:val="false"/>
                <w:color w:val="000000"/>
                <w:sz w:val="20"/>
              </w:rPr>
              <w:t>
Санитарлық тазалық, көріктендіру жұмыстарын жүргізу.</w:t>
            </w:r>
            <w:r>
              <w:br/>
            </w:r>
            <w:r>
              <w:rPr>
                <w:rFonts w:ascii="Times New Roman"/>
                <w:b w:val="false"/>
                <w:i w:val="false"/>
                <w:color w:val="000000"/>
                <w:sz w:val="20"/>
              </w:rPr>
              <w:t>
5-10 құжат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ауданының Балықшы ауылдық округі әкімінің аппараты»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санитарлық тазалық пен көгалдандыру жұмыстарын жүргізуге көмектесу.</w:t>
            </w:r>
            <w:r>
              <w:br/>
            </w:r>
            <w:r>
              <w:rPr>
                <w:rFonts w:ascii="Times New Roman"/>
                <w:b w:val="false"/>
                <w:i w:val="false"/>
                <w:color w:val="000000"/>
                <w:sz w:val="20"/>
              </w:rPr>
              <w:t>
Әлеуметтік жәрдемақылар жөніндегі қоғамдық учаскелік комиссиялардың жұмысын жүргізуге көмектесу.</w:t>
            </w:r>
            <w:r>
              <w:br/>
            </w:r>
            <w:r>
              <w:rPr>
                <w:rFonts w:ascii="Times New Roman"/>
                <w:b w:val="false"/>
                <w:i w:val="false"/>
                <w:color w:val="000000"/>
                <w:sz w:val="20"/>
              </w:rPr>
              <w:t>
Ауылдарда абаттандыру, салық жинау т.б. мәселелер бойынша жұмыс жүргізуге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тазалық, көріктендіру жұмыстарын жүргізу.</w:t>
            </w:r>
            <w:r>
              <w:br/>
            </w:r>
            <w:r>
              <w:rPr>
                <w:rFonts w:ascii="Times New Roman"/>
                <w:b w:val="false"/>
                <w:i w:val="false"/>
                <w:color w:val="000000"/>
                <w:sz w:val="20"/>
              </w:rPr>
              <w:t>
5-10 құжат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ауданының Теректі ауылдық округі әкімінің аппараты»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жұмыстарына көмектесу.</w:t>
            </w:r>
            <w:r>
              <w:br/>
            </w:r>
            <w:r>
              <w:rPr>
                <w:rFonts w:ascii="Times New Roman"/>
                <w:b w:val="false"/>
                <w:i w:val="false"/>
                <w:color w:val="000000"/>
                <w:sz w:val="20"/>
              </w:rPr>
              <w:t>
Әлеуметтік жәрдемақылар жөніндегі қоғамдық учаскелік комиссиялардың жұмысын жүргізуге көмектесу.</w:t>
            </w:r>
            <w:r>
              <w:br/>
            </w:r>
            <w:r>
              <w:rPr>
                <w:rFonts w:ascii="Times New Roman"/>
                <w:b w:val="false"/>
                <w:i w:val="false"/>
                <w:color w:val="000000"/>
                <w:sz w:val="20"/>
              </w:rPr>
              <w:t>
Ауылдық елді мекендерде санитарлық тазалық пен көгалдандыру жұмыстарын жүргізуге көмектесу.</w:t>
            </w:r>
            <w:r>
              <w:br/>
            </w:r>
            <w:r>
              <w:rPr>
                <w:rFonts w:ascii="Times New Roman"/>
                <w:b w:val="false"/>
                <w:i w:val="false"/>
                <w:color w:val="000000"/>
                <w:sz w:val="20"/>
              </w:rPr>
              <w:t>
Ауылдарда абаттандыру, салық жинау т.б. мәселелер бойынша жұмыс жүргізуге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шаруашылық кітабы;</w:t>
            </w:r>
            <w:r>
              <w:br/>
            </w:r>
            <w:r>
              <w:rPr>
                <w:rFonts w:ascii="Times New Roman"/>
                <w:b w:val="false"/>
                <w:i w:val="false"/>
                <w:color w:val="000000"/>
                <w:sz w:val="20"/>
              </w:rPr>
              <w:t>
5-10 құжат.</w:t>
            </w:r>
            <w:r>
              <w:br/>
            </w:r>
            <w:r>
              <w:rPr>
                <w:rFonts w:ascii="Times New Roman"/>
                <w:b w:val="false"/>
                <w:i w:val="false"/>
                <w:color w:val="000000"/>
                <w:sz w:val="20"/>
              </w:rPr>
              <w:t>
Санитарлық тазалық, көріктендіру жұмыстарын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ауданының Боран ауылдық округі әкімінің аппараты»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кітаптарын нақтылау жұмыстарына көмектесу.</w:t>
            </w:r>
            <w:r>
              <w:br/>
            </w:r>
            <w:r>
              <w:rPr>
                <w:rFonts w:ascii="Times New Roman"/>
                <w:b w:val="false"/>
                <w:i w:val="false"/>
                <w:color w:val="000000"/>
                <w:sz w:val="20"/>
              </w:rPr>
              <w:t>
Әлеуметтік жәрдемақылар жөніндегі қоғамдық учаскелік комиссиялардың жұмысын жүргізуге көмектесу.</w:t>
            </w:r>
            <w:r>
              <w:br/>
            </w:r>
            <w:r>
              <w:rPr>
                <w:rFonts w:ascii="Times New Roman"/>
                <w:b w:val="false"/>
                <w:i w:val="false"/>
                <w:color w:val="000000"/>
                <w:sz w:val="20"/>
              </w:rPr>
              <w:t>
Ауылдық елді мекендерде санитарлық тазалық пен көгалдандыру жұмыстарын жүргізуге көмектесу.</w:t>
            </w:r>
            <w:r>
              <w:br/>
            </w:r>
            <w:r>
              <w:rPr>
                <w:rFonts w:ascii="Times New Roman"/>
                <w:b w:val="false"/>
                <w:i w:val="false"/>
                <w:color w:val="000000"/>
                <w:sz w:val="20"/>
              </w:rPr>
              <w:t>
Ауылдарда абаттандыру, салық жинау т.б. мәселелер бойынша жұмыс жүргізуге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шаруашылық кітабы;</w:t>
            </w:r>
            <w:r>
              <w:br/>
            </w:r>
            <w:r>
              <w:rPr>
                <w:rFonts w:ascii="Times New Roman"/>
                <w:b w:val="false"/>
                <w:i w:val="false"/>
                <w:color w:val="000000"/>
                <w:sz w:val="20"/>
              </w:rPr>
              <w:t>
5-10 құжат.</w:t>
            </w:r>
            <w:r>
              <w:br/>
            </w:r>
            <w:r>
              <w:rPr>
                <w:rFonts w:ascii="Times New Roman"/>
                <w:b w:val="false"/>
                <w:i w:val="false"/>
                <w:color w:val="000000"/>
                <w:sz w:val="20"/>
              </w:rPr>
              <w:t>
Санитарлық тазалық, көріктендіру жұмыстарын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ауданының Қалжыр ауылдық округі әкімінің аппараты»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санитарлық тазалық пен көгалдандыру жұмыстарын жүргізуге көмектесу.</w:t>
            </w:r>
            <w:r>
              <w:br/>
            </w:r>
            <w:r>
              <w:rPr>
                <w:rFonts w:ascii="Times New Roman"/>
                <w:b w:val="false"/>
                <w:i w:val="false"/>
                <w:color w:val="000000"/>
                <w:sz w:val="20"/>
              </w:rPr>
              <w:t>
Әлеуметтік жәрдемақылар жөніндегі қоғамдық учаскелік комиссиялардың жұмысын жүргізуге көмектесу.</w:t>
            </w:r>
            <w:r>
              <w:br/>
            </w:r>
            <w:r>
              <w:rPr>
                <w:rFonts w:ascii="Times New Roman"/>
                <w:b w:val="false"/>
                <w:i w:val="false"/>
                <w:color w:val="000000"/>
                <w:sz w:val="20"/>
              </w:rPr>
              <w:t>
Шаруашылық кітаптарын нақтылау жұмыстарына көмектесу.</w:t>
            </w:r>
            <w:r>
              <w:br/>
            </w:r>
            <w:r>
              <w:rPr>
                <w:rFonts w:ascii="Times New Roman"/>
                <w:b w:val="false"/>
                <w:i w:val="false"/>
                <w:color w:val="000000"/>
                <w:sz w:val="20"/>
              </w:rPr>
              <w:t>
Ауылдарда абаттандыру, салық жинау т.б. мәселелер бойынша жұмыс жүргізуге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тазалық, көріктендіру жұмыстарын жүргізу.</w:t>
            </w:r>
            <w:r>
              <w:br/>
            </w:r>
            <w:r>
              <w:rPr>
                <w:rFonts w:ascii="Times New Roman"/>
                <w:b w:val="false"/>
                <w:i w:val="false"/>
                <w:color w:val="000000"/>
                <w:sz w:val="20"/>
              </w:rPr>
              <w:t xml:space="preserve">
5-10 құжат. </w:t>
            </w:r>
            <w:r>
              <w:br/>
            </w:r>
            <w:r>
              <w:rPr>
                <w:rFonts w:ascii="Times New Roman"/>
                <w:b w:val="false"/>
                <w:i w:val="false"/>
                <w:color w:val="000000"/>
                <w:sz w:val="20"/>
              </w:rPr>
              <w:t>
29 шаруашылық кітабы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ауданының Ақбұлақ ауылдық округі әкімінің аппараты»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санитарлық тазалық пен көгалдандыру жұмыстарын жүргізуге көмектесу.</w:t>
            </w:r>
            <w:r>
              <w:br/>
            </w:r>
            <w:r>
              <w:rPr>
                <w:rFonts w:ascii="Times New Roman"/>
                <w:b w:val="false"/>
                <w:i w:val="false"/>
                <w:color w:val="000000"/>
                <w:sz w:val="20"/>
              </w:rPr>
              <w:t>
Әлеуметтік жәрдемақылар жөніндегі қоғамдық учаскелік комиссиялардың жұмысын жүргізуге көмектесу.</w:t>
            </w:r>
            <w:r>
              <w:br/>
            </w:r>
            <w:r>
              <w:rPr>
                <w:rFonts w:ascii="Times New Roman"/>
                <w:b w:val="false"/>
                <w:i w:val="false"/>
                <w:color w:val="000000"/>
                <w:sz w:val="20"/>
              </w:rPr>
              <w:t>
Шаруашылық кітаптарын нақтылау жұмыстарына көмектесу.</w:t>
            </w:r>
            <w:r>
              <w:br/>
            </w:r>
            <w:r>
              <w:rPr>
                <w:rFonts w:ascii="Times New Roman"/>
                <w:b w:val="false"/>
                <w:i w:val="false"/>
                <w:color w:val="000000"/>
                <w:sz w:val="20"/>
              </w:rPr>
              <w:t>
Ауылдарда абаттандыру, салық жинау т.б. мәселелер бойынша жұмыс жүргізуге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тазалық, көріктендіру жұмыстарын жүргізу.</w:t>
            </w:r>
            <w:r>
              <w:br/>
            </w:r>
            <w:r>
              <w:rPr>
                <w:rFonts w:ascii="Times New Roman"/>
                <w:b w:val="false"/>
                <w:i w:val="false"/>
                <w:color w:val="000000"/>
                <w:sz w:val="20"/>
              </w:rPr>
              <w:t>
5-10 құжат.</w:t>
            </w:r>
            <w:r>
              <w:br/>
            </w:r>
            <w:r>
              <w:rPr>
                <w:rFonts w:ascii="Times New Roman"/>
                <w:b w:val="false"/>
                <w:i w:val="false"/>
                <w:color w:val="000000"/>
                <w:sz w:val="20"/>
              </w:rPr>
              <w:t>
16 шаруашылық кітабы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ауданының Төсқайың ауылдық округі әкімінің аппараты»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санитарлық тазалық пен көгалдандыру жұмыстарын жүргізуге көмектесу.</w:t>
            </w:r>
            <w:r>
              <w:br/>
            </w:r>
            <w:r>
              <w:rPr>
                <w:rFonts w:ascii="Times New Roman"/>
                <w:b w:val="false"/>
                <w:i w:val="false"/>
                <w:color w:val="000000"/>
                <w:sz w:val="20"/>
              </w:rPr>
              <w:t>
Әлеуметтік жәрдемақылар жөніндегі қоғамдық учаскелік комиссиялардың жұмысын жүргізуге көмектесу.</w:t>
            </w:r>
            <w:r>
              <w:br/>
            </w:r>
            <w:r>
              <w:rPr>
                <w:rFonts w:ascii="Times New Roman"/>
                <w:b w:val="false"/>
                <w:i w:val="false"/>
                <w:color w:val="000000"/>
                <w:sz w:val="20"/>
              </w:rPr>
              <w:t>
Шаруашылық кітаптарын нақтылау жұмыстарына көмектесу.</w:t>
            </w:r>
            <w:r>
              <w:br/>
            </w:r>
            <w:r>
              <w:rPr>
                <w:rFonts w:ascii="Times New Roman"/>
                <w:b w:val="false"/>
                <w:i w:val="false"/>
                <w:color w:val="000000"/>
                <w:sz w:val="20"/>
              </w:rPr>
              <w:t>
Ауылдарда абаттандыру, салық жинау т.б. мәселелер бойынша жұмыс жүргізуге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тазалық, көріктендіру жұмыстарын жүргізу.</w:t>
            </w:r>
            <w:r>
              <w:br/>
            </w:r>
            <w:r>
              <w:rPr>
                <w:rFonts w:ascii="Times New Roman"/>
                <w:b w:val="false"/>
                <w:i w:val="false"/>
                <w:color w:val="000000"/>
                <w:sz w:val="20"/>
              </w:rPr>
              <w:t xml:space="preserve">
5-10 құжат. </w:t>
            </w:r>
            <w:r>
              <w:br/>
            </w:r>
            <w:r>
              <w:rPr>
                <w:rFonts w:ascii="Times New Roman"/>
                <w:b w:val="false"/>
                <w:i w:val="false"/>
                <w:color w:val="000000"/>
                <w:sz w:val="20"/>
              </w:rPr>
              <w:t>
19 шаруашылық кітабы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 Күршім ауылы «Н. Островский атындағы № 4 Күршім орта мектебі» коммуналдық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 Күршім ауылы «Ю. Гагарин атындағы № 1 Күршім орта мектебі» коммуналдық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 Күршім ауылы «№ 3 Күршім гимназиясы» коммуналдық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 Күршім ауылы «№ 5 Күршім орта мектебі» коммуналдық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 «№ 1 Теректі орта мектебі» коммуналдық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 «№ 2 Теректі орта мектебі» коммуналдық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 «Ш. Уәлиханов атындағы Сарыөлең орта мектебі»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 «Барақ батыр негізгі орта мектебі» коммуналдық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 «Ақсуат орта мектебі» коммуналдық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 «Қыстау-Күршім негізгі орта мектебі» коммуналдық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 «Бірлік негізгі орта мектебі» коммуналдық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 «Топтерек негізгі орта мектебі» коммуналдық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 «Қойтас орта мектебі» коммуналдық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 «Жаңаауыл негізгі орта мектебі» коммуналдық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 «Теректібұлақ орта мектебі» коммуналдық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 «Қайыңды орта мектебі» коммуналдық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 «Тақыр негізгі орта мектебі» коммуналдық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 «Қарабұлақ негізгі орта мектебі» коммуналдық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 «Шеңгелді негізгі орта мектебі» коммуналдық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 «Игілік негізгі орта мектебі» коммуналдық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 «Алғабас орта мектебі» коммуналдық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 «Қаратоғай орта мектебі» коммуналдық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 «Бурабай орта мектебі» коммуналдық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ағымдағы жөндеу жұмысына, мектеп жанындағы бақшаны күту жұмыстарына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жөндеу жұмыстарын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 «Күршім ауданы әкімінің «Күршім» мемлекеттік көпсалалы коммуналдық кәсіпорыны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көріктендіру, санитарлық тазалық жұмыстарына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ауылының көшелерін қардан тазалау, көктемде санитарлық тазалық, көріктендіру жұмыстарын жүргізу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ауданының мәдениет және тілдерді дамыту бөлімі»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үйлерін жөндеу жұмыстарын жүргізуге көмектесу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Ауылдардағы мәдениет үйлерінің ағымдағы жөндеу жұмыстары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 әкімінің аппараты»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 хат-хабарларды жеткізу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 5-10 құжат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ауданының ішкі саясат бөлімі»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 хат-хабарларды жеткізу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  5-10 құжат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ауданының экономика және бюджеттік жоспарлау бөлімі»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 хат-хабарларды жеткізу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 5-10 құжат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ауданының жер қатынастары бөлімі»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 хат-хабарларды жеткізу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 5-10 құжат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ауданының тұрғын үй-коммуналдық шаруашылық, жолаушы көлігі және автомобиль жолдары бөлімі»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 хат-хабарларды жеткізу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 5-10 құжат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ауданының сәулет, қала құрылысы және құрылыс бөлімі»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 хат-хабарларды жеткізу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 5-10 құжат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ауданының білім бөлімі»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 хат-хабарларды жеткізу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 5-10 құжат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Салық комитеті Шығыс Қазақстан облысы бойынша Салық департаментінің Күршім ауданы бойынша салық басқармасы» мемлекеттік мекемесі (келісімі бойынша)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 хат-хабарларды жеткізу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 5-10 құжат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Шығыс Қазақстан облысының әділет департаменті Күршім ауданының әділет басқармасы» мемлекеттік мекемесі (келісімі бойынша)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 хат-хабарларды жеткізу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 5-10 құжат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«Шығыс Қазақстан облысы Күршім ауданының қорғаныс істері жөніндегі бөлімі» мемлекеттік мекемесі (келісімі бойынша)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 хат-хабарларды жеткізу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 5-10 құжат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аудандық соты (келісімі бойынша)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 хат-хабарларды жеткізу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 5-10 құжат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кәсіпорынның Шығыс Қазақстан облыстық филиалының Күршім аудандық бөлімшесі (келісімі бойынша)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 хат-хабарларды жеткізу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 5-10 құжат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статистика департаменті» мемлекеттік мекемесінің Күршім ауданы бойынша статистика басқармасы (келісімі бойынша)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 хат-хабарларды жеткізу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 5-10 құжат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ауданының мемлекеттік мұрағаты» мемлекеттік мекемесі (келісімі бойынша)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 хат-хабарларды жеткізу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 5-10 құжат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«Нұр-Отан» Халықтық Демократиялық партиясы қоғамдық бірлестігі Шығыс Қазақстан облысы Күршім аудандық филиалы (келісімі бойынша)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 хат-хабарларды жеткізу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 5-10 құжат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Агроөнеркәсіптік кешеніндегі мемлекеттік инспекция комитетінің Күршім аудандық аумақтық инспекциясы» мемлекеттік мекемесі (келісімі бойынша)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 хат-хабарларды жеткізу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 5-10 құжат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Агроөнеркәсіптік кешеніндегі мемлекеттік инспекция комитетінің «Республикалық ветеринариялық зертхана» ШЖҚ РМҚ ШҚО ф-лы Күршім аудандық ветеринариялық зертхана (келісімі бойынша)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 хат-хабарларды жеткізу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 5-10 құжат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жер-кадастрлық бюросы Мемжер ғылөнорталығының шаруашылық жүргізу құқығындағы Шығыс Қазақстан еншілес мемлекеттік кәсіпорнының филиалы (келісімі бойынша)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 хат-хабарларды жеткізу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 5-10 құжат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ауданының қаржы бөлімі»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 хат-хабарларды жеткізу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 5-10 құжат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Шығыс Қазақстан облыстық ішкі істер департаменті «Күршім ауданының ішкі істер бөлімі» мемлекеттік мекемесі (келісімі бойынша)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 хат-хабарларды жеткізу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 5-10 құжат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«Шығыс Қазақстан облысы бойынша жылжымайтын мүлік жөніндегі Орталығы» республикалық мемлекеттік қазыналық кәсіпорынының Күршім филиалы (келісімі бойынша)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 хат-хабарларды жеткізу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 5-10 құжат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прокуратурасы (келісімі бойынша)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 хат-хабарларды жеткізу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 5-10 құжат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ауданының жұмыспен қамту және әлеуметтік бағдарламалар бөлімі» мемлекеттік мекемесі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 хат-хабарларды жеткізу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құжат; 5-10 құжат</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ауданының «БесЖұлдыз» шаруа қожалығы (келісімі бойынша)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күрделі жөндеу жұмыстарын жүргізу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 жұмыстары және ауыл шаруашылығындағы маусымдық жұмыстар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жергілікті бюджет-50 %, жұмыс беруші қаражатынан-50 %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ауданының «Айтқожа» шаруа қожалығы (келісімі бойынша)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күрделі жөндеу жұмыстарын жүргізу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 жұмыстары және ауыл шаруашылығындағы маусымдық жұмыстар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жергілікті бюджет-50 %, жұмыс беруші қаражатынан-50 %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ауданының «Бақжан» шаруа қожалығы (келісімі бойынша)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күрделі жөндеу жұмыстарын жүргізу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 жұмыстары және ауыл шаруашылығындағы маусымдық жұмыстар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жергілікті бюджет-50 %, жұмыс беруші қаражатынан-50 %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ауданының «Мұрагер» шаруа қожалығы (келісімі бойынша)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күрделі жөндеу жұмыстарын жүргізу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 жұмыстары және ауыл шаруашылығындағы маусымдық жұмыстар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жергілікті бюджет-50 %, жұмыс беруші қаражатынан-50 %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ауданының «Қызылашы» шаруа қожалығы (келісімі бойынша)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күрделі жөндеу жұмыстарын жүргізу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 жұмыстары және ауыл шаруашылығындағы маусымдық жұмыстар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жергілікті бюджет-50 %, жұмыс беруші қаражатынан-50 %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ауданының «Алдербаев Қайрат» шаруа қожалығы (келісімі бойынша)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күрделі жөндеу жұмыстарын жүргізу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 жұмыстары және ауыл шаруашылығындағы маусымдық жұмыстар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жергілікті бюджет-50 %, жұмыс беруші қаражатынан-50 %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ауданының «Берік» шаруа қожалығы (келісімі бойынша)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күрделі жөндеу жұмыстарын жүргізу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 жұмыстары және ауыл шаруашылығындағы маусымдық жұмыстар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жергілікті бюджет-50 %, жұмыс беруші қаражатынан-50 %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 жеке кәсіпкер Е. Қазиманов (келісімі бойынша)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күрделі жөндеу жұмыстарын жүргізу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 жұмыстары және ауыл шаруашылығындағы маусымдық жұмыстар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жергілікті бюджет-50 %, жұмыс беруші қаражатынан-50 %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 жеке кәсіпкер К. Түстікпаев (келісімі бойынша)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күрделі жөндеу жұмыстарын жүргізу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 жұмыстары және ауыл шаруашылығындағы маусымдық жұмыстар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жергілікті бюджет-50 %, жұмыс беруші қаражатынан-50 %</w:t>
            </w:r>
          </w:p>
        </w:tc>
      </w:tr>
      <w:tr>
        <w:trPr>
          <w:trHeight w:val="40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 жеке кәсіпкер М. Даулетпаев (келісімі бойынша)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күрделі жөндеу жұмыстарын жүргізу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 жұмыстары және ауыл шаруашылығындағы маусымдық жұмыстар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жергілікті бюджет-50 %, жұмыс беруші қаражатынан-50 %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ауданының «Дархан» шаруа қожалығы (келісімі бойынша)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күрделі жөндеу жұмыстарын жүргізу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 жұмыстары және ауыл шаруашылығындағы маусымдық жұмыстар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жергілікті бюджет-50 %, жұмыс беруші қаражатынан-50 %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ауданының «Алгүл» шаруа қожалығы (келісімі бойынша)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күрделі жөндеу жұмыстарын жүргізу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 жұмыстары және ауыл шаруашылығындағы маусымдық жұмыстар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жергілікті бюджет-50 %, жұмыс беруші қаражатынан-50 %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Шығыс Қазақстан облысы Күршім ауданының «Аслан» шаруа қожалығы (келісімі бойынша)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күрделі жөндеу жұмыстарын жүргізу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 жұмыстары және ауыл шаруашылығындағы маусымдық жұмыстар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жергілікті бюджет-50 %, жұмыс беруші қаражатынан-50 %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ауыл шаруашылығы дақылдарының сорттарын сынау жөніндегі Шығыс Қазақстан облыстық инспектурасының Күршім мемлекеттік сорт сынау станциясы филиалы (келісімі бойынша)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және күрделі жөндеу жұмыстарын жүргізу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 жұмыстары және ауыл шаруашылығындағы маусымдық жұмыстар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бюджеті</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3"/>
    <w:p>
      <w:pPr>
        <w:spacing w:after="0"/>
        <w:ind w:left="0"/>
        <w:jc w:val="both"/>
      </w:pPr>
      <w:r>
        <w:rPr>
          <w:rFonts w:ascii="Times New Roman"/>
          <w:b w:val="false"/>
          <w:i w:val="false"/>
          <w:color w:val="000000"/>
          <w:sz w:val="28"/>
        </w:rPr>
        <w:t>
      Қоғамдық жұмыстардың нақты жағдайлары:</w:t>
      </w:r>
      <w:r>
        <w:br/>
      </w:r>
      <w:r>
        <w:rPr>
          <w:rFonts w:ascii="Times New Roman"/>
          <w:b w:val="false"/>
          <w:i w:val="false"/>
          <w:color w:val="000000"/>
          <w:sz w:val="28"/>
        </w:rPr>
        <w:t>
      Жұмыс аптасының ұзақтығы 5 күнді құрайды, екі демалыс күн беріледі, сегіз сағаттық жұмыс күні, түскі үзіліс 1 сағат, еңбек төлемі нақты жұмыс істеген уақытына беріледі, жұмыс сапалығы және атқарған жұмысының қиындығына байланысты жұмыс уақытын есептеу табелінде көрсетілгендей жұмыссыздың жеке шотына аудару жолымен жүзеге асырылады; еңбекті қорғау және </w:t>
      </w:r>
      <w:r>
        <w:rPr>
          <w:rFonts w:ascii="Times New Roman"/>
          <w:b w:val="false"/>
          <w:i w:val="false"/>
          <w:color w:val="000000"/>
          <w:sz w:val="28"/>
        </w:rPr>
        <w:t>қауіпсіздік техникасы</w:t>
      </w:r>
      <w:r>
        <w:rPr>
          <w:rFonts w:ascii="Times New Roman"/>
          <w:b w:val="false"/>
          <w:i w:val="false"/>
          <w:color w:val="000000"/>
          <w:sz w:val="28"/>
        </w:rPr>
        <w:t xml:space="preserve"> бойынша </w:t>
      </w:r>
      <w:r>
        <w:rPr>
          <w:rFonts w:ascii="Times New Roman"/>
          <w:b w:val="false"/>
          <w:i w:val="false"/>
          <w:color w:val="000000"/>
          <w:sz w:val="28"/>
        </w:rPr>
        <w:t>нұсқаулық</w:t>
      </w:r>
      <w:r>
        <w:rPr>
          <w:rFonts w:ascii="Times New Roman"/>
          <w:b w:val="false"/>
          <w:i w:val="false"/>
          <w:color w:val="000000"/>
          <w:sz w:val="28"/>
        </w:rPr>
        <w:t>, </w:t>
      </w:r>
      <w:r>
        <w:rPr>
          <w:rFonts w:ascii="Times New Roman"/>
          <w:b w:val="false"/>
          <w:i w:val="false"/>
          <w:color w:val="000000"/>
          <w:sz w:val="28"/>
        </w:rPr>
        <w:t>арнайы</w:t>
      </w:r>
      <w:r>
        <w:rPr>
          <w:rFonts w:ascii="Times New Roman"/>
          <w:b w:val="false"/>
          <w:i w:val="false"/>
          <w:color w:val="000000"/>
          <w:sz w:val="28"/>
        </w:rPr>
        <w:t> </w:t>
      </w:r>
      <w:r>
        <w:rPr>
          <w:rFonts w:ascii="Times New Roman"/>
          <w:b w:val="false"/>
          <w:i w:val="false"/>
          <w:color w:val="000000"/>
          <w:sz w:val="28"/>
        </w:rPr>
        <w:t>киіммен</w:t>
      </w:r>
      <w:r>
        <w:rPr>
          <w:rFonts w:ascii="Times New Roman"/>
          <w:b w:val="false"/>
          <w:i w:val="false"/>
          <w:color w:val="000000"/>
          <w:sz w:val="28"/>
        </w:rPr>
        <w:t>, құрал-жабдықтармен қамтамасыз ету, уақытша жұмысқа жарамсыздық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денсаулыққа мертігу немесе басқа зақымдану салдарынан келтірілген зияндардың орынын толтыру зейнетақы және әлеуметтік ақша аударулар Қазақстан Республикасының заңнамаларына сәйкес жүргізіледі. Қызметкерлердің жекелеген санаттары үшін (</w:t>
      </w:r>
      <w:r>
        <w:rPr>
          <w:rFonts w:ascii="Times New Roman"/>
          <w:b w:val="false"/>
          <w:i w:val="false"/>
          <w:color w:val="000000"/>
          <w:sz w:val="28"/>
        </w:rPr>
        <w:t>әйелдер</w:t>
      </w:r>
      <w:r>
        <w:rPr>
          <w:rFonts w:ascii="Times New Roman"/>
          <w:b w:val="false"/>
          <w:i w:val="false"/>
          <w:color w:val="000000"/>
          <w:sz w:val="28"/>
        </w:rPr>
        <w:t xml:space="preserve"> және отбасылық міндеттері бар өзге адамдар, </w:t>
      </w:r>
      <w:r>
        <w:rPr>
          <w:rFonts w:ascii="Times New Roman"/>
          <w:b w:val="false"/>
          <w:i w:val="false"/>
          <w:color w:val="000000"/>
          <w:sz w:val="28"/>
        </w:rPr>
        <w:t>мүгедектер</w:t>
      </w:r>
      <w:r>
        <w:rPr>
          <w:rFonts w:ascii="Times New Roman"/>
          <w:b w:val="false"/>
          <w:i w:val="false"/>
          <w:color w:val="000000"/>
          <w:sz w:val="28"/>
        </w:rPr>
        <w:t>, он сегіз жасқа толмаған </w:t>
      </w:r>
      <w:r>
        <w:rPr>
          <w:rFonts w:ascii="Times New Roman"/>
          <w:b w:val="false"/>
          <w:i w:val="false"/>
          <w:color w:val="000000"/>
          <w:sz w:val="28"/>
        </w:rPr>
        <w:t>адамдар</w:t>
      </w:r>
      <w:r>
        <w:rPr>
          <w:rFonts w:ascii="Times New Roman"/>
          <w:b w:val="false"/>
          <w:i w:val="false"/>
          <w:color w:val="000000"/>
          <w:sz w:val="28"/>
        </w:rPr>
        <w:t>) қоғамдық жұмыстардың шарттары сай келген санаттың еңбек шарттарының ерекшеліктерін ескерумен анықталады және Қазақстан Республикасының еңбек заңнамасына сәйкес қызметкерлер мен жұмыс берушілер арасында жасалатын еңбек шарттарымен қарастырылады.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