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aa52" w14:textId="904a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ауданында иттер мен мысықтарды ұстау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2011 жылғы 30 қыркүйектегі N 29-7 шешімі. Шығыс Қазақстан облысы Әділет департаментінің Күршім аудандық әділет басқармасында 2011 жылғы 08 қарашада N 5-14-139 тіркелді. Күші жойылды - Күршім аудандық мәслихатының 2012 жылғы 08 маусымдағы N 3-2 шешімімен</w:t>
      </w:r>
    </w:p>
    <w:p>
      <w:pPr>
        <w:spacing w:after="0"/>
        <w:ind w:left="0"/>
        <w:jc w:val="both"/>
      </w:pPr>
      <w:bookmarkStart w:name="z1" w:id="0"/>
      <w:r>
        <w:rPr>
          <w:rFonts w:ascii="Times New Roman"/>
          <w:b w:val="false"/>
          <w:i w:val="false"/>
          <w:color w:val="ff0000"/>
          <w:sz w:val="28"/>
        </w:rPr>
        <w:t>
      Ескерту. Күші жойылды - Күршім аудандық мәслихатының 2012.06.08  N 3-2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2001 жылғы 30 қаңтардағы «Әкiмшiлiк құқық бұзушылық туралы» Кодексiнiң </w:t>
      </w:r>
      <w:r>
        <w:rPr>
          <w:rFonts w:ascii="Times New Roman"/>
          <w:b w:val="false"/>
          <w:i w:val="false"/>
          <w:color w:val="000000"/>
          <w:sz w:val="28"/>
        </w:rPr>
        <w:t>3 бабының</w:t>
      </w:r>
      <w:r>
        <w:rPr>
          <w:rFonts w:ascii="Times New Roman"/>
          <w:b w:val="false"/>
          <w:i w:val="false"/>
          <w:color w:val="000000"/>
          <w:sz w:val="28"/>
        </w:rPr>
        <w:t xml:space="preserve"> 2 тармағына, Қазақстан Республикасының 2002 жылғы 10 шiлдедегi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«Күршім ауданында иттер мен мысықтарды ұстау Қағидасы» бекiтiлсiн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Е. Аубакиров</w:t>
      </w:r>
      <w:r>
        <w:br/>
      </w:r>
      <w:r>
        <w:rPr>
          <w:rFonts w:ascii="Times New Roman"/>
          <w:b w:val="false"/>
          <w:i w:val="false"/>
          <w:color w:val="000000"/>
          <w:sz w:val="28"/>
        </w:rPr>
        <w:t>
 </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xml:space="preserve">      мәслихаттың хатшысы                      Қ. Әбілмәжінов </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30-қыркүйектегі</w:t>
      </w:r>
      <w:r>
        <w:br/>
      </w:r>
      <w:r>
        <w:rPr>
          <w:rFonts w:ascii="Times New Roman"/>
          <w:b w:val="false"/>
          <w:i w:val="false"/>
          <w:color w:val="000000"/>
          <w:sz w:val="28"/>
        </w:rPr>
        <w:t>
№ 29-7 шешіміне қосымша</w:t>
      </w:r>
    </w:p>
    <w:bookmarkEnd w:id="2"/>
    <w:p>
      <w:pPr>
        <w:spacing w:after="0"/>
        <w:ind w:left="0"/>
        <w:jc w:val="left"/>
      </w:pPr>
      <w:r>
        <w:rPr>
          <w:rFonts w:ascii="Times New Roman"/>
          <w:b/>
          <w:i w:val="false"/>
          <w:color w:val="000000"/>
        </w:rPr>
        <w:t xml:space="preserve"> Күршім ауданында иттер мен мысықтарды ұстау</w:t>
      </w:r>
      <w:r>
        <w:br/>
      </w:r>
      <w:r>
        <w:rPr>
          <w:rFonts w:ascii="Times New Roman"/>
          <w:b/>
          <w:i w:val="false"/>
          <w:color w:val="000000"/>
        </w:rPr>
        <w:t>
ҚАҒИДАСЫ</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Осы Қағида Қазақстан Республикасының 2001 жылғы 30 қаңтардағы «Әкiмшiлiк құқық бұзушылық туралы» Кодексiнiң </w:t>
      </w:r>
      <w:r>
        <w:rPr>
          <w:rFonts w:ascii="Times New Roman"/>
          <w:b w:val="false"/>
          <w:i w:val="false"/>
          <w:color w:val="000000"/>
          <w:sz w:val="28"/>
        </w:rPr>
        <w:t>3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тармағына сәйкес әзiрленген.</w:t>
      </w:r>
      <w:r>
        <w:br/>
      </w:r>
      <w:r>
        <w:rPr>
          <w:rFonts w:ascii="Times New Roman"/>
          <w:b w:val="false"/>
          <w:i w:val="false"/>
          <w:color w:val="000000"/>
          <w:sz w:val="28"/>
        </w:rPr>
        <w:t>
      1. Осы Қағида аудан аумағындағы иттерi және мысықтары бар бұдан әрi мәтiн бойынша «Иелер» деп аталатын барлық жеке және заңды тұлғаларға қолданылады.</w:t>
      </w:r>
      <w:r>
        <w:br/>
      </w:r>
      <w:r>
        <w:rPr>
          <w:rFonts w:ascii="Times New Roman"/>
          <w:b w:val="false"/>
          <w:i w:val="false"/>
          <w:color w:val="000000"/>
          <w:sz w:val="28"/>
        </w:rPr>
        <w:t>
      2. Иттерi және мысықтары бар иелер санитарлық - гигиеналық, ветеринарлық-санитарлық нормаларды және оларды ұстау Қағидасын осы жануарлардың жалпы қолданыстағы орындарды қоса алғанда ластауына жол бермеудi, сондай-ақ адамдар қауiпсiздiгiн, тыныштықты мiндеттi түрде қамтамасыз етудi сақтауға мiндеттi.</w:t>
      </w:r>
      <w:r>
        <w:br/>
      </w:r>
      <w:r>
        <w:rPr>
          <w:rFonts w:ascii="Times New Roman"/>
          <w:b w:val="false"/>
          <w:i w:val="false"/>
          <w:color w:val="000000"/>
          <w:sz w:val="28"/>
        </w:rPr>
        <w:t>
      3. 2 тармақта көрсетiлген талаптарды сақтаған жағдайда рұқсат етiледi:</w:t>
      </w:r>
      <w:r>
        <w:br/>
      </w:r>
      <w:r>
        <w:rPr>
          <w:rFonts w:ascii="Times New Roman"/>
          <w:b w:val="false"/>
          <w:i w:val="false"/>
          <w:color w:val="000000"/>
          <w:sz w:val="28"/>
        </w:rPr>
        <w:t>
      1) жеке үйлерде қоршалған аумақтарда иттердi ұстауға, иттiң бар екендiгi туралы кiрер есiкте ескертпе жазба болуы тиiс;</w:t>
      </w:r>
      <w:r>
        <w:br/>
      </w:r>
      <w:r>
        <w:rPr>
          <w:rFonts w:ascii="Times New Roman"/>
          <w:b w:val="false"/>
          <w:i w:val="false"/>
          <w:color w:val="000000"/>
          <w:sz w:val="28"/>
        </w:rPr>
        <w:t>
      2) санитарлық-эпидемиологиялық және ветеринарлық қызметтердiң рұқсатымен балалар және жасөспiрiмдер мекемелерiндегi «зообұрыштарда», «тiрi табиғат бұрыштарында» иттердi, мысықтарды ұстауға;</w:t>
      </w:r>
      <w:r>
        <w:br/>
      </w:r>
      <w:r>
        <w:rPr>
          <w:rFonts w:ascii="Times New Roman"/>
          <w:b w:val="false"/>
          <w:i w:val="false"/>
          <w:color w:val="000000"/>
          <w:sz w:val="28"/>
        </w:rPr>
        <w:t>
      3) мекемелер мен ұйымдардағы күзетшi иттердi байлауда немесе торларда ұстауға;</w:t>
      </w:r>
      <w:r>
        <w:br/>
      </w:r>
      <w:r>
        <w:rPr>
          <w:rFonts w:ascii="Times New Roman"/>
          <w:b w:val="false"/>
          <w:i w:val="false"/>
          <w:color w:val="000000"/>
          <w:sz w:val="28"/>
        </w:rPr>
        <w:t>
      4) тиым салатын жазбалар болмаған жағдайда иесiнiң тұмылдырық кигiзген және қысқа қарғыбауға байлаған итiмен мекемелерге, азық-түлiктiк емес дүкендерге, поштаға баруына.</w:t>
      </w:r>
      <w:r>
        <w:br/>
      </w:r>
      <w:r>
        <w:rPr>
          <w:rFonts w:ascii="Times New Roman"/>
          <w:b w:val="false"/>
          <w:i w:val="false"/>
          <w:color w:val="000000"/>
          <w:sz w:val="28"/>
        </w:rPr>
        <w:t>
      4. Иттер мен мысықтарды көлiктерде тасымалдау жолаушылардың мазасын алмайтын жағдайларда жүзеге асырылуға тиiс. Бұл кезде жануарлар немесе тұмылдырықтанған, немесе арнайы торларда, сөмкелерде болуы тиiс.</w:t>
      </w:r>
      <w:r>
        <w:br/>
      </w:r>
      <w:r>
        <w:rPr>
          <w:rFonts w:ascii="Times New Roman"/>
          <w:b w:val="false"/>
          <w:i w:val="false"/>
          <w:color w:val="000000"/>
          <w:sz w:val="28"/>
        </w:rPr>
        <w:t>
      5. Қоғамдық орындарда (көшелерде, аула аумақтарында, саябақтарда, кiшi саябақтарда және басқа жерлерде) байлаулы қалтырылғандарынан басқа иесiз жүрген иттер қаңғыбас иттер деп саналып аулап және жоюға жатады. Қараусыз қалған иттер мен мысықтарды ұстап алып жою Қазақстан Республикасының қолданыстағы заңнамаларына сәйкес жүргізіледі.</w:t>
      </w:r>
    </w:p>
    <w:bookmarkStart w:name="z6" w:id="4"/>
    <w:p>
      <w:pPr>
        <w:spacing w:after="0"/>
        <w:ind w:left="0"/>
        <w:jc w:val="left"/>
      </w:pPr>
      <w:r>
        <w:rPr>
          <w:rFonts w:ascii="Times New Roman"/>
          <w:b/>
          <w:i w:val="false"/>
          <w:color w:val="000000"/>
        </w:rPr>
        <w:t xml:space="preserve"> 
2. Иттер мен мысықтар иелерiнiң мiндеттерi</w:t>
      </w:r>
    </w:p>
    <w:bookmarkEnd w:id="4"/>
    <w:p>
      <w:pPr>
        <w:spacing w:after="0"/>
        <w:ind w:left="0"/>
        <w:jc w:val="both"/>
      </w:pPr>
      <w:r>
        <w:rPr>
          <w:rFonts w:ascii="Times New Roman"/>
          <w:b w:val="false"/>
          <w:i w:val="false"/>
          <w:color w:val="000000"/>
          <w:sz w:val="28"/>
        </w:rPr>
        <w:t>      6. Жануарлардың иелерi тиіс:</w:t>
      </w:r>
      <w:r>
        <w:br/>
      </w:r>
      <w:r>
        <w:rPr>
          <w:rFonts w:ascii="Times New Roman"/>
          <w:b w:val="false"/>
          <w:i w:val="false"/>
          <w:color w:val="000000"/>
          <w:sz w:val="28"/>
        </w:rPr>
        <w:t>
      1) жануарларды үнемi егiп отыруды жүргiзуге;</w:t>
      </w:r>
      <w:r>
        <w:br/>
      </w:r>
      <w:r>
        <w:rPr>
          <w:rFonts w:ascii="Times New Roman"/>
          <w:b w:val="false"/>
          <w:i w:val="false"/>
          <w:color w:val="000000"/>
          <w:sz w:val="28"/>
        </w:rPr>
        <w:t>
      2) иттердің, мысықтардың тiстеген, жарақаттаған жағдайлары туралы дәрiгерлiк, ветеринарлық мекемелерге жедел хабарлауға;</w:t>
      </w:r>
      <w:r>
        <w:br/>
      </w:r>
      <w:r>
        <w:rPr>
          <w:rFonts w:ascii="Times New Roman"/>
          <w:b w:val="false"/>
          <w:i w:val="false"/>
          <w:color w:val="000000"/>
          <w:sz w:val="28"/>
        </w:rPr>
        <w:t>
      3) адамдар мен жануарларды тiстеген немесе оларды жарақаттаған иттер мен мысықтарды тексеру үшiн және қажетті iс-шараларды өткiзу үшiн ветеринарлық мекемелерге жедел жеткiзуге;</w:t>
      </w:r>
      <w:r>
        <w:br/>
      </w:r>
      <w:r>
        <w:rPr>
          <w:rFonts w:ascii="Times New Roman"/>
          <w:b w:val="false"/>
          <w:i w:val="false"/>
          <w:color w:val="000000"/>
          <w:sz w:val="28"/>
        </w:rPr>
        <w:t>
      4) иттердi қысқа қарғыбаумен, iрi иттердi - тұмылдырықпен көшеден өтуге;</w:t>
      </w:r>
      <w:r>
        <w:br/>
      </w:r>
      <w:r>
        <w:rPr>
          <w:rFonts w:ascii="Times New Roman"/>
          <w:b w:val="false"/>
          <w:i w:val="false"/>
          <w:color w:val="000000"/>
          <w:sz w:val="28"/>
        </w:rPr>
        <w:t>
      5) қолданысында жер телiмi бар болса еркiн серуендеп жүрген иттердi қоршалған аумақтарда немесе байлауда ұстауға. Учаскеге кiрер жерде иттiң бар екендiгi туралы ескертпе жазба болуы тиiс;</w:t>
      </w:r>
      <w:r>
        <w:br/>
      </w:r>
      <w:r>
        <w:rPr>
          <w:rFonts w:ascii="Times New Roman"/>
          <w:b w:val="false"/>
          <w:i w:val="false"/>
          <w:color w:val="000000"/>
          <w:sz w:val="28"/>
        </w:rPr>
        <w:t>
      6) жануарларды олардың биологиялық қажеттiлiктерiне сәйкес ұстауға, оларға адамгершiлiкпен қарауға, қараусыз, тамақсыз және сусыз қалдырмауға, ұрып-соқпауға, ал ауырып қалған жағдайында - дер кезiнде ветеринарлық көмекке жүгiнуге.</w:t>
      </w:r>
      <w:r>
        <w:br/>
      </w:r>
      <w:r>
        <w:rPr>
          <w:rFonts w:ascii="Times New Roman"/>
          <w:b w:val="false"/>
          <w:i w:val="false"/>
          <w:color w:val="000000"/>
          <w:sz w:val="28"/>
        </w:rPr>
        <w:t>
      7. Жануарлар иелерi тиіс емес:</w:t>
      </w:r>
      <w:r>
        <w:br/>
      </w:r>
      <w:r>
        <w:rPr>
          <w:rFonts w:ascii="Times New Roman"/>
          <w:b w:val="false"/>
          <w:i w:val="false"/>
          <w:color w:val="000000"/>
          <w:sz w:val="28"/>
        </w:rPr>
        <w:t>
      1) жануарларды балалардың аула алаңдарының, мектепке дейiнгi балалар мекемелерiнiң, мектептердiң және оқу орындарының, денсаулық сақтау объектiлерiнiң, спорт алаңдарының, саябақтардың, су қорғандарының аумақтарында және ортақ суға түсетін орындарда серуендетуге;</w:t>
      </w:r>
      <w:r>
        <w:br/>
      </w:r>
      <w:r>
        <w:rPr>
          <w:rFonts w:ascii="Times New Roman"/>
          <w:b w:val="false"/>
          <w:i w:val="false"/>
          <w:color w:val="000000"/>
          <w:sz w:val="28"/>
        </w:rPr>
        <w:t>
      2) жануарларды жалпы қолданыстағы жерлерде: кiре берiстерде, саты алаңдарында және шатырларда, жертөлелерде, жатақхана дәлiздерiнде ұстауға;</w:t>
      </w:r>
      <w:r>
        <w:br/>
      </w:r>
      <w:r>
        <w:rPr>
          <w:rFonts w:ascii="Times New Roman"/>
          <w:b w:val="false"/>
          <w:i w:val="false"/>
          <w:color w:val="000000"/>
          <w:sz w:val="28"/>
        </w:rPr>
        <w:t>
      3) аудан аумағында ит төбелестерiн өткiзуге;</w:t>
      </w:r>
      <w:r>
        <w:br/>
      </w:r>
      <w:r>
        <w:rPr>
          <w:rFonts w:ascii="Times New Roman"/>
          <w:b w:val="false"/>
          <w:i w:val="false"/>
          <w:color w:val="000000"/>
          <w:sz w:val="28"/>
        </w:rPr>
        <w:t>
      4) өлген жануардың өлексесін лақтырып тастауға немесе өздіктерінен көмуге.</w:t>
      </w:r>
    </w:p>
    <w:bookmarkStart w:name="z7" w:id="5"/>
    <w:p>
      <w:pPr>
        <w:spacing w:after="0"/>
        <w:ind w:left="0"/>
        <w:jc w:val="left"/>
      </w:pPr>
      <w:r>
        <w:rPr>
          <w:rFonts w:ascii="Times New Roman"/>
          <w:b/>
          <w:i w:val="false"/>
          <w:color w:val="000000"/>
        </w:rPr>
        <w:t xml:space="preserve"> 
3. Үй жануарлары иесiнiң құқықтары</w:t>
      </w:r>
    </w:p>
    <w:bookmarkEnd w:id="5"/>
    <w:p>
      <w:pPr>
        <w:spacing w:after="0"/>
        <w:ind w:left="0"/>
        <w:jc w:val="both"/>
      </w:pPr>
      <w:r>
        <w:rPr>
          <w:rFonts w:ascii="Times New Roman"/>
          <w:b w:val="false"/>
          <w:i w:val="false"/>
          <w:color w:val="000000"/>
          <w:sz w:val="28"/>
        </w:rPr>
        <w:t>      8. Кез-келген жануар өз иесiнiң жеке меншiгi болып табылады және заңмен қорғалады.</w:t>
      </w:r>
      <w:r>
        <w:br/>
      </w:r>
      <w:r>
        <w:rPr>
          <w:rFonts w:ascii="Times New Roman"/>
          <w:b w:val="false"/>
          <w:i w:val="false"/>
          <w:color w:val="000000"/>
          <w:sz w:val="28"/>
        </w:rPr>
        <w:t>
      9. Заңнамамен көзделген жағдайларды қоспағанда, жануарлар иесiнен тек оның келiсiмi арқылы ғана алынады.</w:t>
      </w:r>
      <w:r>
        <w:br/>
      </w:r>
      <w:r>
        <w:rPr>
          <w:rFonts w:ascii="Times New Roman"/>
          <w:b w:val="false"/>
          <w:i w:val="false"/>
          <w:color w:val="000000"/>
          <w:sz w:val="28"/>
        </w:rPr>
        <w:t>
      10. Иесi итiн қысқа қарғыбауға байлап (iрi иттердi - тұмылдырықтап) дүкеннiң немесе басқа мекеменiң жанына шектеулi уақытқа ғана қалдыруға құқылы.</w:t>
      </w:r>
    </w:p>
    <w:bookmarkStart w:name="z8" w:id="6"/>
    <w:p>
      <w:pPr>
        <w:spacing w:after="0"/>
        <w:ind w:left="0"/>
        <w:jc w:val="left"/>
      </w:pPr>
      <w:r>
        <w:rPr>
          <w:rFonts w:ascii="Times New Roman"/>
          <w:b/>
          <w:i w:val="false"/>
          <w:color w:val="000000"/>
        </w:rPr>
        <w:t xml:space="preserve"> 
4. Осы Қағиданы сақтамағаны үшiн жануар</w:t>
      </w:r>
      <w:r>
        <w:br/>
      </w:r>
      <w:r>
        <w:rPr>
          <w:rFonts w:ascii="Times New Roman"/>
          <w:b/>
          <w:i w:val="false"/>
          <w:color w:val="000000"/>
        </w:rPr>
        <w:t>
иесiнiң жауапкершiлiктерi</w:t>
      </w:r>
    </w:p>
    <w:bookmarkEnd w:id="6"/>
    <w:p>
      <w:pPr>
        <w:spacing w:after="0"/>
        <w:ind w:left="0"/>
        <w:jc w:val="both"/>
      </w:pPr>
      <w:r>
        <w:rPr>
          <w:rFonts w:ascii="Times New Roman"/>
          <w:b w:val="false"/>
          <w:i w:val="false"/>
          <w:color w:val="000000"/>
          <w:sz w:val="28"/>
        </w:rPr>
        <w:t>      11. Осы Қағиданы бұзғаны үшiн жануар иесi Қазақстан Республикасының «Әкiмшiлiк құқық бұзушылық туралы» Кодексiнiң </w:t>
      </w:r>
      <w:r>
        <w:rPr>
          <w:rFonts w:ascii="Times New Roman"/>
          <w:b w:val="false"/>
          <w:i w:val="false"/>
          <w:color w:val="000000"/>
          <w:sz w:val="28"/>
        </w:rPr>
        <w:t>311 бабына</w:t>
      </w:r>
      <w:r>
        <w:rPr>
          <w:rFonts w:ascii="Times New Roman"/>
          <w:b w:val="false"/>
          <w:i w:val="false"/>
          <w:color w:val="000000"/>
          <w:sz w:val="28"/>
        </w:rPr>
        <w:t xml:space="preserve"> сәйкес жауапкершiлiкке тартылады.</w:t>
      </w:r>
      <w:r>
        <w:br/>
      </w:r>
      <w:r>
        <w:rPr>
          <w:rFonts w:ascii="Times New Roman"/>
          <w:b w:val="false"/>
          <w:i w:val="false"/>
          <w:color w:val="000000"/>
          <w:sz w:val="28"/>
        </w:rPr>
        <w:t>
      12. Жануарларға олардың өлуiне немесе жарақат алуына әкелiп соғатындай қатiгездiкпен қарағаны үшiн иесi Қазақстан Республикасы </w:t>
      </w:r>
      <w:r>
        <w:rPr>
          <w:rFonts w:ascii="Times New Roman"/>
          <w:b w:val="false"/>
          <w:i w:val="false"/>
          <w:color w:val="000000"/>
          <w:sz w:val="28"/>
        </w:rPr>
        <w:t>Қылмыстық кодексіне</w:t>
      </w:r>
      <w:r>
        <w:rPr>
          <w:rFonts w:ascii="Times New Roman"/>
          <w:b w:val="false"/>
          <w:i w:val="false"/>
          <w:color w:val="000000"/>
          <w:sz w:val="28"/>
        </w:rPr>
        <w:t xml:space="preserve"> сәйкес жауапкершiлiкке тартылады.</w:t>
      </w:r>
    </w:p>
    <w:bookmarkStart w:name="z9" w:id="7"/>
    <w:p>
      <w:pPr>
        <w:spacing w:after="0"/>
        <w:ind w:left="0"/>
        <w:jc w:val="left"/>
      </w:pPr>
      <w:r>
        <w:rPr>
          <w:rFonts w:ascii="Times New Roman"/>
          <w:b/>
          <w:i w:val="false"/>
          <w:color w:val="000000"/>
        </w:rPr>
        <w:t xml:space="preserve"> 
5. Қағиданың сақталуын бақылау</w:t>
      </w:r>
    </w:p>
    <w:bookmarkEnd w:id="7"/>
    <w:p>
      <w:pPr>
        <w:spacing w:after="0"/>
        <w:ind w:left="0"/>
        <w:jc w:val="both"/>
      </w:pPr>
      <w:r>
        <w:rPr>
          <w:rFonts w:ascii="Times New Roman"/>
          <w:b w:val="false"/>
          <w:i w:val="false"/>
          <w:color w:val="000000"/>
          <w:sz w:val="28"/>
        </w:rPr>
        <w:t>      13. Ауданда осы иттер мен мысықтарды ұстау Қағидасын сақтауын бақылауды Қазақстан Республикасының заңнамасына сәйкес уәкiлеттi </w:t>
      </w:r>
      <w:r>
        <w:rPr>
          <w:rFonts w:ascii="Times New Roman"/>
          <w:b w:val="false"/>
          <w:i w:val="false"/>
          <w:color w:val="000000"/>
          <w:sz w:val="28"/>
        </w:rPr>
        <w:t>мемлекеттiк органдар</w:t>
      </w:r>
      <w:r>
        <w:rPr>
          <w:rFonts w:ascii="Times New Roman"/>
          <w:b w:val="false"/>
          <w:i w:val="false"/>
          <w:color w:val="000000"/>
          <w:sz w:val="28"/>
        </w:rPr>
        <w:t xml:space="preserve"> жүзеге асырады.</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