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9614" w14:textId="f839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тұлғалар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2011 жылғы 11 сәуірдегі N 2008 қаулысы. Шығыс Қазақстан облысы Әділет департаментінің Күршім аудандық әділет басқармасында 2011 жылғы 04 мамырда N 5-14-125 тіркелді. Күші жойылды - Күршім ауданы әкімдігінің 2012 жылғы 05 желтоқсандағы N 2698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Күршім ауданы әкімдігінің 2012.12.05 N 2698 (алғаш ресми жарияланғаннан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тармақшасына сәйкес, бас бостандығынан айыру орындарынан босатылған адамдарды әлеуметтік қорғау мақсатында, оларды жұмыспен қамту үшін, Күршім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тұлғалар үшін жұмыс орындарының жалпы санынан бір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Д. Әлхановқа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әкімі                         А. 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