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3262" w14:textId="d733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(селолық) жерде жұмыс істегені үшін лауазымдық қызмет ақыны көтеру белгіленгендерге, әлеуметтік қамтамасыз ету, білім беру және мәдениет мамандары лауазымдарының тізбесін анықтау туралы" 2008 жылғы 08 шілдедегі № 410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2011 жылғы 05 желтоқсандағы N 803 қаулысы. Шығыс Қазақстан облысы Әділет департаментінің Зырян аудандық әділет басқармасында 2012 жылғы 09 қаңтарда N 5-12-131 тіркелді. Күші жойылды (Шығыс Қазақстан облысы Зырян ауданы әкімі аппаратының 2014 жылғы 21 қазандағы N 02-07/0804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 (Шығыс Қазақстан облысы Зырян ауданы әкімі аппаратының 21.10.2014 N 02-07/0804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Еңбек кодексінің 2007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"Қазақстан Республикасында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"Ауылдық (селолық) жерде жұмыс істегені үшін лауазымдық қызмет ақыны көтеру белгіленгендерге, әлеуметтік қамтамасыз ету, білім беру және мәдениет мамандары лауазымдарының тізбесін анықтау туралы" 2008 жылғы 08 шілдедегі № 410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жылы 11 тамызда № 5-12-68 нормативтік құқықтық актілердің мемлекеттік тіркеу Тізілімінде тіркелген)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Мамандар (бас, аға), соның ішінде: кітапханашы, жолбасшы, хореограф, медицина жұмысшысы.".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Келісілді: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