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0f51" w14:textId="0290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Шығып кеткендердің орнына аудандық мәслихаттың депутаттығына кандидаттардың үгіт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2011 жылғы 14 ақпандағы N 989 қаулысы. Шығыс Қазақстан облысы Әділет департаментінің Глубокое аудандық әділет басқармасында 2011 жылғы 23 ақпанда N 5-9-148 тіркелді. Қолданылу мерзімінің өтуіне байланысты күші жойылды (Глубокое ауданы әкімі аппаратының 2011 жылғы 12 мамырдағы № 1730-02-10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Қолданылу мерзімінің өтуіне байланысты күші жойылды (Глубокое ауданы әкімі аппаратының 2011.05.12 № 1730-02-10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сайлау туралы» Қазақстан Республикасының 1995 жылғы 28 қыркүйектегі № 2464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6-тармағын, «Шығып кеткендердің орнына мәслихат депутаттарының сайлауын 2011 жылдың 27 наурызына тағайындау туралы» Шығыс Қазақстан облыстық аймақтық сайлау комиссиясының 2011 жылғы 25 қаңтардағы № 1 шешімін,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кенттер мен ауылдық округ әкімдерінің және тиісті сайлау комиссияларының ұсыныстарын қарап, Глубокое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Шығып кеткендердің орнына аудандық мәслихат депутаттығына кандидаттардың үгіт баспа материалдарын орналастыру үшін келесі мекенжайлар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Глубокое кенті – Степная көшесі № 51 және 53 үйлердің арасында;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Белоусовка кенті - «Аленка» сауда орталығында; Фабричная көш., ЖК «Зарница» асхана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Предгорное ауылы – Киров көш., 47, байланыс бөлімшесінің ғимаратында; Шоссейная көш., ЧП Катасонов «Поворот»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Опытное поле ауылы – Нагорная көш., 3, ВК НИИСХ кеңсесінің фасадында; Степная көш., 2, Мәдениет үйінің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Зимовье ауылы – ескерткіш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Тарханка ауылы – Степная көш., 64, Мәдениет үйі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Винное ауылы – Ворошилов көш., 15, мектеп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Ново-Ульбинка ауылы – Абай көш., пошта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Горная–Ульбинка ауылы – Шоссейная көш., 15, пошта ғимаратында.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Кенттер мен ауылдық округтердің әкімдері тиісті сайлау комиссияларымен бірлесіп насихат баспа материалдарын орналастыратын орындарды хабарландыру орналастыратын қабырғалармен, тақтайлармен, тумбалармен жабдықтасын.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А.А. Баймульдиновке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 В. Кошелев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аймақтық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төрайымы       Н. Грохотова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