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f146" w14:textId="d7af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және интернаттық 
ұйымдарды бітіруші кәмелетке толмағандар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2011 жылғы 07 қарашадағы N 823 қаулысы. Шығыс Қазақстан облысы Аягөз аудандық әділет басқармасында 2011 жылғы 28 қарашада N 5-6-144 тіркелді. Күші жойылды - Аягөз ауданы әкімдігінің 2012 жылғы 07 қарашадағы N 587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Аягөз ауданы әкімдігінің 2012.11.07 N 587 (алғаш ресми жарияланғаннан кейiн күнтiзбелiк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жергiлiктi мемлекеттiк басқару және өзiн-өзi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бостандығынан айыру орындарынан босатылған адамдар үшін және жұмыс iздеуде қиындықтары бар интернаттық ұйымдарды бітіруші кәмелетке толмағандарды әлеуметтiк қорғау мақсатында, оларды жұмыспен қамтамасыз ету үшiн, Аягөз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адамдар және интернаттық ұйымдарды бітіруші кәмелетке толмағандар үшiн жұмыс орындарының жалпы санынан бiр пайыз мөлшерiнде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М. Төлегеновқа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Ә. Мұхтарханов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