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d753" w14:textId="010d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 және мәслихаттары депутаттығына үміткерлерге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2011 жылғы 20 желтоқсандағы N 126 қаулысы. Шығыс Қазақстан облысы Әділет департаментінің Абай ауданындағы Әділет басқармасында 2011 жылғы 23 желтоқсанда N 5-5-131 тіркелді. Күші жойылды - Шығыс Қазақстан облысы Абай ауданы әкімдігінің 2012 жылғы 11 мамырдағы N 220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Абай ауданы әкімдігінің 2012.05.11 N 220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 әкімдерінің және тиісті сайлау комиссияларының ұсыныстарын қарап, Абай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Мәжілісі және мәслихаттары депутаттығына үміткерлерге үгіттік баспа материалдарын орналастыру үшін келесі мекен-жайлар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Қарауыл ауылы – «Аға сұлтан» алаңындағы тақта;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Кеңгірбай би ауылы - «Әсем» тойханасы ғимаратының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Көкбай ауылы - байланыс бөлімшесі ғимаратының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Құндызды ауылы – Әлеуметтік дүкен ғимаратының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Архат ауылы - «Жайтәй» тойханасы ғимаратының алды;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 ауылы - дәрігерлік амбулатория ғимаратының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Қасқабұлақ ауылы - «Мерей» тойханасы ғимаратының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Саржал ауылы - «Парасат» тойханасы ғимаратының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Тоқтамыс ауылы - «Берік» тойханасы ғимаратының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Медеу ауылы – «Жастар» саябағының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әкімдері тиісті сайлау комиссияларымен бірлесіп, үгіт баспа материалдарын орналастыратын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 Т. Мүсәпірбеков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      Т. Ерденбеков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20 желтоқсан 2011 жыл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