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9642" w14:textId="ccb9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"Риддер қаласында тұрғын үй көмегін көрсету мөлшері және тәртібі туралы Ереже бекіту туралы" 2010 жылғы 16 сәуірдегі N 25/7-IV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2011 жылғы 30 қыркүйектегі N 36/8-IV шешімі. Шығыс Қазақстан облысы Әділет департаментінің Риддер қалалық әділет басқармасында 2011 жылғы 25 қазанда № 5-4-155 тіркелді. Күші жойылды - Риддер қалалық мәслихатының 2012 жылғы 16 сәуірдегі N 3/3-V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Риддер қалалық мәслихатының 2012.04.16  N 3/3-V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он күнтізбелік күн өткен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  жылғы 16 сәуірдегі «Тұрғын үй қатынастары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97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«Риддер қаласында тұрғын үй көмегін көрсету мөлшері мен тәртібі жөнінде Ереже бекіту туралы» мәслихаттың 2010 жылғы 16 сәуірдегі № 25/7-IV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Риддер қаласында тұрғын үй көмегін көрсету мөлшері мен тәртібі жөніндегі Ережеге (нормативтік құқықтық актілердің мемлекеттік тіркеу тізілімінде 2010 жылдың 21 мамырындағы № 5-4-132 тіркелген, 2010 жылдың 04 маусымындағы № 25 "Лениногорская правда"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Тұрғын үй көмегін тағайындау кезінде келесі шарттар қабылданады: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беруші заңды некеде болса, бірақ зайыбы сол мекенжай бойынша тіркелмеген болса, ерлі-зайыптылардың екеуінің де табыстары есептеледі және тұрғын үй көмегі жұбайының тұрғын үй көмегі туралы өтініш берген мекенжайы бойынша тағайындалады;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үйінде, ата-аналары басқа жерде тіркелген және ата-аналық құқығынан айырылмаған 18 жасқа дейінгі бала тіркелген болса, өтініш беруші баланың ата-анасының табыстарын растайды;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 беруші заңды некеде болса, бірақ зайыбының тұрғылықты жерін білмесе (көрсетпесе) және бұл мәселе бойынша құқық қорғау органдарына хабарламаса - тұрғын үй көмегі тағайындалмайды;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өтініш беруші жалғыз тұрса және оқу орнының күндізгі бөлімінде оқыса - өтініш беруші сонымен қатар ата-анасының табыстары туралы және олардың тұрғын үй көмегін алғандығы туралы мәліметті ұсынады.»;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Тұрғын үй көмегін алушылар 10 күнтізбелік күн ішінде, өз тұрғын үйінің жеке меншік нысанындағы, отбасы құрамындағы және оның жиынтық табысындағы кез келген өзгерістер туралы, тұрғын үй көмегі қызметін ақпараттандырады.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жәрдемақысының негізсіз алынған сомасы, алушымен ерікті түрде, бас тартқан жағдайда заңнамамен белгіленген тәртіпте қайтаруға жатады.»;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29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«29. Электроэнергияны тұтыну нормасы - әрбір тұратынға 90 кВт.».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он күнтізбелік күн өткен соң қолданысқа енгізіледі және 2011 жылдың 01 қазандағы пайда болған қатынастарға тарайды.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сессияның төрағасы                 В. Бондаренко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