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64bf" w14:textId="9b36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 анықтау және 2011 жылы оларды жұмыссыздықтан әлеуметтік қорғау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2011 жылғы 6 сәуірдегі N 205 қаулысы. Шығыс Қазақстан облысы Әділет департаментінің Семей қаласындағы Әділет басқармасында 2011 жылғы 11 мамырда N 5-2-144 тіркелді. Күші жойылды - Шығыс Қазақстан облысы Семей қаласының әкімдігінің 2012 жылғы 24 ақпандағы № 187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Семей қаласының әкімдігінің 2012.02.24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он күнтізбелік күн өткен соң қолданысқа енгізіледі)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 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18-1 бабы 3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 нарығындағы жағдайды ескере отырып, жұмыспен қамтудың мемлекеттік саясатын іске асыру және жұмыспен қамту саласында косымша мемлекеттік кепілдіктерді қамтамасыз ету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Семей өңірі аумағында тұратын нысаналы топтар белгіленсін, оларға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 қызметінің тоқтауына,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есірткіге тәуелді және АҚТҚ-инфекциясын жұқтырған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50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мектептер мен кәсіптік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бір де жұмыс істеушісі жоқ жанұялардың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ұзақ уақыт (бір жылдан астам) жұмыс істемейтін адамдар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«Халықтың нысаналы топтарын анықтау және 2010 жылы оларды жұмыссыздықтан әлеуметтік қорғау жөніндегі шаралар туралы» (нормативтік құқықтық актілерді мемлекеттік тіркеудің тізілімінде 2010 жылғы 26 наурызда № 5-2-124 болып тіркелген, «Семей таңы» газетінде 2010 жылғы 1 сәуірдегі № 13, «Вести Семей» газетінде 2010 жылғы 1 сәуірдегі № 13 жарияланған) 2010 жылғы 15 ақпандағы № 114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Қаулының атқарылуын бақылау қала әкімінің орынбасары Т. Ж. Мүсәпірбековке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Семей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 С. Оразалиев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