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4e45" w14:textId="ca64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2011 жылғы 08 желтоқсандағы N 34/397-IV шешімі. Шығыс Қазақстан облысының Әділет департаментінде 2011 жылғы 21 желтоқсанда N 2560 тіркелді. Шешімнің қабылдау мерзімінің өтуіне байланысты қолдану тоқтатылды (Шығыс Қазақстан облыстық мәслихатының 2012 жылғы 27 желтоқсандағы N 660/01-06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(Шығыс Қазақстан облыстық мәслихатының 2012.12.27 N 660/01-06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мынадай көлемдерде бекітілсін:</w:t>
      </w:r>
      <w:r>
        <w:br/>
      </w:r>
      <w:r>
        <w:rPr>
          <w:rFonts w:ascii="Times New Roman"/>
          <w:b w:val="false"/>
          <w:i w:val="false"/>
          <w:color w:val="000000"/>
          <w:sz w:val="28"/>
        </w:rPr>
        <w:t>
      1) кірістер – 178431532,0 мың теңге, соның ішінде:</w:t>
      </w:r>
      <w:r>
        <w:br/>
      </w:r>
      <w:r>
        <w:rPr>
          <w:rFonts w:ascii="Times New Roman"/>
          <w:b w:val="false"/>
          <w:i w:val="false"/>
          <w:color w:val="000000"/>
          <w:sz w:val="28"/>
        </w:rPr>
        <w:t>
      салықтық түсімдер – 20511557,0 мың теңге;</w:t>
      </w:r>
      <w:r>
        <w:br/>
      </w:r>
      <w:r>
        <w:rPr>
          <w:rFonts w:ascii="Times New Roman"/>
          <w:b w:val="false"/>
          <w:i w:val="false"/>
          <w:color w:val="000000"/>
          <w:sz w:val="28"/>
        </w:rPr>
        <w:t>
      салықтық емес түсімдер – 1763698,9 мың теңге;</w:t>
      </w:r>
      <w:r>
        <w:br/>
      </w:r>
      <w:r>
        <w:rPr>
          <w:rFonts w:ascii="Times New Roman"/>
          <w:b w:val="false"/>
          <w:i w:val="false"/>
          <w:color w:val="000000"/>
          <w:sz w:val="28"/>
        </w:rPr>
        <w:t>
      негізгі капиталды сатудан түсетін түсімдер – 321,0 мың теңге;</w:t>
      </w:r>
      <w:r>
        <w:br/>
      </w:r>
      <w:r>
        <w:rPr>
          <w:rFonts w:ascii="Times New Roman"/>
          <w:b w:val="false"/>
          <w:i w:val="false"/>
          <w:color w:val="000000"/>
          <w:sz w:val="28"/>
        </w:rPr>
        <w:t>
      трансферттердің түсімдері – 156155955,1 мың теңге;</w:t>
      </w:r>
      <w:r>
        <w:br/>
      </w:r>
      <w:r>
        <w:rPr>
          <w:rFonts w:ascii="Times New Roman"/>
          <w:b w:val="false"/>
          <w:i w:val="false"/>
          <w:color w:val="000000"/>
          <w:sz w:val="28"/>
        </w:rPr>
        <w:t>
      2) шығындар – 180685495,3 мың теңге;</w:t>
      </w:r>
      <w:r>
        <w:br/>
      </w:r>
      <w:r>
        <w:rPr>
          <w:rFonts w:ascii="Times New Roman"/>
          <w:b w:val="false"/>
          <w:i w:val="false"/>
          <w:color w:val="000000"/>
          <w:sz w:val="28"/>
        </w:rPr>
        <w:t>
      3) таза бюджеттік кредит беру – 4349635,0 мың теңге, соның ішінде:</w:t>
      </w:r>
      <w:r>
        <w:br/>
      </w:r>
      <w:r>
        <w:rPr>
          <w:rFonts w:ascii="Times New Roman"/>
          <w:b w:val="false"/>
          <w:i w:val="false"/>
          <w:color w:val="000000"/>
          <w:sz w:val="28"/>
        </w:rPr>
        <w:t>
      бюджеттік кредиттер – 5805952,0 мың теңге;</w:t>
      </w:r>
      <w:r>
        <w:br/>
      </w:r>
      <w:r>
        <w:rPr>
          <w:rFonts w:ascii="Times New Roman"/>
          <w:b w:val="false"/>
          <w:i w:val="false"/>
          <w:color w:val="000000"/>
          <w:sz w:val="28"/>
        </w:rPr>
        <w:t>
      бюджеттік кредиттерді өтеу – 1456317,0 мың теңге;</w:t>
      </w:r>
      <w:r>
        <w:br/>
      </w:r>
      <w:r>
        <w:rPr>
          <w:rFonts w:ascii="Times New Roman"/>
          <w:b w:val="false"/>
          <w:i w:val="false"/>
          <w:color w:val="000000"/>
          <w:sz w:val="28"/>
        </w:rPr>
        <w:t>
      4) қаржы активтерімен жасалатын операциялар бойынша сальдо – 1359600,0 мың теңге, соның ішінде:</w:t>
      </w:r>
      <w:r>
        <w:br/>
      </w:r>
      <w:r>
        <w:rPr>
          <w:rFonts w:ascii="Times New Roman"/>
          <w:b w:val="false"/>
          <w:i w:val="false"/>
          <w:color w:val="000000"/>
          <w:sz w:val="28"/>
        </w:rPr>
        <w:t>
      қаржы активтерін сатып алу – 1359600,0 мың теңге;</w:t>
      </w:r>
      <w:r>
        <w:br/>
      </w:r>
      <w:r>
        <w:rPr>
          <w:rFonts w:ascii="Times New Roman"/>
          <w:b w:val="false"/>
          <w:i w:val="false"/>
          <w:color w:val="000000"/>
          <w:sz w:val="28"/>
        </w:rPr>
        <w:t>
      мемлекеттiң қаржы активтерiн сатудан түсетiн түсiмдер – 0,0 мың теңге;</w:t>
      </w:r>
      <w:r>
        <w:br/>
      </w:r>
      <w:r>
        <w:rPr>
          <w:rFonts w:ascii="Times New Roman"/>
          <w:b w:val="false"/>
          <w:i w:val="false"/>
          <w:color w:val="000000"/>
          <w:sz w:val="28"/>
        </w:rPr>
        <w:t>
      5) бюджет тапшылығы (профициті) – -7963198,3 мың теңге;</w:t>
      </w:r>
      <w:r>
        <w:br/>
      </w:r>
      <w:r>
        <w:rPr>
          <w:rFonts w:ascii="Times New Roman"/>
          <w:b w:val="false"/>
          <w:i w:val="false"/>
          <w:color w:val="000000"/>
          <w:sz w:val="28"/>
        </w:rPr>
        <w:t>
      6) бюджет тапшылығын қаржыландыру (профицитін пайдалану) – 7963198,3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ШҚО мәслихатының 2012.12.21 </w:t>
      </w:r>
      <w:r>
        <w:rPr>
          <w:rFonts w:ascii="Times New Roman"/>
          <w:b w:val="false"/>
          <w:i w:val="false"/>
          <w:color w:val="000000"/>
          <w:sz w:val="28"/>
        </w:rPr>
        <w:t>№ 9/109-V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Қалалар мен аудандар бюджеттеріне 2012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Өскемен қаласына 23,6 пайыз, қалған аудандарға 100 пайыз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ШҚО мәслихатының 2012.01.25 </w:t>
      </w:r>
      <w:r>
        <w:rPr>
          <w:rFonts w:ascii="Times New Roman"/>
          <w:b w:val="false"/>
          <w:i w:val="false"/>
          <w:color w:val="000000"/>
          <w:sz w:val="28"/>
        </w:rPr>
        <w:t>№ 2/10-V</w:t>
      </w:r>
      <w:r>
        <w:rPr>
          <w:rFonts w:ascii="Times New Roman"/>
          <w:b w:val="false"/>
          <w:i w:val="false"/>
          <w:color w:val="ff0000"/>
          <w:sz w:val="28"/>
        </w:rPr>
        <w:t>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Қалалар мен аудандар бюджеттеріне қызметтерін бір реттік талондар бойынша жүзеге асыратын жеке тұлғаларға салынатын жеке табыс салығынан, төлем көзінен ұсталмайтын жеке табыс салығынан, төлем көзінен ұсталмайтын шетел азаматтарының жеке табыс салығынан кірістерді бөлу нормативі 2012 жылға 100 пайыз мөлшерінде белгіленсін.</w:t>
      </w:r>
      <w:r>
        <w:br/>
      </w:r>
      <w:r>
        <w:rPr>
          <w:rFonts w:ascii="Times New Roman"/>
          <w:b w:val="false"/>
          <w:i w:val="false"/>
          <w:color w:val="000000"/>
          <w:sz w:val="28"/>
        </w:rPr>
        <w:t>
</w:t>
      </w:r>
      <w:r>
        <w:rPr>
          <w:rFonts w:ascii="Times New Roman"/>
          <w:b w:val="false"/>
          <w:i w:val="false"/>
          <w:color w:val="000000"/>
          <w:sz w:val="28"/>
        </w:rPr>
        <w:t>
      4. Облыстық қазынашылық департаменті 2012 жылғы 1 қаңтардан бастап тиісті бюджеттерге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5. 2012 жылға арналған облыстық бюджетте облыстық бюджеттен қалалар мен аудандар бюджеттерiне берілетін субвенциялар көлемi 33435857 мың теңге сомасында көзделсін, соның ішінде:</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3"/>
        <w:gridCol w:w="4693"/>
      </w:tblGrid>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1432078 мың теңге;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 мың теңге;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1334226 мың теңге;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 мың теңге;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1524825 мың теңге;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2552096 мың теңге;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1535839 мың теңге;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1950769 мың теңге;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2397362 мың теңге;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 мың теңге;</w:t>
            </w:r>
          </w:p>
        </w:tc>
      </w:tr>
      <w:tr>
        <w:trPr>
          <w:trHeight w:val="3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2376376 мың теңге;</w:t>
            </w:r>
          </w:p>
        </w:tc>
      </w:tr>
      <w:tr>
        <w:trPr>
          <w:trHeight w:val="3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506857 мың теңге;</w:t>
            </w:r>
          </w:p>
        </w:tc>
      </w:tr>
      <w:tr>
        <w:trPr>
          <w:trHeight w:val="3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1105891 мың теңге;</w:t>
            </w:r>
          </w:p>
        </w:tc>
      </w:tr>
      <w:tr>
        <w:trPr>
          <w:trHeight w:val="3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86498 мың теңге;</w:t>
            </w:r>
          </w:p>
        </w:tc>
      </w:tr>
      <w:tr>
        <w:trPr>
          <w:trHeight w:val="3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3344787 мың теңге;</w:t>
            </w:r>
          </w:p>
        </w:tc>
      </w:tr>
      <w:tr>
        <w:trPr>
          <w:trHeight w:val="3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1878994 мың теңге;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3667627 мың теңге;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835613 мың теңге.</w:t>
            </w:r>
          </w:p>
        </w:tc>
      </w:tr>
    </w:tbl>
    <w:bookmarkStart w:name="z7" w:id="1"/>
    <w:p>
      <w:pPr>
        <w:spacing w:after="0"/>
        <w:ind w:left="0"/>
        <w:jc w:val="both"/>
      </w:pPr>
      <w:r>
        <w:rPr>
          <w:rFonts w:ascii="Times New Roman"/>
          <w:b w:val="false"/>
          <w:i w:val="false"/>
          <w:color w:val="000000"/>
          <w:sz w:val="28"/>
        </w:rPr>
        <w:t>
      6.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(селолық) жерлерде жұмыс істейтін денсаулық сақтау, әлеуметтік қамсыздандыру, білім беру, мәдениет, спорт және мұрағат азаматтық қызметшілеріне бюджет қаражаты есебінен лауазымдық жалақылары мен тарифтік ставкалары қызметтің осы түрлерімен қалалық жағдайларда шұғылданатын азаматтық қызметшілердің жалақыларымен және ставкаларымен салыстырғандағы еңбекақылары жиырма бес пайызға көбейтіліп белгіленсін.</w:t>
      </w:r>
      <w:r>
        <w:br/>
      </w:r>
      <w:r>
        <w:rPr>
          <w:rFonts w:ascii="Times New Roman"/>
          <w:b w:val="false"/>
          <w:i w:val="false"/>
          <w:color w:val="000000"/>
          <w:sz w:val="28"/>
        </w:rPr>
        <w:t>
      Ауылдық (селолық) жерлерде жұмыс істейтін денсаулық сақтау, әлеуметтік қамсыздандыру, білім беру, мәдениет, спорт және мұрағат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өкілетті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7. 2012 жылдың 31 желтоқсанына облыстың жергілікті атқарушы органдарының 7503558 мың теңге қарыз лимиті белгіленсін.</w:t>
      </w:r>
      <w:r>
        <w:br/>
      </w:r>
      <w:r>
        <w:rPr>
          <w:rFonts w:ascii="Times New Roman"/>
          <w:b w:val="false"/>
          <w:i w:val="false"/>
          <w:color w:val="000000"/>
          <w:sz w:val="28"/>
        </w:rPr>
        <w:t>
</w:t>
      </w:r>
      <w:r>
        <w:rPr>
          <w:rFonts w:ascii="Times New Roman"/>
          <w:b w:val="false"/>
          <w:i w:val="false"/>
          <w:color w:val="000000"/>
          <w:sz w:val="28"/>
        </w:rPr>
        <w:t>
      8. Облыстың жергілікті атқарушы органының 2012 жылға арналған резерві 437511,0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ШҚО мәслихатының 2012.11.14 </w:t>
      </w:r>
      <w:r>
        <w:rPr>
          <w:rFonts w:ascii="Times New Roman"/>
          <w:b w:val="false"/>
          <w:i w:val="false"/>
          <w:color w:val="000000"/>
          <w:sz w:val="28"/>
        </w:rPr>
        <w:t>№ 6/78-V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9. Облыстық бюджетте:</w:t>
      </w:r>
      <w:r>
        <w:br/>
      </w:r>
      <w:r>
        <w:rPr>
          <w:rFonts w:ascii="Times New Roman"/>
          <w:b w:val="false"/>
          <w:i w:val="false"/>
          <w:color w:val="000000"/>
          <w:sz w:val="28"/>
        </w:rPr>
        <w:t>
      көлік құралдарын мемлекеттік техникалық қарауды жүргізу жөніндегі функцияларды беруге байланысты 7090 мың теңге сомасында;</w:t>
      </w:r>
      <w:r>
        <w:br/>
      </w:r>
      <w:r>
        <w:rPr>
          <w:rFonts w:ascii="Times New Roman"/>
          <w:b w:val="false"/>
          <w:i w:val="false"/>
          <w:color w:val="000000"/>
          <w:sz w:val="28"/>
        </w:rPr>
        <w:t>
      халыққа қызмет көрсету орталықтарының қызметін ұйымдастыру жөніндегі функцияларды беруге байланысты 820519 мың теңге сомасында;</w:t>
      </w:r>
      <w:r>
        <w:br/>
      </w:r>
      <w:r>
        <w:rPr>
          <w:rFonts w:ascii="Times New Roman"/>
          <w:b w:val="false"/>
          <w:i w:val="false"/>
          <w:color w:val="000000"/>
          <w:sz w:val="28"/>
        </w:rPr>
        <w:t>
      «Арлан» арнайы мақсаттағы бөлімшесін беруге байланысты 51012 мың теңге сомасында;</w:t>
      </w:r>
      <w:r>
        <w:br/>
      </w:r>
      <w:r>
        <w:rPr>
          <w:rFonts w:ascii="Times New Roman"/>
          <w:b w:val="false"/>
          <w:i w:val="false"/>
          <w:color w:val="000000"/>
          <w:sz w:val="28"/>
        </w:rPr>
        <w:t>
      мемлекеттік сәулет-құрылысты бақылау және лицензиялау мәселелері жөніндегі функциялар мен өкілеттіктерді беруге байланысты 44564 мың теңге сомасында;</w:t>
      </w:r>
      <w:r>
        <w:br/>
      </w:r>
      <w:r>
        <w:rPr>
          <w:rFonts w:ascii="Times New Roman"/>
          <w:b w:val="false"/>
          <w:i w:val="false"/>
          <w:color w:val="000000"/>
          <w:sz w:val="28"/>
        </w:rPr>
        <w:t>
      жергілікті атқарушы органдардың педагог қызметкерлердің біліктілігін арттыру мәселелері жөніндегі функциялары мен өкілеттіктерін беруге байланысты 118935 мың теңге сомасында республикалық бюджетке қаражат қайтару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ШҚО мәслихатының 2013.04.03 </w:t>
      </w:r>
      <w:r>
        <w:rPr>
          <w:rFonts w:ascii="Times New Roman"/>
          <w:b w:val="false"/>
          <w:i w:val="false"/>
          <w:color w:val="000000"/>
          <w:sz w:val="28"/>
        </w:rPr>
        <w:t>№ 3/16-V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10. 2012 жылға облыстық бюджеттен аудандар (облыстық маңызы бар қалалар) бюджеттеріне:</w:t>
      </w:r>
      <w:r>
        <w:br/>
      </w:r>
      <w:r>
        <w:rPr>
          <w:rFonts w:ascii="Times New Roman"/>
          <w:b w:val="false"/>
          <w:i w:val="false"/>
          <w:color w:val="000000"/>
          <w:sz w:val="28"/>
        </w:rPr>
        <w:t>
      1) мұқтаж азаматтардың жекелеген санаттарына әлеуметтік көмек көрсетуге;</w:t>
      </w:r>
      <w:r>
        <w:br/>
      </w:r>
      <w:r>
        <w:rPr>
          <w:rFonts w:ascii="Times New Roman"/>
          <w:b w:val="false"/>
          <w:i w:val="false"/>
          <w:color w:val="000000"/>
          <w:sz w:val="28"/>
        </w:rPr>
        <w:t>
      2) облыстық бюджеттен трансферттер беруге;</w:t>
      </w:r>
      <w:r>
        <w:br/>
      </w:r>
      <w:r>
        <w:rPr>
          <w:rFonts w:ascii="Times New Roman"/>
          <w:b w:val="false"/>
          <w:i w:val="false"/>
          <w:color w:val="000000"/>
          <w:sz w:val="28"/>
        </w:rPr>
        <w:t>
      3) өңірлік жобаларды (Жол картасы) іске асыруға;</w:t>
      </w:r>
      <w:r>
        <w:br/>
      </w:r>
      <w:r>
        <w:rPr>
          <w:rFonts w:ascii="Times New Roman"/>
          <w:b w:val="false"/>
          <w:i w:val="false"/>
          <w:color w:val="000000"/>
          <w:sz w:val="28"/>
        </w:rPr>
        <w:t>
      4) ауылдарды (селоларды) абаттандыруға берілетін нысаналы трансферттерді бөлу Шығыс Қазақстан облысы әкімдігінің қаулысымен айқындалады.</w:t>
      </w:r>
      <w:r>
        <w:br/>
      </w:r>
      <w:r>
        <w:rPr>
          <w:rFonts w:ascii="Times New Roman"/>
          <w:b w:val="false"/>
          <w:i w:val="false"/>
          <w:color w:val="000000"/>
          <w:sz w:val="28"/>
        </w:rPr>
        <w:t>
</w:t>
      </w:r>
      <w:r>
        <w:rPr>
          <w:rFonts w:ascii="Times New Roman"/>
          <w:b w:val="false"/>
          <w:i w:val="false"/>
          <w:color w:val="000000"/>
          <w:sz w:val="28"/>
        </w:rPr>
        <w:t>
      11. 2012 жылға арналған облыстық бюджетте облыстық бюджеттен шығындарды өтеуге Бородулиха ауданының бюджетіне 498159 мың теңге сомасында, Глубокое ауданының бюджетіне 272000 мың теңге сомасында, Шемонаиха ауданының бюджетіне 450000 мың теңге сомасында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ШҚО мәслихатының 2012.01.25 </w:t>
      </w:r>
      <w:r>
        <w:rPr>
          <w:rFonts w:ascii="Times New Roman"/>
          <w:b w:val="false"/>
          <w:i w:val="false"/>
          <w:color w:val="000000"/>
          <w:sz w:val="28"/>
        </w:rPr>
        <w:t>№ 2/10-V</w:t>
      </w:r>
      <w:r>
        <w:rPr>
          <w:rFonts w:ascii="Times New Roman"/>
          <w:b w:val="false"/>
          <w:i w:val="false"/>
          <w:color w:val="ff0000"/>
          <w:sz w:val="28"/>
        </w:rPr>
        <w:t>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2012 жылға арналған облыстық бюджетте аудандар (қалалар) бюджеттерінен:</w:t>
      </w:r>
      <w:r>
        <w:br/>
      </w:r>
      <w:r>
        <w:rPr>
          <w:rFonts w:ascii="Times New Roman"/>
          <w:b w:val="false"/>
          <w:i w:val="false"/>
          <w:color w:val="000000"/>
          <w:sz w:val="28"/>
        </w:rPr>
        <w:t>
      1) аудандық (қалалық) мәслихаттардың тексеру комиссияларының таратылуына және «Облыстың тексеру комиссиясы» мемлекеттiк мекемесiнің құрылуына байланысты 34835 мың теңге сомасындағы;</w:t>
      </w:r>
      <w:r>
        <w:br/>
      </w:r>
      <w:r>
        <w:rPr>
          <w:rFonts w:ascii="Times New Roman"/>
          <w:b w:val="false"/>
          <w:i w:val="false"/>
          <w:color w:val="000000"/>
          <w:sz w:val="28"/>
        </w:rPr>
        <w:t>
      2) мемлекеттік білім беру мекемелерін облыстық коммуналдық меншікке беруге байланысты 246341 мың теңге сомасындағы трансферттердің түсімдері көзделсін.</w:t>
      </w:r>
      <w:r>
        <w:br/>
      </w:r>
      <w:r>
        <w:rPr>
          <w:rFonts w:ascii="Times New Roman"/>
          <w:b w:val="false"/>
          <w:i w:val="false"/>
          <w:color w:val="000000"/>
          <w:sz w:val="28"/>
        </w:rPr>
        <w:t>
      Аудандар (облыстық маңызы бар қалалар) бюджеттерінен көрсетілген трансферттер сомасының облыстық бюджетке түсiмдерi Шығыс Қазақстан облысы әкімдігінің қаулысы негiзiнде айқындалады.</w:t>
      </w:r>
      <w:r>
        <w:br/>
      </w:r>
      <w:r>
        <w:rPr>
          <w:rFonts w:ascii="Times New Roman"/>
          <w:b w:val="false"/>
          <w:i w:val="false"/>
          <w:color w:val="000000"/>
          <w:sz w:val="28"/>
        </w:rPr>
        <w:t>
</w:t>
      </w:r>
      <w:r>
        <w:rPr>
          <w:rFonts w:ascii="Times New Roman"/>
          <w:b w:val="false"/>
          <w:i w:val="false"/>
          <w:color w:val="000000"/>
          <w:sz w:val="28"/>
        </w:rPr>
        <w:t>
      13. 2012 жылға арналған облыстық бюджетте:</w:t>
      </w:r>
      <w:r>
        <w:br/>
      </w:r>
      <w:r>
        <w:rPr>
          <w:rFonts w:ascii="Times New Roman"/>
          <w:b w:val="false"/>
          <w:i w:val="false"/>
          <w:color w:val="000000"/>
          <w:sz w:val="28"/>
        </w:rPr>
        <w:t>
      1) көші-қон полициясының қосымша штаттық санын ұстауға және материалдық-техникалық жарақтандыруға;</w:t>
      </w:r>
      <w:r>
        <w:br/>
      </w:r>
      <w:r>
        <w:rPr>
          <w:rFonts w:ascii="Times New Roman"/>
          <w:b w:val="false"/>
          <w:i w:val="false"/>
          <w:color w:val="000000"/>
          <w:sz w:val="28"/>
        </w:rPr>
        <w:t>
      2) оралмандарды уақытша орналастыру орталығын және оралмандарды бейімдеу мен біріктіру орталығын ұстауға және материалдық-техникалық жарақтандыруға;</w:t>
      </w:r>
      <w:r>
        <w:br/>
      </w:r>
      <w:r>
        <w:rPr>
          <w:rFonts w:ascii="Times New Roman"/>
          <w:b w:val="false"/>
          <w:i w:val="false"/>
          <w:color w:val="000000"/>
          <w:sz w:val="28"/>
        </w:rPr>
        <w:t>
      3) жол қозғалысы қауіпсіздігін қамтамасыз етуге;</w:t>
      </w:r>
      <w:r>
        <w:br/>
      </w:r>
      <w:r>
        <w:rPr>
          <w:rFonts w:ascii="Times New Roman"/>
          <w:b w:val="false"/>
          <w:i w:val="false"/>
          <w:color w:val="000000"/>
          <w:sz w:val="28"/>
        </w:rPr>
        <w:t>
      4) режимдік стратегиялық объектілерге қызмет көрсетуді жүзеге асыратын штат санын ұстауға;</w:t>
      </w:r>
      <w:r>
        <w:br/>
      </w:r>
      <w:r>
        <w:rPr>
          <w:rFonts w:ascii="Times New Roman"/>
          <w:b w:val="false"/>
          <w:i w:val="false"/>
          <w:color w:val="000000"/>
          <w:sz w:val="28"/>
        </w:rPr>
        <w:t>
      5) спорттағы дарынды балаларға арналған мектеп-интернаттарының мұғалімдеріне біліктілік санаты үшін үстемеақы мөлшерін ұлғайтуға;</w:t>
      </w:r>
      <w:r>
        <w:br/>
      </w:r>
      <w:r>
        <w:rPr>
          <w:rFonts w:ascii="Times New Roman"/>
          <w:b w:val="false"/>
          <w:i w:val="false"/>
          <w:color w:val="000000"/>
          <w:sz w:val="28"/>
        </w:rPr>
        <w:t>
      6) эпизоотияға қарсы іс-шаралар өткізуге;</w:t>
      </w:r>
      <w:r>
        <w:br/>
      </w:r>
      <w:r>
        <w:rPr>
          <w:rFonts w:ascii="Times New Roman"/>
          <w:b w:val="false"/>
          <w:i w:val="false"/>
          <w:color w:val="000000"/>
          <w:sz w:val="28"/>
        </w:rPr>
        <w:t>
      7) тауарлық балық өсіру өнімділігі мен сапасын арттыруды субсидиялауға;</w:t>
      </w:r>
      <w:r>
        <w:br/>
      </w:r>
      <w:r>
        <w:rPr>
          <w:rFonts w:ascii="Times New Roman"/>
          <w:b w:val="false"/>
          <w:i w:val="false"/>
          <w:color w:val="000000"/>
          <w:sz w:val="28"/>
        </w:rPr>
        <w:t>
      8) тұқым шаруашылығын қолдауға;</w:t>
      </w:r>
      <w:r>
        <w:br/>
      </w:r>
      <w:r>
        <w:rPr>
          <w:rFonts w:ascii="Times New Roman"/>
          <w:b w:val="false"/>
          <w:i w:val="false"/>
          <w:color w:val="000000"/>
          <w:sz w:val="28"/>
        </w:rPr>
        <w:t>
      9) асыл тұқымды мал шаруашылығын қолдауға;</w:t>
      </w:r>
      <w:r>
        <w:br/>
      </w:r>
      <w:r>
        <w:rPr>
          <w:rFonts w:ascii="Times New Roman"/>
          <w:b w:val="false"/>
          <w:i w:val="false"/>
          <w:color w:val="000000"/>
          <w:sz w:val="28"/>
        </w:rPr>
        <w:t>
      10) мал шаруашылығының өнімділігі мен өнім сапасын арттыруды субсидиялауға;</w:t>
      </w:r>
      <w:r>
        <w:br/>
      </w:r>
      <w:r>
        <w:rPr>
          <w:rFonts w:ascii="Times New Roman"/>
          <w:b w:val="false"/>
          <w:i w:val="false"/>
          <w:color w:val="000000"/>
          <w:sz w:val="28"/>
        </w:rPr>
        <w:t>
      11) мамандарды әлеуметтік қолдау шараларын іске асыруға;</w:t>
      </w:r>
      <w:r>
        <w:br/>
      </w:r>
      <w:r>
        <w:rPr>
          <w:rFonts w:ascii="Times New Roman"/>
          <w:b w:val="false"/>
          <w:i w:val="false"/>
          <w:color w:val="000000"/>
          <w:sz w:val="28"/>
        </w:rPr>
        <w:t>
      12) азық-түлік тауарларының өңірлік тұрақтандыру қорларын қалыптастыруға;</w:t>
      </w:r>
      <w:r>
        <w:br/>
      </w:r>
      <w:r>
        <w:rPr>
          <w:rFonts w:ascii="Times New Roman"/>
          <w:b w:val="false"/>
          <w:i w:val="false"/>
          <w:color w:val="000000"/>
          <w:sz w:val="28"/>
        </w:rPr>
        <w:t>
      12-1) ауыл шаруашылығы жануарларын бірдейлендіруді ұйымдастыруға және жүргізуге;</w:t>
      </w:r>
      <w:r>
        <w:br/>
      </w:r>
      <w:r>
        <w:rPr>
          <w:rFonts w:ascii="Times New Roman"/>
          <w:b w:val="false"/>
          <w:i w:val="false"/>
          <w:color w:val="000000"/>
          <w:sz w:val="28"/>
        </w:rPr>
        <w:t>
      13) арнайы әлеуметтік қызметтер ұсынуға;</w:t>
      </w:r>
      <w:r>
        <w:br/>
      </w:r>
      <w:r>
        <w:rPr>
          <w:rFonts w:ascii="Times New Roman"/>
          <w:b w:val="false"/>
          <w:i w:val="false"/>
          <w:color w:val="000000"/>
          <w:sz w:val="28"/>
        </w:rPr>
        <w:t>
      14) облыстық, аудандық маңызы бар автомобиль жолдарын және елді  мекендердің көшелерін күрделі және орташа жөндеуге;</w:t>
      </w:r>
      <w:r>
        <w:br/>
      </w:r>
      <w:r>
        <w:rPr>
          <w:rFonts w:ascii="Times New Roman"/>
          <w:b w:val="false"/>
          <w:i w:val="false"/>
          <w:color w:val="000000"/>
          <w:sz w:val="28"/>
        </w:rPr>
        <w:t>
      14-1) моноқалаларды жайластыру мәселелерін шешуге;</w:t>
      </w:r>
      <w:r>
        <w:br/>
      </w:r>
      <w:r>
        <w:rPr>
          <w:rFonts w:ascii="Times New Roman"/>
          <w:b w:val="false"/>
          <w:i w:val="false"/>
          <w:color w:val="000000"/>
          <w:sz w:val="28"/>
        </w:rPr>
        <w:t>
      15)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16)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17) жетім баланы (жетім балаларды) және ата-аналарының қамқорлығынсыз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8"/>
        </w:rPr>
        <w:t>
      18) техникалық және кәсіптік білім беретін оқу орындарында оқу-өндірістік шеберханаларды, зертханаларды жаңарту және қайта жабдықтауға;</w:t>
      </w:r>
      <w:r>
        <w:br/>
      </w:r>
      <w:r>
        <w:rPr>
          <w:rFonts w:ascii="Times New Roman"/>
          <w:b w:val="false"/>
          <w:i w:val="false"/>
          <w:color w:val="000000"/>
          <w:sz w:val="28"/>
        </w:rPr>
        <w:t>
      19) мектеп мұғалімдеріне және мектепке дейінгі білім беру ұйымдарының тәрбиешілеріне біліктілік санаты үшін үстемеақы мөлшерін ұлғайтуға;</w:t>
      </w:r>
      <w:r>
        <w:br/>
      </w:r>
      <w:r>
        <w:rPr>
          <w:rFonts w:ascii="Times New Roman"/>
          <w:b w:val="false"/>
          <w:i w:val="false"/>
          <w:color w:val="000000"/>
          <w:sz w:val="28"/>
        </w:rPr>
        <w:t>
      20) техникалық және кәсіптік білім беру ұйымдарының өндірістік оқыту шеберлеріне өндірістік оқытуды ұйымдастырғаны үшін үстемеақы белгілеуге;</w:t>
      </w:r>
      <w:r>
        <w:br/>
      </w:r>
      <w:r>
        <w:rPr>
          <w:rFonts w:ascii="Times New Roman"/>
          <w:b w:val="false"/>
          <w:i w:val="false"/>
          <w:color w:val="000000"/>
          <w:sz w:val="28"/>
        </w:rPr>
        <w:t>
      21) «Назарбаев зияткерлік мектептері» ДБҰ-ның оқу бағдарламалары бойынша біліктілікті арттырудан өткен мұғалімдерге төленетін еңбекақыны арттыруға;</w:t>
      </w:r>
      <w:r>
        <w:br/>
      </w:r>
      <w:r>
        <w:rPr>
          <w:rFonts w:ascii="Times New Roman"/>
          <w:b w:val="false"/>
          <w:i w:val="false"/>
          <w:color w:val="000000"/>
          <w:sz w:val="28"/>
        </w:rPr>
        <w:t>
      22) тегін медициналық көмектің кепілдендірілген көлемін қамтамасыз етуге және кеңейтуге;</w:t>
      </w:r>
      <w:r>
        <w:br/>
      </w:r>
      <w:r>
        <w:rPr>
          <w:rFonts w:ascii="Times New Roman"/>
          <w:b w:val="false"/>
          <w:i w:val="false"/>
          <w:color w:val="000000"/>
          <w:sz w:val="28"/>
        </w:rPr>
        <w:t>
      22-1) Қазақстан Республикасының денсаулық сақтау саласын дамытудың 2011 – 2015 жылдарға арналған «Саламатты Қазақстан»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 шеңберінде бас бостандығынан айыру орындарындағы және одан босатылған адамдар арасында АИТВ-инфекциясының профилактикасы бойынша әлеуметтік жобаларды іске асыруға;</w:t>
      </w:r>
      <w:r>
        <w:br/>
      </w:r>
      <w:r>
        <w:rPr>
          <w:rFonts w:ascii="Times New Roman"/>
          <w:b w:val="false"/>
          <w:i w:val="false"/>
          <w:color w:val="000000"/>
          <w:sz w:val="28"/>
        </w:rPr>
        <w:t>
      23) жергілікті деңгейдегі денсаулық сақтау медициналық ұйымдарын материалдық-техникалық жарақтандыруға;</w:t>
      </w:r>
      <w:r>
        <w:br/>
      </w:r>
      <w:r>
        <w:rPr>
          <w:rFonts w:ascii="Times New Roman"/>
          <w:b w:val="false"/>
          <w:i w:val="false"/>
          <w:color w:val="000000"/>
          <w:sz w:val="28"/>
        </w:rPr>
        <w:t>
      24) тұрғын үй көмегін көрсетуге;</w:t>
      </w:r>
      <w:r>
        <w:br/>
      </w:r>
      <w:r>
        <w:rPr>
          <w:rFonts w:ascii="Times New Roman"/>
          <w:b w:val="false"/>
          <w:i w:val="false"/>
          <w:color w:val="000000"/>
          <w:sz w:val="28"/>
        </w:rPr>
        <w:t>
      25)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республикалық бюджеттен берілетін нысаналы ағымдағы трансферттер көзделсін.</w:t>
      </w:r>
      <w:r>
        <w:br/>
      </w:r>
      <w:r>
        <w:rPr>
          <w:rFonts w:ascii="Times New Roman"/>
          <w:b w:val="false"/>
          <w:i w:val="false"/>
          <w:color w:val="000000"/>
          <w:sz w:val="28"/>
        </w:rPr>
        <w:t>
      Республикалық бюджеттен аудандар (облыстық маңызы бар қалалар) бюджеттеріне нысаналы ағымдағы трансферттерді бөлу Шығыс Қазақстан облысы әкімдігінің қаулысы негiзiнде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мен толықтырулар енгізілді - ШҚО мәслихатының 2013.04.03 </w:t>
      </w:r>
      <w:r>
        <w:rPr>
          <w:rFonts w:ascii="Times New Roman"/>
          <w:b w:val="false"/>
          <w:i w:val="false"/>
          <w:color w:val="000000"/>
          <w:sz w:val="28"/>
        </w:rPr>
        <w:t>№ 3/16-V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2012.07.03 </w:t>
      </w:r>
      <w:r>
        <w:rPr>
          <w:rFonts w:ascii="Times New Roman"/>
          <w:b w:val="false"/>
          <w:i w:val="false"/>
          <w:color w:val="000000"/>
          <w:sz w:val="28"/>
        </w:rPr>
        <w:t>№ 4/49-V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14. 2012 жылға арналған облыстық бюджетте республикалық бюджеттен мынадай бағыттар бойынша іске асырылатын және аудандар (облыстық маңызы бар қалалар) бюджеттеріне қаражат бөлінуі Шығыс Қазақстан облысы әкімдігінің қаулысы негiзiнде айқындалатын қаражат көзделсін:</w:t>
      </w:r>
      <w:r>
        <w:br/>
      </w:r>
      <w:r>
        <w:rPr>
          <w:rFonts w:ascii="Times New Roman"/>
          <w:b w:val="false"/>
          <w:i w:val="false"/>
          <w:color w:val="000000"/>
          <w:sz w:val="28"/>
        </w:rPr>
        <w:t>
      1) </w:t>
      </w:r>
      <w:r>
        <w:rPr>
          <w:rFonts w:ascii="Times New Roman"/>
          <w:b w:val="false"/>
          <w:i w:val="false"/>
          <w:color w:val="000000"/>
          <w:sz w:val="28"/>
        </w:rPr>
        <w:t>«Бизнестің жол картасы - 2020» бағдарламасы</w:t>
      </w:r>
      <w:r>
        <w:rPr>
          <w:rFonts w:ascii="Times New Roman"/>
          <w:b w:val="false"/>
          <w:i w:val="false"/>
          <w:color w:val="000000"/>
          <w:sz w:val="28"/>
        </w:rPr>
        <w:t xml:space="preserve"> шеңберінде өңірлерде жеке кәсіпкерлікті қолдау;</w:t>
      </w:r>
      <w:r>
        <w:br/>
      </w:r>
      <w:r>
        <w:rPr>
          <w:rFonts w:ascii="Times New Roman"/>
          <w:b w:val="false"/>
          <w:i w:val="false"/>
          <w:color w:val="000000"/>
          <w:sz w:val="28"/>
        </w:rPr>
        <w:t>
      2) жобаларды іске асыру, сондай-ақ </w:t>
      </w:r>
      <w:r>
        <w:rPr>
          <w:rFonts w:ascii="Times New Roman"/>
          <w:b w:val="false"/>
          <w:i w:val="false"/>
          <w:color w:val="000000"/>
          <w:sz w:val="28"/>
        </w:rPr>
        <w:t>«Өңірлерді дамыту» бағдарламасы</w:t>
      </w:r>
      <w:r>
        <w:rPr>
          <w:rFonts w:ascii="Times New Roman"/>
          <w:b w:val="false"/>
          <w:i w:val="false"/>
          <w:color w:val="000000"/>
          <w:sz w:val="28"/>
        </w:rPr>
        <w:t xml:space="preserve"> шеңберінде жергілікті өзін-өзі басқаруды мемлекеттік қолдау;</w:t>
      </w:r>
      <w:r>
        <w:br/>
      </w:r>
      <w:r>
        <w:rPr>
          <w:rFonts w:ascii="Times New Roman"/>
          <w:b w:val="false"/>
          <w:i w:val="false"/>
          <w:color w:val="000000"/>
          <w:sz w:val="28"/>
        </w:rPr>
        <w:t>
      3) кондоминиум объектілерінің ортақ мүлкіне жөндеу жүргізуді несиелендіру.</w:t>
      </w:r>
      <w:r>
        <w:br/>
      </w:r>
      <w:r>
        <w:rPr>
          <w:rFonts w:ascii="Times New Roman"/>
          <w:b w:val="false"/>
          <w:i w:val="false"/>
          <w:color w:val="000000"/>
          <w:sz w:val="28"/>
        </w:rPr>
        <w:t>
</w:t>
      </w:r>
      <w:r>
        <w:rPr>
          <w:rFonts w:ascii="Times New Roman"/>
          <w:b w:val="false"/>
          <w:i w:val="false"/>
          <w:color w:val="000000"/>
          <w:sz w:val="28"/>
        </w:rPr>
        <w:t>
      15. 2012 жылға арналған облыстық бюджетте республикалық бюджеттен </w:t>
      </w:r>
      <w:r>
        <w:rPr>
          <w:rFonts w:ascii="Times New Roman"/>
          <w:b w:val="false"/>
          <w:i w:val="false"/>
          <w:color w:val="000000"/>
          <w:sz w:val="28"/>
        </w:rPr>
        <w:t>Жұмыспен қамту 2020 бағдарламасын</w:t>
      </w:r>
      <w:r>
        <w:rPr>
          <w:rFonts w:ascii="Times New Roman"/>
          <w:b w:val="false"/>
          <w:i w:val="false"/>
          <w:color w:val="000000"/>
          <w:sz w:val="28"/>
        </w:rPr>
        <w:t xml:space="preserve"> іске асыруға және аудандар (облыстық маңызы бар қалалар) бюджеттеріне қаражат бөлінуі Шығыс Қазақстан облысы әкімдігінің қаулысы негiзiнде айқындалатын қаражат көзделсін.</w:t>
      </w:r>
      <w:r>
        <w:br/>
      </w:r>
      <w:r>
        <w:rPr>
          <w:rFonts w:ascii="Times New Roman"/>
          <w:b w:val="false"/>
          <w:i w:val="false"/>
          <w:color w:val="000000"/>
          <w:sz w:val="28"/>
        </w:rPr>
        <w:t>
</w:t>
      </w:r>
      <w:r>
        <w:rPr>
          <w:rFonts w:ascii="Times New Roman"/>
          <w:b w:val="false"/>
          <w:i w:val="false"/>
          <w:color w:val="000000"/>
          <w:sz w:val="28"/>
        </w:rPr>
        <w:t>
      16. 2012 жылға арналған облыстық бюджетте:</w:t>
      </w:r>
      <w:r>
        <w:br/>
      </w:r>
      <w:r>
        <w:rPr>
          <w:rFonts w:ascii="Times New Roman"/>
          <w:b w:val="false"/>
          <w:i w:val="false"/>
          <w:color w:val="000000"/>
          <w:sz w:val="28"/>
        </w:rPr>
        <w:t>
      1) тұрғындарды, объектілер мен аумақтарды табиғи дүлей апаттардан инженерлік қорғау бойынша жұмыстар жүргізуге;</w:t>
      </w:r>
      <w:r>
        <w:br/>
      </w:r>
      <w:r>
        <w:rPr>
          <w:rFonts w:ascii="Times New Roman"/>
          <w:b w:val="false"/>
          <w:i w:val="false"/>
          <w:color w:val="000000"/>
          <w:sz w:val="28"/>
        </w:rPr>
        <w:t>
      2) Солнечный кентінде қазандық салуға;</w:t>
      </w:r>
      <w:r>
        <w:br/>
      </w:r>
      <w:r>
        <w:rPr>
          <w:rFonts w:ascii="Times New Roman"/>
          <w:b w:val="false"/>
          <w:i w:val="false"/>
          <w:color w:val="000000"/>
          <w:sz w:val="28"/>
        </w:rPr>
        <w:t>
      3) білім беру объектілерін салу және қайта жаңартуға;</w:t>
      </w:r>
      <w:r>
        <w:br/>
      </w:r>
      <w:r>
        <w:rPr>
          <w:rFonts w:ascii="Times New Roman"/>
          <w:b w:val="false"/>
          <w:i w:val="false"/>
          <w:color w:val="000000"/>
          <w:sz w:val="28"/>
        </w:rPr>
        <w:t>
      4) денсаулық сақтау объектілерін салу және қайта жаңартуға;</w:t>
      </w:r>
      <w:r>
        <w:br/>
      </w:r>
      <w:r>
        <w:rPr>
          <w:rFonts w:ascii="Times New Roman"/>
          <w:b w:val="false"/>
          <w:i w:val="false"/>
          <w:color w:val="000000"/>
          <w:sz w:val="28"/>
        </w:rPr>
        <w:t>
      5) әлеуметтік қамтамасыз ету объектілерін салу және қайта жаңартуға;</w:t>
      </w:r>
      <w:r>
        <w:br/>
      </w:r>
      <w:r>
        <w:rPr>
          <w:rFonts w:ascii="Times New Roman"/>
          <w:b w:val="false"/>
          <w:i w:val="false"/>
          <w:color w:val="000000"/>
          <w:sz w:val="28"/>
        </w:rPr>
        <w:t>
      6) сумен қамту және су бұру жүйесін дамытуға;</w:t>
      </w:r>
      <w:r>
        <w:br/>
      </w:r>
      <w:r>
        <w:rPr>
          <w:rFonts w:ascii="Times New Roman"/>
          <w:b w:val="false"/>
          <w:i w:val="false"/>
          <w:color w:val="000000"/>
          <w:sz w:val="28"/>
        </w:rPr>
        <w:t>
      7) коммуналдық шаруашылықты дамытуға;</w:t>
      </w:r>
      <w:r>
        <w:br/>
      </w:r>
      <w:r>
        <w:rPr>
          <w:rFonts w:ascii="Times New Roman"/>
          <w:b w:val="false"/>
          <w:i w:val="false"/>
          <w:color w:val="000000"/>
          <w:sz w:val="28"/>
        </w:rPr>
        <w:t>
      8) ауылдық елді мекендердегі сумен қамту жүйесін дамытуға;</w:t>
      </w:r>
      <w:r>
        <w:br/>
      </w:r>
      <w:r>
        <w:rPr>
          <w:rFonts w:ascii="Times New Roman"/>
          <w:b w:val="false"/>
          <w:i w:val="false"/>
          <w:color w:val="000000"/>
          <w:sz w:val="28"/>
        </w:rPr>
        <w:t>
      9) жылуэнергетика жүйесін дамытуға;</w:t>
      </w:r>
      <w:r>
        <w:br/>
      </w:r>
      <w:r>
        <w:rPr>
          <w:rFonts w:ascii="Times New Roman"/>
          <w:b w:val="false"/>
          <w:i w:val="false"/>
          <w:color w:val="000000"/>
          <w:sz w:val="28"/>
        </w:rPr>
        <w:t>
      10) көлік инфрақұрылымын дамытуға;</w:t>
      </w:r>
      <w:r>
        <w:br/>
      </w:r>
      <w:r>
        <w:rPr>
          <w:rFonts w:ascii="Times New Roman"/>
          <w:b w:val="false"/>
          <w:i w:val="false"/>
          <w:color w:val="000000"/>
          <w:sz w:val="28"/>
        </w:rPr>
        <w:t>
      11) 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12) мемлекеттік коммуналдық тұрғын үй қорынан тұрғын үй жобалауға, салуға және (немесе) сатып алуға;</w:t>
      </w:r>
      <w:r>
        <w:br/>
      </w:r>
      <w:r>
        <w:rPr>
          <w:rFonts w:ascii="Times New Roman"/>
          <w:b w:val="false"/>
          <w:i w:val="false"/>
          <w:color w:val="000000"/>
          <w:sz w:val="28"/>
        </w:rPr>
        <w:t>
      13) мамандандырылған өңірлік ұйымдардың жарғылық капиталын ұлғайтуға республикалық бюджеттен берілетін нысаналы даму трансферттері көзделсін.</w:t>
      </w:r>
      <w:r>
        <w:br/>
      </w:r>
      <w:r>
        <w:rPr>
          <w:rFonts w:ascii="Times New Roman"/>
          <w:b w:val="false"/>
          <w:i w:val="false"/>
          <w:color w:val="000000"/>
          <w:sz w:val="28"/>
        </w:rPr>
        <w:t>
      Республикалық бюджеттен аудандар (облыстық маңызы бар қалалар) бюджеттеріне нысаналы даму трансферттерін бөлу Шығыс Қазақстан облысы әкімдігінің қаулысы негiзiнде айқындалады.</w:t>
      </w:r>
      <w:r>
        <w:br/>
      </w:r>
      <w:r>
        <w:rPr>
          <w:rFonts w:ascii="Times New Roman"/>
          <w:b w:val="false"/>
          <w:i w:val="false"/>
          <w:color w:val="000000"/>
          <w:sz w:val="28"/>
        </w:rPr>
        <w:t>
</w:t>
      </w:r>
      <w:r>
        <w:rPr>
          <w:rFonts w:ascii="Times New Roman"/>
          <w:b w:val="false"/>
          <w:i w:val="false"/>
          <w:color w:val="000000"/>
          <w:sz w:val="28"/>
        </w:rPr>
        <w:t>
      17. 2012 жылға арналған облыстық бюджетте тұрғын үйді жобалауға, салуға және (немесе) сатып алуға несие көзделсін.</w:t>
      </w:r>
      <w:r>
        <w:br/>
      </w:r>
      <w:r>
        <w:rPr>
          <w:rFonts w:ascii="Times New Roman"/>
          <w:b w:val="false"/>
          <w:i w:val="false"/>
          <w:color w:val="000000"/>
          <w:sz w:val="28"/>
        </w:rPr>
        <w:t>
      Республикалық бюджеттен аудандар (облыстық маңызы бар қалалар) бюджеттеріне несиелерді бөлу Шығыс Қазақстан облысы әкімдігінің қаулысы негiзiнде айқындалады.</w:t>
      </w:r>
      <w:r>
        <w:br/>
      </w:r>
      <w:r>
        <w:rPr>
          <w:rFonts w:ascii="Times New Roman"/>
          <w:b w:val="false"/>
          <w:i w:val="false"/>
          <w:color w:val="000000"/>
          <w:sz w:val="28"/>
        </w:rPr>
        <w:t>
</w:t>
      </w:r>
      <w:r>
        <w:rPr>
          <w:rFonts w:ascii="Times New Roman"/>
          <w:b w:val="false"/>
          <w:i w:val="false"/>
          <w:color w:val="000000"/>
          <w:sz w:val="28"/>
        </w:rPr>
        <w:t>
      18. 2012 жылға арналған облыстық бюджетті атқару барысында секвестрлеуге жатпайтын облыстық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2012 жылға арналған жергілікті бюджеттердің атқарылу барысында </w:t>
      </w:r>
      <w:r>
        <w:rPr>
          <w:rFonts w:ascii="Times New Roman"/>
          <w:b w:val="false"/>
          <w:i w:val="false"/>
          <w:color w:val="000000"/>
          <w:sz w:val="28"/>
        </w:rPr>
        <w:t>5 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r>
        <w:br/>
      </w:r>
      <w:r>
        <w:rPr>
          <w:rFonts w:ascii="Times New Roman"/>
          <w:b w:val="false"/>
          <w:i w:val="false"/>
          <w:color w:val="000000"/>
          <w:sz w:val="28"/>
        </w:rPr>
        <w:t>
</w:t>
      </w:r>
      <w:r>
        <w:rPr>
          <w:rFonts w:ascii="Times New Roman"/>
          <w:b w:val="false"/>
          <w:i w:val="false"/>
          <w:color w:val="000000"/>
          <w:sz w:val="28"/>
        </w:rPr>
        <w:t>
      19. Осы шешім 2012 жылғы 1 қаңтардан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Б. Мамраев</w:t>
      </w:r>
      <w:r>
        <w:br/>
      </w:r>
      <w:r>
        <w:rPr>
          <w:rFonts w:ascii="Times New Roman"/>
          <w:b w:val="false"/>
          <w:i w:val="false"/>
          <w:color w:val="000000"/>
          <w:sz w:val="28"/>
        </w:rPr>
        <w:t>
 </w:t>
      </w:r>
    </w:p>
    <w:p>
      <w:pPr>
        <w:spacing w:after="0"/>
        <w:ind w:left="0"/>
        <w:jc w:val="both"/>
      </w:pPr>
      <w:r>
        <w:rPr>
          <w:rFonts w:ascii="Times New Roman"/>
          <w:b w:val="false"/>
          <w:i/>
          <w:color w:val="000000"/>
          <w:sz w:val="28"/>
        </w:rPr>
        <w:t>      Шығыс Қазақстан облыстық</w:t>
      </w:r>
      <w:r>
        <w:br/>
      </w:r>
      <w:r>
        <w:rPr>
          <w:rFonts w:ascii="Times New Roman"/>
          <w:b w:val="false"/>
          <w:i w:val="false"/>
          <w:color w:val="000000"/>
          <w:sz w:val="28"/>
        </w:rPr>
        <w:t>
</w:t>
      </w:r>
      <w:r>
        <w:rPr>
          <w:rFonts w:ascii="Times New Roman"/>
          <w:b w:val="false"/>
          <w:i/>
          <w:color w:val="000000"/>
          <w:sz w:val="28"/>
        </w:rPr>
        <w:t>      мәслихатының хатшысы                       В. Ахаев</w:t>
      </w:r>
    </w:p>
    <w:bookmarkStart w:name="z21" w:id="2"/>
    <w:p>
      <w:pPr>
        <w:spacing w:after="0"/>
        <w:ind w:left="0"/>
        <w:jc w:val="both"/>
      </w:pP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2011 жылғы 8 желтоқсандағы № 34/397-ІV </w:t>
      </w:r>
      <w:r>
        <w:br/>
      </w:r>
      <w:r>
        <w:rPr>
          <w:rFonts w:ascii="Times New Roman"/>
          <w:b w:val="false"/>
          <w:i w:val="false"/>
          <w:color w:val="000000"/>
          <w:sz w:val="28"/>
        </w:rPr>
        <w:t xml:space="preserve">
шешіміне 1 қосымша </w:t>
      </w:r>
    </w:p>
    <w:bookmarkEnd w:id="2"/>
    <w:p>
      <w:pPr>
        <w:spacing w:after="0"/>
        <w:ind w:left="0"/>
        <w:jc w:val="left"/>
      </w:pPr>
      <w:r>
        <w:rPr>
          <w:rFonts w:ascii="Times New Roman"/>
          <w:b/>
          <w:i w:val="false"/>
          <w:color w:val="000000"/>
        </w:rPr>
        <w:t xml:space="preserve"> 2012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ШҚО мәслихатының 2012.12.21 </w:t>
      </w:r>
      <w:r>
        <w:rPr>
          <w:rFonts w:ascii="Times New Roman"/>
          <w:b w:val="false"/>
          <w:i w:val="false"/>
          <w:color w:val="ff0000"/>
          <w:sz w:val="28"/>
        </w:rPr>
        <w:t>№ 9/109-V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564"/>
        <w:gridCol w:w="607"/>
        <w:gridCol w:w="8724"/>
        <w:gridCol w:w="2388"/>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178431532,0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20511557,0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9559797,0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9559797,0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7813803,0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7813803,0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3137957,0</w:t>
            </w:r>
          </w:p>
        </w:tc>
      </w:tr>
      <w:tr>
        <w:trPr>
          <w:trHeight w:val="5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3137957,0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1763698,9</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200761,0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103704,0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88229,0</w:t>
            </w:r>
          </w:p>
        </w:tc>
      </w:tr>
      <w:tr>
        <w:trPr>
          <w:trHeight w:val="8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10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63521,0</w:t>
            </w:r>
          </w:p>
        </w:tc>
      </w:tr>
      <w:tr>
        <w:trPr>
          <w:trHeight w:val="11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63521,0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1416290,0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1416290,0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81426,9</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81426,9</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156155955,1</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867353,1</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алынатын 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867353,1</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алынатын 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155288602,0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 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155288602,0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504"/>
        <w:gridCol w:w="718"/>
        <w:gridCol w:w="782"/>
        <w:gridCol w:w="7742"/>
        <w:gridCol w:w="2448"/>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180685495,3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1803387,7</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1522129,3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әкiмінің аппараты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1284313,3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1135839,1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17461,0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46971,2</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190513,0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172648,0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111670,5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Таратылған Мемлекеттік сәулет-құрылыс бақылау басқармасының кредиторлық берешегін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139463,4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139463,4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экономикалық сараптамасы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525369,0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33346,0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33161,0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458862,0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158862,0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54885,8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59239,5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28786,7</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жөніндегі жұмыстарды жүргізу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11142744,1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9341527,1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iшкi icтер органы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9332547,7</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7501435,6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1417909,1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қауіпсіздігін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59154,0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229999,0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20824,0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Шығыс Қазақстан облысы аудандарының (облыстық маңызы бар қалаларының) бюджеттеріне берілетін Солнечный кентінде қазандық салуға арналған нысаналы даму трансферттері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26335990,7</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3084342,0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3084342,0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2358763,0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мектеп мұғалімдеріне және мектепке дейінгі білім беру ұйымдарының тәрбиешілеріне біліктілік санаты үшін қосымша ақы мөлшерін ұлғайтуға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725579,0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5242701,1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2132159,2</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2059665,2</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спорттағы дарынды балаларға жалпы білім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72494,0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3110541,9</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1491302,6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1386900,3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17034,0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4915788,1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300014,0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300014,0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4615774,1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4310472,1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біліктілігін арттыру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1886432,0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14986,0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14986,0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1871446,0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1871446,0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11206727,5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3690308,6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99862,4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415307,0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193532,6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1496659,0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1143276,6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7516418,9</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республикалық бюджеттен білім нысандарын салуға және қайта жаңартуға берілетін нысаналы даму трансферттері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7356418,9</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42977496,5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бейінді ауруханалар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1271059,0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1271059,0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732242,0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362518,0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169398,0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АҚТҚ-инфекциясының алдын-алуға арналған әлеуметтік жобаларды іске асыру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12152196,6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12152196,6</w:t>
            </w:r>
          </w:p>
        </w:tc>
      </w:tr>
      <w:tr>
        <w:trPr>
          <w:trHeight w:val="16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5613811,0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362279,0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772820,0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114838,7</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391005,9</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қанның ұюы факторларымен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553839,0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1174973,0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3086895,0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15466509,4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15466509,4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13264042,0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1566529,4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635938,0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2496891,0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2496891,0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2450759,0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11563623,5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2462717,0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114185,6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256923,0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135710,0</w:t>
            </w:r>
          </w:p>
        </w:tc>
      </w:tr>
      <w:tr>
        <w:trPr>
          <w:trHeight w:val="8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71051,0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1853266,0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9100906,5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9100906,5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7876175,9</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4960047,9</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2461646,3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1027861,5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207849,3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913594,5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185338,0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1101614,0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1047122,0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1396787,6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1396787,6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179044,1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179044,1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179044,1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2737083,9</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2682309,9</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78762,6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186116,0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үкіметтік емес секторда мемлекеттік әлеуметтік тапсырысты орналастыру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 желісін дамытуға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35601,0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879528,0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188135,5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1251598,0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54774,0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қатысушыларды кәсіпкерлікке оқыту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54774,0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15823301,1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9886321,9</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76 053,0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76 053,0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311261,0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311261,0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8916685,9</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3603544,0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445179,4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2825000,0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берілетін нысаналы даму трансферттері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1891712,5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480567,0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480567,0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5936979,2</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5936979,2</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90583,5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3338693,0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633741,8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121661,0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1553392,9</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193884,0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6730040,2</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3477188,5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2076901,1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39744,0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204301,8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845503,0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631625,0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48618,3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306435,0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1400287,4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1400287,4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1655050,6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807475,8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54857,4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590490,6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95424,8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847574,8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847574,8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1167973,5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357201,5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33385,2</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321906,3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333086,0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333086,0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400446,0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400446,0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395179,6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96345,0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материалдық-техникалық жарақтандыру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96345,0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285632,6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178365,2</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49716,0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6044509,0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6044509,0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6044509,0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44509,0</w:t>
            </w:r>
          </w:p>
        </w:tc>
      </w:tr>
      <w:tr>
        <w:trPr>
          <w:trHeight w:val="13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11226329,7</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3881416,4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3769536,0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216233,0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шығымдылығы мен сапасын арттыруды мемлекеттік қолдау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242763,0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39566,0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1565829,0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218732,0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66964,0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мамандарға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66964,0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44916,4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44916,4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200240,0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62551,00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62551,00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979727,7</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979727,7</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966938,7</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358468,8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265364,3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157176,0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93104,5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93104,5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35293,8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35293,8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28861,8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5771183,0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4653791,0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3439096,0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жүргізу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790118,0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пункттеріне дейін ветеринариялық препараттарды тасымалдау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356674,0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1117392,0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азық-түлік тауарларының өңірлік тұрақтандыру қорларын қалыптастыру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1117392,0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1254608,6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1254608,6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1217399,6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1161164,6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7070268,2</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4119623,1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4119623,1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4119623,1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138488,0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138488,0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138488,0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2812157,1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2812157,1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48332,6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1592786,5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213402,0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842850,5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дамуға берілетін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113458,4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4143320,5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 реттеу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80474,0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80474,0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72964,0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4062846,5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437511,0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437 511,0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187723,0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«Өңірлерді дамыту» бағдарламасы шеңберінде өңірлердің экономикалық дамуына жәрдемдесу жөніндегі шараларды іске асыру үшін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77723,0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1007852,0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865520,0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2429760,5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971335,5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абаттандыру мәселелерін шешуге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447525,0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37723905,1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37723905,1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37723905,1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33435857,0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1845116,6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80652,5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1042120,0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1220159,0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4349635,0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5805952,0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390747,0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390747,0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390747,0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390747,0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2415205,0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2415205,0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1915205,0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ауылдағы кәсіпкерліктің дамуына ықпал ету үшін бюджеттік кредиттер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1915205,0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кондоминиум объектілерінің жалпы мүлкіне жөндеу жүргізуге кредит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1456317,0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1456317,0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1456317,0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1359600,0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1359600,0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1359600,0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1359600,0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 көлігі және автомобиль жолдары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-7963198,3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7963198,3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5805952,0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5805952,0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5805952,0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1162173,0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1162173,0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1162173,0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1162173,0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3319419,3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3319419,3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3319419,3</w:t>
            </w:r>
          </w:p>
        </w:tc>
      </w:tr>
    </w:tbl>
    <w:bookmarkStart w:name="z22" w:id="3"/>
    <w:p>
      <w:pPr>
        <w:spacing w:after="0"/>
        <w:ind w:left="0"/>
        <w:jc w:val="both"/>
      </w:pPr>
      <w:r>
        <w:rPr>
          <w:rFonts w:ascii="Times New Roman"/>
          <w:b w:val="false"/>
          <w:i w:val="false"/>
          <w:color w:val="000000"/>
          <w:sz w:val="28"/>
        </w:rPr>
        <w:t>
Шығыс Қазақстан</w:t>
      </w:r>
      <w:r>
        <w:br/>
      </w:r>
      <w:r>
        <w:rPr>
          <w:rFonts w:ascii="Times New Roman"/>
          <w:b w:val="false"/>
          <w:i w:val="false"/>
          <w:color w:val="000000"/>
          <w:sz w:val="28"/>
        </w:rPr>
        <w:t>
облыстық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 34/397-ІV шешіміне</w:t>
      </w:r>
      <w:r>
        <w:br/>
      </w:r>
      <w:r>
        <w:rPr>
          <w:rFonts w:ascii="Times New Roman"/>
          <w:b w:val="false"/>
          <w:i w:val="false"/>
          <w:color w:val="000000"/>
          <w:sz w:val="28"/>
        </w:rPr>
        <w:t>
2 қосымша</w:t>
      </w:r>
    </w:p>
    <w:bookmarkEnd w:id="3"/>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889"/>
        <w:gridCol w:w="826"/>
        <w:gridCol w:w="8216"/>
        <w:gridCol w:w="200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136013202</w:t>
            </w:r>
          </w:p>
        </w:tc>
      </w:tr>
      <w:tr>
        <w:trPr>
          <w:trHeight w:val="19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18435710</w:t>
            </w:r>
          </w:p>
        </w:tc>
      </w:tr>
      <w:tr>
        <w:trPr>
          <w:trHeight w:val="19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8539560</w:t>
            </w:r>
          </w:p>
        </w:tc>
      </w:tr>
      <w:tr>
        <w:trPr>
          <w:trHeight w:val="24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8539560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6909068</w:t>
            </w:r>
          </w:p>
        </w:tc>
      </w:tr>
      <w:tr>
        <w:trPr>
          <w:trHeight w:val="19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6909068</w:t>
            </w:r>
          </w:p>
        </w:tc>
      </w:tr>
      <w:tr>
        <w:trPr>
          <w:trHeight w:val="39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2987082</w:t>
            </w:r>
          </w:p>
        </w:tc>
      </w:tr>
      <w:tr>
        <w:trPr>
          <w:trHeight w:val="42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2987082</w:t>
            </w:r>
          </w:p>
        </w:tc>
      </w:tr>
      <w:tr>
        <w:trPr>
          <w:trHeight w:val="19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109 535</w:t>
            </w:r>
          </w:p>
        </w:tc>
      </w:tr>
      <w:tr>
        <w:trPr>
          <w:trHeight w:val="24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81 095</w:t>
            </w:r>
          </w:p>
        </w:tc>
      </w:tr>
      <w:tr>
        <w:trPr>
          <w:trHeight w:val="5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71 038</w:t>
            </w:r>
          </w:p>
        </w:tc>
      </w:tr>
      <w:tr>
        <w:trPr>
          <w:trHeight w:val="5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10 057</w:t>
            </w:r>
          </w:p>
        </w:tc>
      </w:tr>
      <w:tr>
        <w:trPr>
          <w:trHeight w:val="3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28 440</w:t>
            </w:r>
          </w:p>
        </w:tc>
      </w:tr>
      <w:tr>
        <w:trPr>
          <w:trHeight w:val="3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28 440</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117467957</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295 601</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295 601</w:t>
            </w:r>
          </w:p>
        </w:tc>
      </w:tr>
      <w:tr>
        <w:trPr>
          <w:trHeight w:val="39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117172356</w:t>
            </w:r>
          </w:p>
        </w:tc>
      </w:tr>
      <w:tr>
        <w:trPr>
          <w:trHeight w:val="2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117172356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885"/>
        <w:gridCol w:w="865"/>
        <w:gridCol w:w="926"/>
        <w:gridCol w:w="6832"/>
        <w:gridCol w:w="2408"/>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131 147 646</w:t>
            </w:r>
          </w:p>
        </w:tc>
      </w:tr>
      <w:tr>
        <w:trPr>
          <w:trHeight w:val="1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1 523 930</w:t>
            </w:r>
          </w:p>
        </w:tc>
      </w:tr>
      <w:tr>
        <w:trPr>
          <w:trHeight w:val="7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1 288 870</w:t>
            </w:r>
          </w:p>
        </w:tc>
      </w:tr>
      <w:tr>
        <w:trPr>
          <w:trHeight w:val="2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41 681</w:t>
            </w:r>
          </w:p>
        </w:tc>
      </w:tr>
      <w:tr>
        <w:trPr>
          <w:trHeight w:val="4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40 063</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w:t>
            </w:r>
          </w:p>
        </w:tc>
      </w:tr>
      <w:tr>
        <w:trPr>
          <w:trHeight w:val="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әкiмінің аппараты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1 065 026</w:t>
            </w:r>
          </w:p>
        </w:tc>
      </w:tr>
      <w:tr>
        <w:trPr>
          <w:trHeight w:val="49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973 613</w:t>
            </w:r>
          </w:p>
        </w:tc>
      </w:tr>
      <w:tr>
        <w:trPr>
          <w:trHeight w:val="4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w:t>
            </w:r>
          </w:p>
        </w:tc>
      </w:tr>
      <w:tr>
        <w:trPr>
          <w:trHeight w:val="4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89 925</w:t>
            </w:r>
          </w:p>
        </w:tc>
      </w:tr>
      <w:tr>
        <w:trPr>
          <w:trHeight w:val="4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182 163</w:t>
            </w:r>
          </w:p>
        </w:tc>
      </w:tr>
      <w:tr>
        <w:trPr>
          <w:trHeight w:val="4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182 163</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118 147</w:t>
            </w:r>
          </w:p>
        </w:tc>
      </w:tr>
      <w:tr>
        <w:trPr>
          <w:trHeight w:val="1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118 147</w:t>
            </w:r>
          </w:p>
        </w:tc>
      </w:tr>
      <w:tr>
        <w:trPr>
          <w:trHeight w:val="9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107 214</w:t>
            </w:r>
          </w:p>
        </w:tc>
      </w:tr>
      <w:tr>
        <w:trPr>
          <w:trHeight w:val="4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 басқару, жекешелендіруден кейінгі қызмет және соған байланысты дауларды реттеу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7 732</w:t>
            </w:r>
          </w:p>
        </w:tc>
      </w:tr>
      <w:tr>
        <w:trPr>
          <w:trHeight w:val="3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w:t>
            </w:r>
          </w:p>
        </w:tc>
      </w:tr>
      <w:tr>
        <w:trPr>
          <w:trHeight w:val="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116 913</w:t>
            </w:r>
          </w:p>
        </w:tc>
      </w:tr>
      <w:tr>
        <w:trPr>
          <w:trHeight w:val="4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116 913</w:t>
            </w:r>
          </w:p>
        </w:tc>
      </w:tr>
      <w:tr>
        <w:trPr>
          <w:trHeight w:val="12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113 574</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3 339</w:t>
            </w:r>
          </w:p>
        </w:tc>
      </w:tr>
      <w:tr>
        <w:trPr>
          <w:trHeight w:val="1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1 731 052</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71 332</w:t>
            </w:r>
          </w:p>
        </w:tc>
      </w:tr>
      <w:tr>
        <w:trPr>
          <w:trHeight w:val="10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71 332</w:t>
            </w:r>
          </w:p>
        </w:tc>
      </w:tr>
      <w:tr>
        <w:trPr>
          <w:trHeight w:val="6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31 035</w:t>
            </w:r>
          </w:p>
        </w:tc>
      </w:tr>
      <w:tr>
        <w:trPr>
          <w:trHeight w:val="7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40 297</w:t>
            </w:r>
          </w:p>
        </w:tc>
      </w:tr>
      <w:tr>
        <w:trPr>
          <w:trHeight w:val="5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1 659 720</w:t>
            </w:r>
          </w:p>
        </w:tc>
      </w:tr>
      <w:tr>
        <w:trPr>
          <w:trHeight w:val="10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159 720</w:t>
            </w:r>
          </w:p>
        </w:tc>
      </w:tr>
      <w:tr>
        <w:trPr>
          <w:trHeight w:val="139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45 760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59 934</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15 412</w:t>
            </w:r>
          </w:p>
        </w:tc>
      </w:tr>
      <w:tr>
        <w:trPr>
          <w:trHeight w:val="7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36 372</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6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жөніндегі жұмыстарды жүргізу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8 369 635</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7 934 518</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iшкi icтер органы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7 815 311</w:t>
            </w:r>
          </w:p>
        </w:tc>
      </w:tr>
      <w:tr>
        <w:trPr>
          <w:trHeight w:val="11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7 395 721</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6 126</w:t>
            </w:r>
          </w:p>
        </w:tc>
      </w:tr>
      <w:tr>
        <w:trPr>
          <w:trHeight w:val="1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275 111</w:t>
            </w:r>
          </w:p>
        </w:tc>
      </w:tr>
      <w:tr>
        <w:trPr>
          <w:trHeight w:val="6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55 178</w:t>
            </w:r>
          </w:p>
        </w:tc>
      </w:tr>
      <w:tr>
        <w:trPr>
          <w:trHeight w:val="4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60 642</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22 533</w:t>
            </w:r>
          </w:p>
        </w:tc>
      </w:tr>
      <w:tr>
        <w:trPr>
          <w:trHeight w:val="1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119 207</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119 207</w:t>
            </w:r>
          </w:p>
        </w:tc>
      </w:tr>
      <w:tr>
        <w:trPr>
          <w:trHeight w:val="2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435 117</w:t>
            </w:r>
          </w:p>
        </w:tc>
      </w:tr>
      <w:tr>
        <w:trPr>
          <w:trHeight w:val="4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435 117</w:t>
            </w:r>
          </w:p>
        </w:tc>
      </w:tr>
      <w:tr>
        <w:trPr>
          <w:trHeight w:val="2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аудан бюджеттеріне (облыстық маңызы бар қалаларға) Солнечный кентінде қазандық салуға республикалық бюджеттен берілетін нысаналы даму трансферттері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435 117</w:t>
            </w:r>
          </w:p>
        </w:tc>
      </w:tr>
      <w:tr>
        <w:trPr>
          <w:trHeight w:val="1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19 022 332</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5 401 919</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2 487 317</w:t>
            </w:r>
          </w:p>
        </w:tc>
      </w:tr>
      <w:tr>
        <w:trPr>
          <w:trHeight w:val="4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2 414 713</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спорттағы дарынды балаларға жалпы білім беру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72 604</w:t>
            </w:r>
          </w:p>
        </w:tc>
      </w:tr>
      <w:tr>
        <w:trPr>
          <w:trHeight w:val="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2 914 602</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1 549 519</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1 365 083</w:t>
            </w:r>
          </w:p>
        </w:tc>
      </w:tr>
      <w:tr>
        <w:trPr>
          <w:trHeight w:val="3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5 216 294</w:t>
            </w:r>
          </w:p>
        </w:tc>
      </w:tr>
      <w:tr>
        <w:trPr>
          <w:trHeight w:val="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309 975</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309 975</w:t>
            </w:r>
          </w:p>
        </w:tc>
      </w:tr>
      <w:tr>
        <w:trPr>
          <w:trHeight w:val="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4 906 319</w:t>
            </w:r>
          </w:p>
        </w:tc>
      </w:tr>
      <w:tr>
        <w:trPr>
          <w:trHeight w:val="4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мекемелерінде мамандар даярлау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4 906 319</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w:t>
            </w:r>
          </w:p>
        </w:tc>
      </w:tr>
      <w:tr>
        <w:trPr>
          <w:trHeight w:val="1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8 398 298</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1 549 821</w:t>
            </w:r>
          </w:p>
        </w:tc>
      </w:tr>
      <w:tr>
        <w:trPr>
          <w:trHeight w:val="9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77 336</w:t>
            </w:r>
          </w:p>
        </w:tc>
      </w:tr>
      <w:tr>
        <w:trPr>
          <w:trHeight w:val="9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121 550</w:t>
            </w:r>
          </w:p>
        </w:tc>
      </w:tr>
      <w:tr>
        <w:trPr>
          <w:trHeight w:val="9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 үшін оқулықтар мен оқу-әдiстемелiк кешендерді сатып алу және жеткізу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37 300</w:t>
            </w:r>
          </w:p>
        </w:tc>
      </w:tr>
      <w:tr>
        <w:trPr>
          <w:trHeight w:val="8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103 294</w:t>
            </w:r>
          </w:p>
        </w:tc>
      </w:tr>
      <w:tr>
        <w:trPr>
          <w:trHeight w:val="8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 медициналық-педагогикалық консультациялық көмек көрсету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84 977</w:t>
            </w:r>
          </w:p>
        </w:tc>
      </w:tr>
      <w:tr>
        <w:trPr>
          <w:trHeight w:val="8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86 854</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2 293</w:t>
            </w:r>
          </w:p>
        </w:tc>
      </w:tr>
      <w:tr>
        <w:trPr>
          <w:trHeight w:val="4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1 036 217</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6 848 477</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6 848 477</w:t>
            </w:r>
          </w:p>
        </w:tc>
      </w:tr>
      <w:tr>
        <w:trPr>
          <w:trHeight w:val="1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31 219 040</w:t>
            </w:r>
          </w:p>
        </w:tc>
      </w:tr>
      <w:tr>
        <w:trPr>
          <w:trHeight w:val="2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1 163 060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1 163 060</w:t>
            </w:r>
          </w:p>
        </w:tc>
      </w:tr>
      <w:tr>
        <w:trPr>
          <w:trHeight w:val="6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препараттарын өндіру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738 632</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366 699</w:t>
            </w:r>
          </w:p>
        </w:tc>
      </w:tr>
      <w:tr>
        <w:trPr>
          <w:trHeight w:val="1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56 550</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 сатып алу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5 677 164</w:t>
            </w:r>
          </w:p>
        </w:tc>
      </w:tr>
      <w:tr>
        <w:trPr>
          <w:trHeight w:val="1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5 677 164</w:t>
            </w:r>
          </w:p>
        </w:tc>
      </w:tr>
      <w:tr>
        <w:trPr>
          <w:trHeight w:val="16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5 327 662</w:t>
            </w:r>
          </w:p>
        </w:tc>
      </w:tr>
      <w:tr>
        <w:trPr>
          <w:trHeight w:val="6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242 051</w:t>
            </w:r>
          </w:p>
        </w:tc>
      </w:tr>
      <w:tr>
        <w:trPr>
          <w:trHeight w:val="49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80 143</w:t>
            </w:r>
          </w:p>
        </w:tc>
      </w:tr>
      <w:tr>
        <w:trPr>
          <w:trHeight w:val="14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w:t>
            </w:r>
          </w:p>
        </w:tc>
      </w:tr>
      <w:tr>
        <w:trPr>
          <w:trHeight w:val="12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да медициналық иммундық-биологиялық препараттарды орталықтандырылған сатып алу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20 855</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12 628 039</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12 628 039</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 -емханалық көмек көрсету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10 700 981</w:t>
            </w:r>
          </w:p>
        </w:tc>
      </w:tr>
      <w:tr>
        <w:trPr>
          <w:trHeight w:val="11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1 927 058</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2 461 292</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2 461 292</w:t>
            </w:r>
          </w:p>
        </w:tc>
      </w:tr>
      <w:tr>
        <w:trPr>
          <w:trHeight w:val="6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2 414 182</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47 110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9 289 485</w:t>
            </w:r>
          </w:p>
        </w:tc>
      </w:tr>
      <w:tr>
        <w:trPr>
          <w:trHeight w:val="3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1 451 690</w:t>
            </w:r>
          </w:p>
        </w:tc>
      </w:tr>
      <w:tr>
        <w:trPr>
          <w:trHeight w:val="9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110 721</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218 965</w:t>
            </w:r>
          </w:p>
        </w:tc>
      </w:tr>
      <w:tr>
        <w:trPr>
          <w:trHeight w:val="19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137 424</w:t>
            </w:r>
          </w:p>
        </w:tc>
      </w:tr>
      <w:tr>
        <w:trPr>
          <w:trHeight w:val="7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немесе жеңілдетілген жол жүрумен қамтамасыз 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31 324</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72 757</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1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877 193</w:t>
            </w:r>
          </w:p>
        </w:tc>
      </w:tr>
      <w:tr>
        <w:trPr>
          <w:trHeight w:val="1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7 837 795</w:t>
            </w:r>
          </w:p>
        </w:tc>
      </w:tr>
      <w:tr>
        <w:trPr>
          <w:trHeight w:val="6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7 837 795</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5 477 091</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3 881 993</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2 708 314</w:t>
            </w:r>
          </w:p>
        </w:tc>
      </w:tr>
      <w:tr>
        <w:trPr>
          <w:trHeight w:val="8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 әлеуметтік мекемелерде (ұйымдарда) қарттар мен мүгедектерге арнаулы әлеуметтік қызметтер көрсету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982 024</w:t>
            </w:r>
          </w:p>
        </w:tc>
      </w:tr>
      <w:tr>
        <w:trPr>
          <w:trHeight w:val="11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199 755</w:t>
            </w:r>
          </w:p>
        </w:tc>
      </w:tr>
      <w:tr>
        <w:trPr>
          <w:trHeight w:val="10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 әлеуметтік мекемелерде (ұйымдарда) психоневрологиялық аурулармен ауыратын мүгедектер үшін арнаулы әлеуметтік қызметтер көрсету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1 142 692</w:t>
            </w:r>
          </w:p>
        </w:tc>
      </w:tr>
      <w:tr>
        <w:trPr>
          <w:trHeight w:val="8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182 803</w:t>
            </w:r>
          </w:p>
        </w:tc>
      </w:tr>
      <w:tr>
        <w:trPr>
          <w:trHeight w:val="8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201 040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1 173 679</w:t>
            </w:r>
          </w:p>
        </w:tc>
      </w:tr>
      <w:tr>
        <w:trPr>
          <w:trHeight w:val="6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1 099 755</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оңалту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73 924</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193 241</w:t>
            </w:r>
          </w:p>
        </w:tc>
      </w:tr>
      <w:tr>
        <w:trPr>
          <w:trHeight w:val="4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193 241</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193 241</w:t>
            </w:r>
          </w:p>
        </w:tc>
      </w:tr>
      <w:tr>
        <w:trPr>
          <w:trHeight w:val="6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1 401 857</w:t>
            </w:r>
          </w:p>
        </w:tc>
      </w:tr>
      <w:tr>
        <w:trPr>
          <w:trHeight w:val="5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1 401 857</w:t>
            </w:r>
          </w:p>
        </w:tc>
      </w:tr>
      <w:tr>
        <w:trPr>
          <w:trHeight w:val="16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халықты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77 304</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1 324 553</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7 703 795</w:t>
            </w:r>
          </w:p>
        </w:tc>
      </w:tr>
      <w:tr>
        <w:trPr>
          <w:trHeight w:val="1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3 370 113</w:t>
            </w:r>
          </w:p>
        </w:tc>
      </w:tr>
      <w:tr>
        <w:trPr>
          <w:trHeight w:val="2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3 370 113</w:t>
            </w:r>
          </w:p>
        </w:tc>
      </w:tr>
      <w:tr>
        <w:trPr>
          <w:trHeight w:val="16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15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963 458</w:t>
            </w:r>
          </w:p>
        </w:tc>
      </w:tr>
      <w:tr>
        <w:trPr>
          <w:trHeight w:val="9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r>
      <w:tr>
        <w:trPr>
          <w:trHeight w:val="15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үй салуға және (немесе) сатып алуға және инженерлік коммуникациялық инфрақұрылымдардың дамуына аудандардың (облыстық маңызы бар қалалардың) бюджеттеріне облыстық бюджеттен берілетін нысаналы даму трансферттері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570 655</w:t>
            </w:r>
          </w:p>
        </w:tc>
      </w:tr>
      <w:tr>
        <w:trPr>
          <w:trHeight w:val="1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4 333 682</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4 333 682</w:t>
            </w:r>
          </w:p>
        </w:tc>
      </w:tr>
      <w:tr>
        <w:trPr>
          <w:trHeight w:val="9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50 292</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10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жүйесін дамытуға республикалық бюджеттен берілетін нысаналы даму трансферттері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2 982 104</w:t>
            </w:r>
          </w:p>
        </w:tc>
      </w:tr>
      <w:tr>
        <w:trPr>
          <w:trHeight w:val="10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жүйесін дамытуға облыстық бюджеттен берілетін нысаналы даму трансферттері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156 985</w:t>
            </w:r>
          </w:p>
        </w:tc>
      </w:tr>
      <w:tr>
        <w:trPr>
          <w:trHeight w:val="8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100 178</w:t>
            </w:r>
          </w:p>
        </w:tc>
      </w:tr>
      <w:tr>
        <w:trPr>
          <w:trHeight w:val="7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897 427</w:t>
            </w:r>
          </w:p>
        </w:tc>
      </w:tr>
      <w:tr>
        <w:trPr>
          <w:trHeight w:val="6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145 203</w:t>
            </w:r>
          </w:p>
        </w:tc>
      </w:tr>
      <w:tr>
        <w:trPr>
          <w:trHeight w:val="6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5 472 376</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3 064 701</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1 499 929</w:t>
            </w:r>
          </w:p>
        </w:tc>
      </w:tr>
      <w:tr>
        <w:trPr>
          <w:trHeight w:val="10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41 560</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151 519</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560 062</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554 791</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6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191 289</w:t>
            </w:r>
          </w:p>
        </w:tc>
      </w:tr>
      <w:tr>
        <w:trPr>
          <w:trHeight w:val="1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1 564 772</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1 564 772</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1 119 177</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394 177</w:t>
            </w:r>
          </w:p>
        </w:tc>
      </w:tr>
      <w:tr>
        <w:trPr>
          <w:trHeight w:val="7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36 435</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39 121</w:t>
            </w:r>
          </w:p>
        </w:tc>
      </w:tr>
      <w:tr>
        <w:trPr>
          <w:trHeight w:val="12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317 543</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725 000</w:t>
            </w:r>
          </w:p>
        </w:tc>
      </w:tr>
      <w:tr>
        <w:trPr>
          <w:trHeight w:val="1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725 000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1 069 401</w:t>
            </w:r>
          </w:p>
        </w:tc>
      </w:tr>
      <w:tr>
        <w:trPr>
          <w:trHeight w:val="4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321 888</w:t>
            </w:r>
          </w:p>
        </w:tc>
      </w:tr>
      <w:tr>
        <w:trPr>
          <w:trHeight w:val="10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28 819</w:t>
            </w:r>
          </w:p>
        </w:tc>
      </w:tr>
      <w:tr>
        <w:trPr>
          <w:trHeight w:val="3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292 220</w:t>
            </w:r>
          </w:p>
        </w:tc>
      </w:tr>
      <w:tr>
        <w:trPr>
          <w:trHeight w:val="3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293 936</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293 936</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380 570</w:t>
            </w:r>
          </w:p>
        </w:tc>
      </w:tr>
      <w:tr>
        <w:trPr>
          <w:trHeight w:val="7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380 570</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73 007</w:t>
            </w:r>
          </w:p>
        </w:tc>
      </w:tr>
      <w:tr>
        <w:trPr>
          <w:trHeight w:val="9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35 517</w:t>
            </w:r>
          </w:p>
        </w:tc>
      </w:tr>
      <w:tr>
        <w:trPr>
          <w:trHeight w:val="5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36 440</w:t>
            </w:r>
          </w:p>
        </w:tc>
      </w:tr>
      <w:tr>
        <w:trPr>
          <w:trHeight w:val="5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26 662</w:t>
            </w:r>
          </w:p>
        </w:tc>
      </w:tr>
      <w:tr>
        <w:trPr>
          <w:trHeight w:val="6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26 662</w:t>
            </w:r>
          </w:p>
        </w:tc>
      </w:tr>
      <w:tr>
        <w:trPr>
          <w:trHeight w:val="4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26 662</w:t>
            </w:r>
          </w:p>
        </w:tc>
      </w:tr>
      <w:tr>
        <w:trPr>
          <w:trHeight w:val="8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192 435</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192 435</w:t>
            </w:r>
          </w:p>
        </w:tc>
      </w:tr>
      <w:tr>
        <w:trPr>
          <w:trHeight w:val="5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156 078</w:t>
            </w:r>
          </w:p>
        </w:tc>
      </w:tr>
      <w:tr>
        <w:trPr>
          <w:trHeight w:val="49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34 179</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w:t>
            </w:r>
          </w:p>
        </w:tc>
      </w:tr>
      <w:tr>
        <w:trPr>
          <w:trHeight w:val="4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7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11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3 665 564</w:t>
            </w:r>
          </w:p>
        </w:tc>
      </w:tr>
      <w:tr>
        <w:trPr>
          <w:trHeight w:val="2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2 345 853</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2 345 853</w:t>
            </w:r>
          </w:p>
        </w:tc>
      </w:tr>
      <w:tr>
        <w:trPr>
          <w:trHeight w:val="9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93 837</w:t>
            </w:r>
          </w:p>
        </w:tc>
      </w:tr>
      <w:tr>
        <w:trPr>
          <w:trHeight w:val="4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58 275</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7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67 859</w:t>
            </w:r>
          </w:p>
        </w:tc>
      </w:tr>
      <w:tr>
        <w:trPr>
          <w:trHeight w:val="9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шығымдылығы мен сапасын арттыруды мемлекеттік қолдау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219 570</w:t>
            </w:r>
          </w:p>
        </w:tc>
      </w:tr>
      <w:tr>
        <w:trPr>
          <w:trHeight w:val="9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42 336</w:t>
            </w:r>
          </w:p>
        </w:tc>
      </w:tr>
      <w:tr>
        <w:trPr>
          <w:trHeight w:val="12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1 810 166</w:t>
            </w:r>
          </w:p>
        </w:tc>
      </w:tr>
      <w:tr>
        <w:trPr>
          <w:trHeight w:val="8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51 010</w:t>
            </w:r>
          </w:p>
        </w:tc>
      </w:tr>
      <w:tr>
        <w:trPr>
          <w:trHeight w:val="1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42 673</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42 673</w:t>
            </w:r>
          </w:p>
        </w:tc>
      </w:tr>
      <w:tr>
        <w:trPr>
          <w:trHeight w:val="4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8 326</w:t>
            </w:r>
          </w:p>
        </w:tc>
      </w:tr>
      <w:tr>
        <w:trPr>
          <w:trHeight w:val="5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34 347</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981 942</w:t>
            </w:r>
          </w:p>
        </w:tc>
      </w:tr>
      <w:tr>
        <w:trPr>
          <w:trHeight w:val="4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981 942</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969 540</w:t>
            </w:r>
          </w:p>
        </w:tc>
      </w:tr>
      <w:tr>
        <w:trPr>
          <w:trHeight w:val="1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12 402</w:t>
            </w:r>
          </w:p>
        </w:tc>
      </w:tr>
      <w:tr>
        <w:trPr>
          <w:trHeight w:val="1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202 380</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202 380</w:t>
            </w:r>
          </w:p>
        </w:tc>
      </w:tr>
      <w:tr>
        <w:trPr>
          <w:trHeight w:val="7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82 652</w:t>
            </w:r>
          </w:p>
        </w:tc>
      </w:tr>
      <w:tr>
        <w:trPr>
          <w:trHeight w:val="1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117 390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30 797</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30 797</w:t>
            </w:r>
          </w:p>
        </w:tc>
      </w:tr>
      <w:tr>
        <w:trPr>
          <w:trHeight w:val="7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29 899</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5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61 919</w:t>
            </w:r>
          </w:p>
        </w:tc>
      </w:tr>
      <w:tr>
        <w:trPr>
          <w:trHeight w:val="2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61 919</w:t>
            </w:r>
          </w:p>
        </w:tc>
      </w:tr>
      <w:tr>
        <w:trPr>
          <w:trHeight w:val="5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61 919</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1 169 937</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1 169 937</w:t>
            </w:r>
          </w:p>
        </w:tc>
      </w:tr>
      <w:tr>
        <w:trPr>
          <w:trHeight w:val="1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1 135 973</w:t>
            </w:r>
          </w:p>
        </w:tc>
      </w:tr>
      <w:tr>
        <w:trPr>
          <w:trHeight w:val="8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55 666</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w:t>
            </w:r>
          </w:p>
        </w:tc>
      </w:tr>
      <w:tr>
        <w:trPr>
          <w:trHeight w:val="3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1 078 652</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33 964</w:t>
            </w:r>
          </w:p>
        </w:tc>
      </w:tr>
      <w:tr>
        <w:trPr>
          <w:trHeight w:val="7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32 990</w:t>
            </w:r>
          </w:p>
        </w:tc>
      </w:tr>
      <w:tr>
        <w:trPr>
          <w:trHeight w:val="3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3 878 222</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1 357 644</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1 357 644</w:t>
            </w:r>
          </w:p>
        </w:tc>
      </w:tr>
      <w:tr>
        <w:trPr>
          <w:trHeight w:val="3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1 357 644</w:t>
            </w:r>
          </w:p>
        </w:tc>
      </w:tr>
      <w:tr>
        <w:trPr>
          <w:trHeight w:val="1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148 182</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148 182</w:t>
            </w:r>
          </w:p>
        </w:tc>
      </w:tr>
      <w:tr>
        <w:trPr>
          <w:trHeight w:val="7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148 182</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2 372 396</w:t>
            </w:r>
          </w:p>
        </w:tc>
      </w:tr>
      <w:tr>
        <w:trPr>
          <w:trHeight w:val="6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2 372 396</w:t>
            </w:r>
          </w:p>
        </w:tc>
      </w:tr>
      <w:tr>
        <w:trPr>
          <w:trHeight w:val="7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42 883</w:t>
            </w:r>
          </w:p>
        </w:tc>
      </w:tr>
      <w:tr>
        <w:trPr>
          <w:trHeight w:val="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1 561 688</w:t>
            </w:r>
          </w:p>
        </w:tc>
      </w:tr>
      <w:tr>
        <w:trPr>
          <w:trHeight w:val="6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229 476</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w:t>
            </w:r>
          </w:p>
        </w:tc>
      </w:tr>
      <w:tr>
        <w:trPr>
          <w:trHeight w:val="4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537 078</w:t>
            </w:r>
          </w:p>
        </w:tc>
      </w:tr>
      <w:tr>
        <w:trPr>
          <w:trHeight w:val="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1 952 867</w:t>
            </w:r>
          </w:p>
        </w:tc>
      </w:tr>
      <w:tr>
        <w:trPr>
          <w:trHeight w:val="1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 реттеу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76 197</w:t>
            </w:r>
          </w:p>
        </w:tc>
      </w:tr>
      <w:tr>
        <w:trPr>
          <w:trHeight w:val="4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76 197</w:t>
            </w:r>
          </w:p>
        </w:tc>
      </w:tr>
      <w:tr>
        <w:trPr>
          <w:trHeight w:val="7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73 989</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w:t>
            </w:r>
          </w:p>
        </w:tc>
      </w:tr>
      <w:tr>
        <w:trPr>
          <w:trHeight w:val="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1 876 670</w:t>
            </w:r>
          </w:p>
        </w:tc>
      </w:tr>
      <w:tr>
        <w:trPr>
          <w:trHeight w:val="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370 905</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370 905</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117 575</w:t>
            </w:r>
          </w:p>
        </w:tc>
      </w:tr>
      <w:tr>
        <w:trPr>
          <w:trHeight w:val="16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117 575</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1 383 590</w:t>
            </w:r>
          </w:p>
        </w:tc>
      </w:tr>
      <w:tr>
        <w:trPr>
          <w:trHeight w:val="7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1 383 590</w:t>
            </w:r>
          </w:p>
        </w:tc>
      </w:tr>
      <w:tr>
        <w:trPr>
          <w:trHeight w:val="1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7 102</w:t>
            </w:r>
          </w:p>
        </w:tc>
      </w:tr>
      <w:tr>
        <w:trPr>
          <w:trHeight w:val="1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7 102</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7 102</w:t>
            </w:r>
          </w:p>
        </w:tc>
      </w:tr>
      <w:tr>
        <w:trPr>
          <w:trHeight w:val="9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7 102</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33 954 703</w:t>
            </w:r>
          </w:p>
        </w:tc>
      </w:tr>
      <w:tr>
        <w:trPr>
          <w:trHeight w:val="2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33 954 703</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33 954 703</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32 887 720</w:t>
            </w:r>
          </w:p>
        </w:tc>
      </w:tr>
      <w:tr>
        <w:trPr>
          <w:trHeight w:val="11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1 066 983</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2 544 283</w:t>
            </w:r>
          </w:p>
        </w:tc>
      </w:tr>
      <w:tr>
        <w:trPr>
          <w:trHeight w:val="1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3 976 000,0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976 000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976 000</w:t>
            </w:r>
          </w:p>
        </w:tc>
      </w:tr>
      <w:tr>
        <w:trPr>
          <w:trHeight w:val="2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976 000</w:t>
            </w:r>
          </w:p>
        </w:tc>
      </w:tr>
      <w:tr>
        <w:trPr>
          <w:trHeight w:val="4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976 000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 кәсіпкерліктің дамуына ықпал етуге бюджеттік кредиттер беру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1 431 717</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1 431 717</w:t>
            </w:r>
          </w:p>
        </w:tc>
      </w:tr>
      <w:tr>
        <w:trPr>
          <w:trHeight w:val="6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1 431 717</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1 175 100</w:t>
            </w:r>
          </w:p>
        </w:tc>
      </w:tr>
      <w:tr>
        <w:trPr>
          <w:trHeight w:val="3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1 175 100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1 175 100</w:t>
            </w:r>
          </w:p>
        </w:tc>
      </w:tr>
      <w:tr>
        <w:trPr>
          <w:trHeight w:val="1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1 175 100</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 көлігі және автомобиль жолдары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50 100</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50 100</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1 146 173</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-1 146 173</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1 146 173</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1 146 173</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1 146 173</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1 146 173</w:t>
            </w:r>
          </w:p>
        </w:tc>
      </w:tr>
    </w:tbl>
    <w:bookmarkStart w:name="z23" w:id="4"/>
    <w:p>
      <w:pPr>
        <w:spacing w:after="0"/>
        <w:ind w:left="0"/>
        <w:jc w:val="both"/>
      </w:pPr>
      <w:r>
        <w:rPr>
          <w:rFonts w:ascii="Times New Roman"/>
          <w:b w:val="false"/>
          <w:i w:val="false"/>
          <w:color w:val="000000"/>
          <w:sz w:val="28"/>
        </w:rPr>
        <w:t>
Шығыс Қазақстан</w:t>
      </w:r>
      <w:r>
        <w:br/>
      </w:r>
      <w:r>
        <w:rPr>
          <w:rFonts w:ascii="Times New Roman"/>
          <w:b w:val="false"/>
          <w:i w:val="false"/>
          <w:color w:val="000000"/>
          <w:sz w:val="28"/>
        </w:rPr>
        <w:t>
облыстық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 34/397-ІV шешіміне</w:t>
      </w:r>
      <w:r>
        <w:br/>
      </w:r>
      <w:r>
        <w:rPr>
          <w:rFonts w:ascii="Times New Roman"/>
          <w:b w:val="false"/>
          <w:i w:val="false"/>
          <w:color w:val="000000"/>
          <w:sz w:val="28"/>
        </w:rPr>
        <w:t>
3 қосымша</w:t>
      </w:r>
    </w:p>
    <w:bookmarkEnd w:id="4"/>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841"/>
        <w:gridCol w:w="915"/>
        <w:gridCol w:w="8054"/>
        <w:gridCol w:w="2015"/>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137792925</w:t>
            </w:r>
          </w:p>
        </w:tc>
      </w:tr>
      <w:tr>
        <w:trPr>
          <w:trHeight w:val="1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19417215</w:t>
            </w:r>
          </w:p>
        </w:tc>
      </w:tr>
      <w:tr>
        <w:trPr>
          <w:trHeight w:val="1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8966538</w:t>
            </w:r>
          </w:p>
        </w:tc>
      </w:tr>
      <w:tr>
        <w:trPr>
          <w:trHeight w:val="24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8966538</w:t>
            </w:r>
          </w:p>
        </w:tc>
      </w:tr>
      <w:tr>
        <w:trPr>
          <w:trHeight w:val="1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7254521</w:t>
            </w:r>
          </w:p>
        </w:tc>
      </w:tr>
      <w:tr>
        <w:trPr>
          <w:trHeight w:val="1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7254521</w:t>
            </w:r>
          </w:p>
        </w:tc>
      </w:tr>
      <w:tr>
        <w:trPr>
          <w:trHeight w:val="39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3196156</w:t>
            </w:r>
          </w:p>
        </w:tc>
      </w:tr>
      <w:tr>
        <w:trPr>
          <w:trHeight w:val="42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3196156</w:t>
            </w:r>
          </w:p>
        </w:tc>
      </w:tr>
      <w:tr>
        <w:trPr>
          <w:trHeight w:val="1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106664</w:t>
            </w:r>
          </w:p>
        </w:tc>
      </w:tr>
      <w:tr>
        <w:trPr>
          <w:trHeight w:val="24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76153</w:t>
            </w:r>
          </w:p>
        </w:tc>
      </w:tr>
      <w:tr>
        <w:trPr>
          <w:trHeight w:val="55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76011</w:t>
            </w:r>
          </w:p>
        </w:tc>
      </w:tr>
      <w:tr>
        <w:trPr>
          <w:trHeight w:val="52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4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30511</w:t>
            </w:r>
          </w:p>
        </w:tc>
      </w:tr>
      <w:tr>
        <w:trPr>
          <w:trHeight w:val="34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30511</w:t>
            </w:r>
          </w:p>
        </w:tc>
      </w:tr>
      <w:tr>
        <w:trPr>
          <w:trHeight w:val="22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118269046</w:t>
            </w:r>
          </w:p>
        </w:tc>
      </w:tr>
      <w:tr>
        <w:trPr>
          <w:trHeight w:val="39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118269046</w:t>
            </w:r>
          </w:p>
        </w:tc>
      </w:tr>
      <w:tr>
        <w:trPr>
          <w:trHeight w:val="21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118269046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65"/>
        <w:gridCol w:w="866"/>
        <w:gridCol w:w="826"/>
        <w:gridCol w:w="7472"/>
        <w:gridCol w:w="2006"/>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9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133510091</w:t>
            </w:r>
          </w:p>
        </w:tc>
      </w:tr>
      <w:tr>
        <w:trPr>
          <w:trHeight w:val="1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1693560</w:t>
            </w:r>
          </w:p>
        </w:tc>
      </w:tr>
      <w:tr>
        <w:trPr>
          <w:trHeight w:val="7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1436311</w:t>
            </w:r>
          </w:p>
        </w:tc>
      </w:tr>
      <w:tr>
        <w:trPr>
          <w:trHeight w:val="2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45881</w:t>
            </w:r>
          </w:p>
        </w:tc>
      </w:tr>
      <w:tr>
        <w:trPr>
          <w:trHeight w:val="4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44106</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1191164</w:t>
            </w:r>
          </w:p>
        </w:tc>
      </w:tr>
      <w:tr>
        <w:trPr>
          <w:trHeight w:val="49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1093241</w:t>
            </w:r>
          </w:p>
        </w:tc>
      </w:tr>
      <w:tr>
        <w:trPr>
          <w:trHeight w:val="4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4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96220</w:t>
            </w:r>
          </w:p>
        </w:tc>
      </w:tr>
      <w:tr>
        <w:trPr>
          <w:trHeight w:val="4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199266</w:t>
            </w:r>
          </w:p>
        </w:tc>
      </w:tr>
      <w:tr>
        <w:trPr>
          <w:trHeight w:val="4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199266</w:t>
            </w: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129765</w:t>
            </w:r>
          </w:p>
        </w:tc>
      </w:tr>
      <w:tr>
        <w:trPr>
          <w:trHeight w:val="15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129765</w:t>
            </w:r>
          </w:p>
        </w:tc>
      </w:tr>
      <w:tr>
        <w:trPr>
          <w:trHeight w:val="9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117413</w:t>
            </w:r>
          </w:p>
        </w:tc>
      </w:tr>
      <w:tr>
        <w:trPr>
          <w:trHeight w:val="4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3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127484</w:t>
            </w:r>
          </w:p>
        </w:tc>
      </w:tr>
      <w:tr>
        <w:trPr>
          <w:trHeight w:val="4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127484</w:t>
            </w:r>
          </w:p>
        </w:tc>
      </w:tr>
      <w:tr>
        <w:trPr>
          <w:trHeight w:val="12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123844</w:t>
            </w:r>
          </w:p>
        </w:tc>
      </w:tr>
      <w:tr>
        <w:trPr>
          <w:trHeight w:val="3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1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1329763</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79389</w:t>
            </w:r>
          </w:p>
        </w:tc>
      </w:tr>
      <w:tr>
        <w:trPr>
          <w:trHeight w:val="10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79389</w:t>
            </w:r>
          </w:p>
        </w:tc>
      </w:tr>
      <w:tr>
        <w:trPr>
          <w:trHeight w:val="6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33926</w:t>
            </w:r>
          </w:p>
        </w:tc>
      </w:tr>
      <w:tr>
        <w:trPr>
          <w:trHeight w:val="7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45463</w:t>
            </w:r>
          </w:p>
        </w:tc>
      </w:tr>
      <w:tr>
        <w:trPr>
          <w:trHeight w:val="5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1250374</w:t>
            </w:r>
          </w:p>
        </w:tc>
      </w:tr>
      <w:tr>
        <w:trPr>
          <w:trHeight w:val="10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177244</w:t>
            </w:r>
          </w:p>
        </w:tc>
      </w:tr>
      <w:tr>
        <w:trPr>
          <w:trHeight w:val="139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50084</w:t>
            </w:r>
          </w:p>
        </w:tc>
      </w:tr>
      <w:tr>
        <w:trPr>
          <w:trHeight w:val="5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65488</w:t>
            </w:r>
          </w:p>
        </w:tc>
      </w:tr>
      <w:tr>
        <w:trPr>
          <w:trHeight w:val="58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7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41620</w:t>
            </w:r>
          </w:p>
        </w:tc>
      </w:tr>
      <w:tr>
        <w:trPr>
          <w:trHeight w:val="4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p>
        </w:tc>
      </w:tr>
      <w:tr>
        <w:trPr>
          <w:trHeight w:val="4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1073130</w:t>
            </w:r>
          </w:p>
        </w:tc>
      </w:tr>
      <w:tr>
        <w:trPr>
          <w:trHeight w:val="6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жөніндегі жұмыстарды жүргізу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1073130</w:t>
            </w:r>
          </w:p>
        </w:tc>
      </w:tr>
      <w:tr>
        <w:trPr>
          <w:trHeight w:val="6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8516505</w:t>
            </w:r>
          </w:p>
        </w:tc>
      </w:tr>
      <w:tr>
        <w:trPr>
          <w:trHeight w:val="3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8516505</w:t>
            </w:r>
          </w:p>
        </w:tc>
      </w:tr>
      <w:tr>
        <w:trPr>
          <w:trHeight w:val="5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iшкi icтер органы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8516505</w:t>
            </w:r>
          </w:p>
        </w:tc>
      </w:tr>
      <w:tr>
        <w:trPr>
          <w:trHeight w:val="11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8044387</w:t>
            </w:r>
          </w:p>
        </w:tc>
      </w:tr>
      <w:tr>
        <w:trPr>
          <w:trHeight w:val="5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r>
      <w:tr>
        <w:trPr>
          <w:trHeight w:val="1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312877</w:t>
            </w:r>
          </w:p>
        </w:tc>
      </w:tr>
      <w:tr>
        <w:trPr>
          <w:trHeight w:val="6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60069</w:t>
            </w:r>
          </w:p>
        </w:tc>
      </w:tr>
      <w:tr>
        <w:trPr>
          <w:trHeight w:val="4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66377</w:t>
            </w:r>
          </w:p>
        </w:tc>
      </w:tr>
      <w:tr>
        <w:trPr>
          <w:trHeight w:val="2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25785</w:t>
            </w:r>
          </w:p>
        </w:tc>
      </w:tr>
      <w:tr>
        <w:trPr>
          <w:trHeight w:val="1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22602137</w:t>
            </w:r>
          </w:p>
        </w:tc>
      </w:tr>
      <w:tr>
        <w:trPr>
          <w:trHeight w:val="3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6047401</w:t>
            </w:r>
          </w:p>
        </w:tc>
      </w:tr>
      <w:tr>
        <w:trPr>
          <w:trHeight w:val="3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2868483</w:t>
            </w:r>
          </w:p>
        </w:tc>
      </w:tr>
      <w:tr>
        <w:trPr>
          <w:trHeight w:val="4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2788761</w:t>
            </w:r>
          </w:p>
        </w:tc>
      </w:tr>
      <w:tr>
        <w:trPr>
          <w:trHeight w:val="5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спорттағы дарынды балаларға жалпы білім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79722</w:t>
            </w:r>
          </w:p>
        </w:tc>
      </w:tr>
      <w:tr>
        <w:trPr>
          <w:trHeight w:val="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3178918</w:t>
            </w:r>
          </w:p>
        </w:tc>
      </w:tr>
      <w:tr>
        <w:trPr>
          <w:trHeight w:val="5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1687993</w:t>
            </w:r>
          </w:p>
        </w:tc>
      </w:tr>
      <w:tr>
        <w:trPr>
          <w:trHeight w:val="5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1490925</w:t>
            </w:r>
          </w:p>
        </w:tc>
      </w:tr>
      <w:tr>
        <w:trPr>
          <w:trHeight w:val="3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5732770</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342893</w:t>
            </w:r>
          </w:p>
        </w:tc>
      </w:tr>
      <w:tr>
        <w:trPr>
          <w:trHeight w:val="5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342893</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5389877</w:t>
            </w:r>
          </w:p>
        </w:tc>
      </w:tr>
      <w:tr>
        <w:trPr>
          <w:trHeight w:val="4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мекемелерінде мамандар даярлау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5389877</w:t>
            </w:r>
          </w:p>
        </w:tc>
      </w:tr>
      <w:tr>
        <w:trPr>
          <w:trHeight w:val="5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w:t>
            </w:r>
          </w:p>
        </w:tc>
      </w:tr>
      <w:tr>
        <w:trPr>
          <w:trHeight w:val="1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w:t>
            </w:r>
          </w:p>
        </w:tc>
      </w:tr>
      <w:tr>
        <w:trPr>
          <w:trHeight w:val="3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w:t>
            </w:r>
          </w:p>
        </w:tc>
      </w:tr>
      <w:tr>
        <w:trPr>
          <w:trHeight w:val="1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10815306</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1678282</w:t>
            </w:r>
          </w:p>
        </w:tc>
      </w:tr>
      <w:tr>
        <w:trPr>
          <w:trHeight w:val="6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84665</w:t>
            </w:r>
          </w:p>
        </w:tc>
      </w:tr>
      <w:tr>
        <w:trPr>
          <w:trHeight w:val="3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136478</w:t>
            </w:r>
          </w:p>
        </w:tc>
      </w:tr>
      <w:tr>
        <w:trPr>
          <w:trHeight w:val="8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42682</w:t>
            </w:r>
          </w:p>
        </w:tc>
      </w:tr>
      <w:tr>
        <w:trPr>
          <w:trHeight w:val="8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117682</w:t>
            </w:r>
          </w:p>
        </w:tc>
      </w:tr>
      <w:tr>
        <w:trPr>
          <w:trHeight w:val="8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 педагогикалық консультациялық көмек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91757</w:t>
            </w:r>
          </w:p>
        </w:tc>
      </w:tr>
      <w:tr>
        <w:trPr>
          <w:trHeight w:val="8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93743</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p>
        </w:tc>
      </w:tr>
      <w:tr>
        <w:trPr>
          <w:trHeight w:val="4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1108752</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9137024</w:t>
            </w:r>
          </w:p>
        </w:tc>
      </w:tr>
      <w:tr>
        <w:trPr>
          <w:trHeight w:val="5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9137024</w:t>
            </w:r>
          </w:p>
        </w:tc>
      </w:tr>
      <w:tr>
        <w:trPr>
          <w:trHeight w:val="1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25605224</w:t>
            </w:r>
          </w:p>
        </w:tc>
      </w:tr>
      <w:tr>
        <w:trPr>
          <w:trHeight w:val="2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1286722</w:t>
            </w: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1286722</w:t>
            </w:r>
          </w:p>
        </w:tc>
      </w:tr>
      <w:tr>
        <w:trPr>
          <w:trHeight w:val="6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825828</w:t>
            </w:r>
          </w:p>
        </w:tc>
      </w:tr>
      <w:tr>
        <w:trPr>
          <w:trHeight w:val="3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398525</w:t>
            </w:r>
          </w:p>
        </w:tc>
      </w:tr>
      <w:tr>
        <w:trPr>
          <w:trHeight w:val="1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61019</w:t>
            </w:r>
          </w:p>
        </w:tc>
      </w:tr>
      <w:tr>
        <w:trPr>
          <w:trHeight w:val="6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 сатып алу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6230118</w:t>
            </w:r>
          </w:p>
        </w:tc>
      </w:tr>
      <w:tr>
        <w:trPr>
          <w:trHeight w:val="1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6230118</w:t>
            </w:r>
          </w:p>
        </w:tc>
      </w:tr>
      <w:tr>
        <w:trPr>
          <w:trHeight w:val="14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5830188</w:t>
            </w:r>
          </w:p>
        </w:tc>
      </w:tr>
      <w:tr>
        <w:trPr>
          <w:trHeight w:val="4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276976</w:t>
            </w:r>
          </w:p>
        </w:tc>
      </w:tr>
      <w:tr>
        <w:trPr>
          <w:trHeight w:val="49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91706</w:t>
            </w:r>
          </w:p>
        </w:tc>
      </w:tr>
      <w:tr>
        <w:trPr>
          <w:trHeight w:val="135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w:t>
            </w:r>
          </w:p>
        </w:tc>
      </w:tr>
      <w:tr>
        <w:trPr>
          <w:trHeight w:val="3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23864</w:t>
            </w: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13807548</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13807548</w:t>
            </w:r>
          </w:p>
        </w:tc>
      </w:tr>
      <w:tr>
        <w:trPr>
          <w:trHeight w:val="3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11602445</w:t>
            </w:r>
          </w:p>
        </w:tc>
      </w:tr>
      <w:tr>
        <w:trPr>
          <w:trHeight w:val="11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2205103</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2667520</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2667520</w:t>
            </w:r>
          </w:p>
        </w:tc>
      </w:tr>
      <w:tr>
        <w:trPr>
          <w:trHeight w:val="6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2616022</w:t>
            </w:r>
          </w:p>
        </w:tc>
      </w:tr>
      <w:tr>
        <w:trPr>
          <w:trHeight w:val="5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51498</w:t>
            </w: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1613316</w:t>
            </w:r>
          </w:p>
        </w:tc>
      </w:tr>
      <w:tr>
        <w:trPr>
          <w:trHeight w:val="3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1613316</w:t>
            </w:r>
          </w:p>
        </w:tc>
      </w:tr>
      <w:tr>
        <w:trPr>
          <w:trHeight w:val="9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121241</w:t>
            </w:r>
          </w:p>
        </w:tc>
      </w:tr>
      <w:tr>
        <w:trPr>
          <w:trHeight w:val="6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243019</w:t>
            </w:r>
          </w:p>
        </w:tc>
      </w:tr>
      <w:tr>
        <w:trPr>
          <w:trHeight w:val="19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148929</w:t>
            </w:r>
          </w:p>
        </w:tc>
      </w:tr>
      <w:tr>
        <w:trPr>
          <w:trHeight w:val="7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35844</w:t>
            </w:r>
          </w:p>
        </w:tc>
      </w:tr>
      <w:tr>
        <w:trPr>
          <w:trHeight w:val="5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79760</w:t>
            </w:r>
          </w:p>
        </w:tc>
      </w:tr>
      <w:tr>
        <w:trPr>
          <w:trHeight w:val="5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1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980903</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6440226</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4619584</w:t>
            </w:r>
          </w:p>
        </w:tc>
      </w:tr>
      <w:tr>
        <w:trPr>
          <w:trHeight w:val="6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2994621</w:t>
            </w:r>
          </w:p>
        </w:tc>
      </w:tr>
      <w:tr>
        <w:trPr>
          <w:trHeight w:val="8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1088526</w:t>
            </w:r>
          </w:p>
        </w:tc>
      </w:tr>
      <w:tr>
        <w:trPr>
          <w:trHeight w:val="11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218705</w:t>
            </w:r>
          </w:p>
        </w:tc>
      </w:tr>
      <w:tr>
        <w:trPr>
          <w:trHeight w:val="10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 әлеуметтік мекемелерде (ұйымдарда) психоневрологиялық аурулармен ауыратын мүгедектер үшін арнаулы әлеуметтік қызметтер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1263379</w:t>
            </w:r>
          </w:p>
        </w:tc>
      </w:tr>
      <w:tr>
        <w:trPr>
          <w:trHeight w:val="8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202297</w:t>
            </w:r>
          </w:p>
        </w:tc>
      </w:tr>
      <w:tr>
        <w:trPr>
          <w:trHeight w:val="8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221714</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1292963</w:t>
            </w:r>
          </w:p>
        </w:tc>
      </w:tr>
      <w:tr>
        <w:trPr>
          <w:trHeight w:val="9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1212060</w:t>
            </w: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оңалту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80903</w:t>
            </w: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332000</w:t>
            </w: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объектілерін салу және қайта жаңарту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332000</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332000</w:t>
            </w:r>
          </w:p>
        </w:tc>
      </w:tr>
      <w:tr>
        <w:trPr>
          <w:trHeight w:val="4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221120</w:t>
            </w:r>
          </w:p>
        </w:tc>
      </w:tr>
      <w:tr>
        <w:trPr>
          <w:trHeight w:val="45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221120</w:t>
            </w:r>
          </w:p>
        </w:tc>
      </w:tr>
      <w:tr>
        <w:trPr>
          <w:trHeight w:val="6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221120</w:t>
            </w:r>
          </w:p>
        </w:tc>
      </w:tr>
      <w:tr>
        <w:trPr>
          <w:trHeight w:val="5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1599522</w:t>
            </w:r>
          </w:p>
        </w:tc>
      </w:tr>
      <w:tr>
        <w:trPr>
          <w:trHeight w:val="16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1599522</w:t>
            </w:r>
          </w:p>
        </w:tc>
      </w:tr>
      <w:tr>
        <w:trPr>
          <w:trHeight w:val="5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83856</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1515666</w:t>
            </w:r>
          </w:p>
        </w:tc>
      </w:tr>
      <w:tr>
        <w:trPr>
          <w:trHeight w:val="15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8003764</w:t>
            </w:r>
          </w:p>
        </w:tc>
      </w:tr>
      <w:tr>
        <w:trPr>
          <w:trHeight w:val="2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4205084</w:t>
            </w:r>
          </w:p>
        </w:tc>
      </w:tr>
      <w:tr>
        <w:trPr>
          <w:trHeight w:val="16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15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1950272</w:t>
            </w:r>
          </w:p>
        </w:tc>
      </w:tr>
      <w:tr>
        <w:trPr>
          <w:trHeight w:val="18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1140000</w:t>
            </w:r>
          </w:p>
        </w:tc>
      </w:tr>
      <w:tr>
        <w:trPr>
          <w:trHeight w:val="17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инженерлік-коммуникациялық инфрақұрылымдардың дамуына аудандардың (облыстық маңызы бар қалалардың) бюджеттеріне облыстық бюджеттен берілетін нысаналы даму трансферттері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528812</w:t>
            </w:r>
          </w:p>
        </w:tc>
      </w:tr>
      <w:tr>
        <w:trPr>
          <w:trHeight w:val="1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3798680</w:t>
            </w:r>
          </w:p>
        </w:tc>
      </w:tr>
      <w:tr>
        <w:trPr>
          <w:trHeight w:val="45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3798680</w:t>
            </w:r>
          </w:p>
        </w:tc>
      </w:tr>
      <w:tr>
        <w:trPr>
          <w:trHeight w:val="9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55013</w:t>
            </w: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10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2395059</w:t>
            </w:r>
          </w:p>
        </w:tc>
      </w:tr>
      <w:tr>
        <w:trPr>
          <w:trHeight w:val="10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281180</w:t>
            </w:r>
          </w:p>
        </w:tc>
      </w:tr>
      <w:tr>
        <w:trPr>
          <w:trHeight w:val="7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915795</w:t>
            </w:r>
          </w:p>
        </w:tc>
      </w:tr>
      <w:tr>
        <w:trPr>
          <w:trHeight w:val="6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6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4919761</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2303655</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1638261</w:t>
            </w:r>
          </w:p>
        </w:tc>
      </w:tr>
      <w:tr>
        <w:trPr>
          <w:trHeight w:val="10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45853</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173381</w:t>
            </w:r>
          </w:p>
        </w:tc>
      </w:tr>
      <w:tr>
        <w:trPr>
          <w:trHeight w:val="5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612646</w:t>
            </w:r>
          </w:p>
        </w:tc>
      </w:tr>
      <w:tr>
        <w:trPr>
          <w:trHeight w:val="3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600907</w:t>
            </w:r>
          </w:p>
        </w:tc>
      </w:tr>
      <w:tr>
        <w:trPr>
          <w:trHeight w:val="1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6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204679</w:t>
            </w:r>
          </w:p>
        </w:tc>
      </w:tr>
      <w:tr>
        <w:trPr>
          <w:trHeight w:val="15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665394</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665394</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1178670</w:t>
            </w:r>
          </w:p>
        </w:tc>
      </w:tr>
      <w:tr>
        <w:trPr>
          <w:trHeight w:val="5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449170</w:t>
            </w:r>
          </w:p>
        </w:tc>
      </w:tr>
      <w:tr>
        <w:trPr>
          <w:trHeight w:val="75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39866</w:t>
            </w:r>
          </w:p>
        </w:tc>
      </w:tr>
      <w:tr>
        <w:trPr>
          <w:trHeight w:val="2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44765</w:t>
            </w:r>
          </w:p>
        </w:tc>
      </w:tr>
      <w:tr>
        <w:trPr>
          <w:trHeight w:val="10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363360</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729500</w:t>
            </w:r>
          </w:p>
        </w:tc>
      </w:tr>
      <w:tr>
        <w:trPr>
          <w:trHeight w:val="1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729500</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1189044</w:t>
            </w:r>
          </w:p>
        </w:tc>
      </w:tr>
      <w:tr>
        <w:trPr>
          <w:trHeight w:val="4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351255</w:t>
            </w:r>
          </w:p>
        </w:tc>
      </w:tr>
      <w:tr>
        <w:trPr>
          <w:trHeight w:val="10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31521</w:t>
            </w:r>
          </w:p>
        </w:tc>
      </w:tr>
      <w:tr>
        <w:trPr>
          <w:trHeight w:val="3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318806</w:t>
            </w:r>
          </w:p>
        </w:tc>
      </w:tr>
      <w:tr>
        <w:trPr>
          <w:trHeight w:val="3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321090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321090</w:t>
            </w:r>
          </w:p>
        </w:tc>
      </w:tr>
      <w:tr>
        <w:trPr>
          <w:trHeight w:val="3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435481</w:t>
            </w:r>
          </w:p>
        </w:tc>
      </w:tr>
      <w:tr>
        <w:trPr>
          <w:trHeight w:val="7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435481</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81218</w:t>
            </w:r>
          </w:p>
        </w:tc>
      </w:tr>
      <w:tr>
        <w:trPr>
          <w:trHeight w:val="9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39398</w:t>
            </w:r>
          </w:p>
        </w:tc>
      </w:tr>
      <w:tr>
        <w:trPr>
          <w:trHeight w:val="5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40655</w:t>
            </w:r>
          </w:p>
        </w:tc>
      </w:tr>
      <w:tr>
        <w:trPr>
          <w:trHeight w:val="5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r>
        <w:trPr>
          <w:trHeight w:val="3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30509</w:t>
            </w:r>
          </w:p>
        </w:tc>
      </w:tr>
      <w:tr>
        <w:trPr>
          <w:trHeight w:val="6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30509</w:t>
            </w:r>
          </w:p>
        </w:tc>
      </w:tr>
      <w:tr>
        <w:trPr>
          <w:trHeight w:val="4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30509</w:t>
            </w:r>
          </w:p>
        </w:tc>
      </w:tr>
      <w:tr>
        <w:trPr>
          <w:trHeight w:val="8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217883</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217883</w:t>
            </w:r>
          </w:p>
        </w:tc>
      </w:tr>
      <w:tr>
        <w:trPr>
          <w:trHeight w:val="5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176312</w:t>
            </w:r>
          </w:p>
        </w:tc>
      </w:tr>
      <w:tr>
        <w:trPr>
          <w:trHeight w:val="49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39111</w:t>
            </w:r>
          </w:p>
        </w:tc>
      </w:tr>
      <w:tr>
        <w:trPr>
          <w:trHeight w:val="45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4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r>
      <w:tr>
        <w:trPr>
          <w:trHeight w:val="4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r>
      <w:tr>
        <w:trPr>
          <w:trHeight w:val="7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r>
      <w:tr>
        <w:trPr>
          <w:trHeight w:val="11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4127202</w:t>
            </w:r>
          </w:p>
        </w:tc>
      </w:tr>
      <w:tr>
        <w:trPr>
          <w:trHeight w:val="2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2679385</w:t>
            </w: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2679385</w:t>
            </w:r>
          </w:p>
        </w:tc>
      </w:tr>
      <w:tr>
        <w:trPr>
          <w:trHeight w:val="9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102580</w:t>
            </w:r>
          </w:p>
        </w:tc>
      </w:tr>
      <w:tr>
        <w:trPr>
          <w:trHeight w:val="4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66683</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75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77650</w:t>
            </w:r>
          </w:p>
        </w:tc>
      </w:tr>
      <w:tr>
        <w:trPr>
          <w:trHeight w:val="9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шығымдылығы мен сапасын арттыруды мемлекеттік қолдау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251251</w:t>
            </w:r>
          </w:p>
        </w:tc>
      </w:tr>
      <w:tr>
        <w:trPr>
          <w:trHeight w:val="9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48445</w:t>
            </w:r>
          </w:p>
        </w:tc>
      </w:tr>
      <w:tr>
        <w:trPr>
          <w:trHeight w:val="12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2071346</w:t>
            </w:r>
          </w:p>
        </w:tc>
      </w:tr>
      <w:tr>
        <w:trPr>
          <w:trHeight w:val="8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58370</w:t>
            </w:r>
          </w:p>
        </w:tc>
      </w:tr>
      <w:tr>
        <w:trPr>
          <w:trHeight w:val="15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48830</w:t>
            </w:r>
          </w:p>
        </w:tc>
      </w:tr>
      <w:tr>
        <w:trPr>
          <w:trHeight w:val="4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48830</w:t>
            </w:r>
          </w:p>
        </w:tc>
      </w:tr>
      <w:tr>
        <w:trPr>
          <w:trHeight w:val="4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w:t>
            </w:r>
          </w:p>
        </w:tc>
      </w:tr>
      <w:tr>
        <w:trPr>
          <w:trHeight w:val="5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39302</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1068831</w:t>
            </w:r>
          </w:p>
        </w:tc>
      </w:tr>
      <w:tr>
        <w:trPr>
          <w:trHeight w:val="4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1068831</w:t>
            </w:r>
          </w:p>
        </w:tc>
      </w:tr>
      <w:tr>
        <w:trPr>
          <w:trHeight w:val="5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1055178</w:t>
            </w:r>
          </w:p>
        </w:tc>
      </w:tr>
      <w:tr>
        <w:trPr>
          <w:trHeight w:val="15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13653</w:t>
            </w:r>
          </w:p>
        </w:tc>
      </w:tr>
      <w:tr>
        <w:trPr>
          <w:trHeight w:val="15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225279</w:t>
            </w:r>
          </w:p>
        </w:tc>
      </w:tr>
      <w:tr>
        <w:trPr>
          <w:trHeight w:val="5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225279</w:t>
            </w:r>
          </w:p>
        </w:tc>
      </w:tr>
      <w:tr>
        <w:trPr>
          <w:trHeight w:val="7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88388</w:t>
            </w:r>
          </w:p>
        </w:tc>
      </w:tr>
      <w:tr>
        <w:trPr>
          <w:trHeight w:val="1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134327</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34024</w:t>
            </w:r>
          </w:p>
        </w:tc>
      </w:tr>
      <w:tr>
        <w:trPr>
          <w:trHeight w:val="2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34024</w:t>
            </w:r>
          </w:p>
        </w:tc>
      </w:tr>
      <w:tr>
        <w:trPr>
          <w:trHeight w:val="7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33035</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5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70853</w:t>
            </w:r>
          </w:p>
        </w:tc>
      </w:tr>
      <w:tr>
        <w:trPr>
          <w:trHeight w:val="2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70853</w:t>
            </w:r>
          </w:p>
        </w:tc>
      </w:tr>
      <w:tr>
        <w:trPr>
          <w:trHeight w:val="5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70853</w:t>
            </w:r>
          </w:p>
        </w:tc>
      </w:tr>
      <w:tr>
        <w:trPr>
          <w:trHeight w:val="45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1940431</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1940431</w:t>
            </w:r>
          </w:p>
        </w:tc>
      </w:tr>
      <w:tr>
        <w:trPr>
          <w:trHeight w:val="1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1903154</w:t>
            </w:r>
          </w:p>
        </w:tc>
      </w:tr>
      <w:tr>
        <w:trPr>
          <w:trHeight w:val="8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60737</w:t>
            </w:r>
          </w:p>
        </w:tc>
      </w:tr>
      <w:tr>
        <w:trPr>
          <w:trHeight w:val="3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3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1840613</w:t>
            </w:r>
          </w:p>
        </w:tc>
      </w:tr>
      <w:tr>
        <w:trPr>
          <w:trHeight w:val="5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37277</w:t>
            </w:r>
          </w:p>
        </w:tc>
      </w:tr>
      <w:tr>
        <w:trPr>
          <w:trHeight w:val="7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36209</w:t>
            </w:r>
          </w:p>
        </w:tc>
      </w:tr>
      <w:tr>
        <w:trPr>
          <w:trHeight w:val="3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2788900</w:t>
            </w:r>
          </w:p>
        </w:tc>
      </w:tr>
      <w:tr>
        <w:trPr>
          <w:trHeight w:val="3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1553532</w:t>
            </w:r>
          </w:p>
        </w:tc>
      </w:tr>
      <w:tr>
        <w:trPr>
          <w:trHeight w:val="6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1553532</w:t>
            </w:r>
          </w:p>
        </w:tc>
      </w:tr>
      <w:tr>
        <w:trPr>
          <w:trHeight w:val="3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1553532</w:t>
            </w:r>
          </w:p>
        </w:tc>
      </w:tr>
      <w:tr>
        <w:trPr>
          <w:trHeight w:val="1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169563</w:t>
            </w:r>
          </w:p>
        </w:tc>
      </w:tr>
      <w:tr>
        <w:trPr>
          <w:trHeight w:val="3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169563</w:t>
            </w:r>
          </w:p>
        </w:tc>
      </w:tr>
      <w:tr>
        <w:trPr>
          <w:trHeight w:val="75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169563</w:t>
            </w:r>
          </w:p>
        </w:tc>
      </w:tr>
      <w:tr>
        <w:trPr>
          <w:trHeight w:val="45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1065805</w:t>
            </w:r>
          </w:p>
        </w:tc>
      </w:tr>
      <w:tr>
        <w:trPr>
          <w:trHeight w:val="6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1065805</w:t>
            </w:r>
          </w:p>
        </w:tc>
      </w:tr>
      <w:tr>
        <w:trPr>
          <w:trHeight w:val="7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46908</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180249</w:t>
            </w:r>
          </w:p>
        </w:tc>
      </w:tr>
      <w:tr>
        <w:trPr>
          <w:trHeight w:val="6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дереу қаржыландыру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262586</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r>
      <w:tr>
        <w:trPr>
          <w:trHeight w:val="4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574673</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2051941</w:t>
            </w:r>
          </w:p>
        </w:tc>
      </w:tr>
      <w:tr>
        <w:trPr>
          <w:trHeight w:val="1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 реттеу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83542</w:t>
            </w:r>
          </w:p>
        </w:tc>
      </w:tr>
      <w:tr>
        <w:trPr>
          <w:trHeight w:val="4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83542</w:t>
            </w:r>
          </w:p>
        </w:tc>
      </w:tr>
      <w:tr>
        <w:trPr>
          <w:trHeight w:val="7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81121</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1968399</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390478</w:t>
            </w:r>
          </w:p>
        </w:tc>
      </w:tr>
      <w:tr>
        <w:trPr>
          <w:trHeight w:val="28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390478</w:t>
            </w:r>
          </w:p>
        </w:tc>
      </w:tr>
      <w:tr>
        <w:trPr>
          <w:trHeight w:val="45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189091</w:t>
            </w:r>
          </w:p>
        </w:tc>
      </w:tr>
      <w:tr>
        <w:trPr>
          <w:trHeight w:val="16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189091</w:t>
            </w:r>
          </w:p>
        </w:tc>
      </w:tr>
      <w:tr>
        <w:trPr>
          <w:trHeight w:val="3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3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3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1383590</w:t>
            </w:r>
          </w:p>
        </w:tc>
      </w:tr>
      <w:tr>
        <w:trPr>
          <w:trHeight w:val="7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1383590</w:t>
            </w:r>
          </w:p>
        </w:tc>
      </w:tr>
      <w:tr>
        <w:trPr>
          <w:trHeight w:val="1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w:t>
            </w:r>
          </w:p>
        </w:tc>
      </w:tr>
      <w:tr>
        <w:trPr>
          <w:trHeight w:val="1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w:t>
            </w:r>
          </w:p>
        </w:tc>
      </w:tr>
      <w:tr>
        <w:trPr>
          <w:trHeight w:val="9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37483570</w:t>
            </w:r>
          </w:p>
        </w:tc>
      </w:tr>
      <w:tr>
        <w:trPr>
          <w:trHeight w:val="2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37483570</w:t>
            </w:r>
          </w:p>
        </w:tc>
      </w:tr>
      <w:tr>
        <w:trPr>
          <w:trHeight w:val="28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37483570</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37483570</w:t>
            </w: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1181161</w:t>
            </w:r>
          </w:p>
        </w:tc>
      </w:tr>
      <w:tr>
        <w:trPr>
          <w:trHeight w:val="1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3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4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4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 кәсіпкерліктің дамуына ықпал етуге бюджеттік кредиттер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4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1818839</w:t>
            </w:r>
          </w:p>
        </w:tc>
      </w:tr>
      <w:tr>
        <w:trPr>
          <w:trHeight w:val="3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1818839</w:t>
            </w:r>
          </w:p>
        </w:tc>
      </w:tr>
      <w:tr>
        <w:trPr>
          <w:trHeight w:val="6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1818839</w:t>
            </w:r>
          </w:p>
        </w:tc>
      </w:tr>
      <w:tr>
        <w:trPr>
          <w:trHeight w:val="5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1312500</w:t>
            </w:r>
          </w:p>
        </w:tc>
      </w:tr>
      <w:tr>
        <w:trPr>
          <w:trHeight w:val="3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1312500</w:t>
            </w:r>
          </w:p>
        </w:tc>
      </w:tr>
      <w:tr>
        <w:trPr>
          <w:trHeight w:val="28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1312500</w:t>
            </w:r>
          </w:p>
        </w:tc>
      </w:tr>
      <w:tr>
        <w:trPr>
          <w:trHeight w:val="1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1312500</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812500</w:t>
            </w:r>
          </w:p>
        </w:tc>
      </w:tr>
      <w:tr>
        <w:trPr>
          <w:trHeight w:val="6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1789173</w:t>
            </w:r>
          </w:p>
        </w:tc>
      </w:tr>
      <w:tr>
        <w:trPr>
          <w:trHeight w:val="58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-1789173</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1789173</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1789173</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1789173</w:t>
            </w:r>
          </w:p>
        </w:tc>
      </w:tr>
      <w:tr>
        <w:trPr>
          <w:trHeight w:val="3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1789173</w:t>
            </w:r>
          </w:p>
        </w:tc>
      </w:tr>
    </w:tbl>
    <w:bookmarkStart w:name="z24" w:id="5"/>
    <w:p>
      <w:pPr>
        <w:spacing w:after="0"/>
        <w:ind w:left="0"/>
        <w:jc w:val="both"/>
      </w:pPr>
      <w:r>
        <w:rPr>
          <w:rFonts w:ascii="Times New Roman"/>
          <w:b w:val="false"/>
          <w:i w:val="false"/>
          <w:color w:val="000000"/>
          <w:sz w:val="28"/>
        </w:rPr>
        <w:t>
Шығыс Қазақстан</w:t>
      </w:r>
      <w:r>
        <w:br/>
      </w:r>
      <w:r>
        <w:rPr>
          <w:rFonts w:ascii="Times New Roman"/>
          <w:b w:val="false"/>
          <w:i w:val="false"/>
          <w:color w:val="000000"/>
          <w:sz w:val="28"/>
        </w:rPr>
        <w:t>
облыстық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 34/397-ІV шешіміне</w:t>
      </w:r>
      <w:r>
        <w:br/>
      </w:r>
      <w:r>
        <w:rPr>
          <w:rFonts w:ascii="Times New Roman"/>
          <w:b w:val="false"/>
          <w:i w:val="false"/>
          <w:color w:val="000000"/>
          <w:sz w:val="28"/>
        </w:rPr>
        <w:t>
4 қосымша</w:t>
      </w:r>
    </w:p>
    <w:bookmarkEnd w:id="5"/>
    <w:p>
      <w:pPr>
        <w:spacing w:after="0"/>
        <w:ind w:left="0"/>
        <w:jc w:val="left"/>
      </w:pPr>
      <w:r>
        <w:rPr>
          <w:rFonts w:ascii="Times New Roman"/>
          <w:b/>
          <w:i w:val="false"/>
          <w:color w:val="000000"/>
        </w:rPr>
        <w:t xml:space="preserve"> 2012 жылға арналған облыстық бюджетті атқару барысында</w:t>
      </w:r>
      <w:r>
        <w:br/>
      </w:r>
      <w:r>
        <w:rPr>
          <w:rFonts w:ascii="Times New Roman"/>
          <w:b/>
          <w:i w:val="false"/>
          <w:color w:val="000000"/>
        </w:rPr>
        <w:t>
секвестрлеуге жатпайтын облыстық бюджеттік бағдарламалар</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36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60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r>
      <w:tr>
        <w:trPr>
          <w:trHeight w:val="36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орталық уәкілетті органмен сатып алынатын медициналық қызметтерді қоспағанда, денсаулық сақтау ұйымдары мен бастапқы медициналық-санитариялық көмекке мамандар бағыттау бойынша стационарлық медициналық көмек көрсету</w:t>
            </w:r>
          </w:p>
        </w:tc>
      </w:tr>
      <w:tr>
        <w:trPr>
          <w:trHeight w:val="51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үшiн қан, оның құрамдас бөлiктерi мен препараттарын өндiру</w:t>
            </w:r>
          </w:p>
        </w:tc>
      </w:tr>
      <w:tr>
        <w:trPr>
          <w:trHeight w:val="28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өмiр салтын насихаттау</w:t>
            </w:r>
          </w:p>
        </w:tc>
      </w:tr>
      <w:tr>
        <w:trPr>
          <w:trHeight w:val="25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жұқпалы, психикалық аурулардан және психикасының бұзылуынан зардап шегетін адамдарға медициналық көмек көрсету</w:t>
            </w:r>
          </w:p>
        </w:tc>
      </w:tr>
      <w:tr>
        <w:trPr>
          <w:trHeight w:val="57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індетінің алдын алу және оған қарсы күрес жөніндегі іс-шараларды іске асыру</w:t>
            </w:r>
          </w:p>
        </w:tc>
      </w:tr>
      <w:tr>
        <w:trPr>
          <w:trHeight w:val="36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r>
      <w:tr>
        <w:trPr>
          <w:trHeight w:val="34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аутоиммундық, орфан ауруларымен ауыратын науқастарды, иммунды тапшылық жағдайын, сондай-ақ бүйрегі транспланттаудан кейінгі науқастарды дәрілік заттармен қамтамасыз ету</w:t>
            </w:r>
          </w:p>
        </w:tc>
      </w:tr>
      <w:tr>
        <w:trPr>
          <w:trHeight w:val="55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арнайы балалар тағамдары мен емдік тамақ өнімдерімен қамтамасыз ету</w:t>
            </w:r>
          </w:p>
        </w:tc>
      </w:tr>
      <w:tr>
        <w:trPr>
          <w:trHeight w:val="55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арнайы балалар тағамдары мен емдік тамақ өнімдерімен қамтамасыз ету</w:t>
            </w:r>
          </w:p>
        </w:tc>
      </w:tr>
      <w:tr>
        <w:trPr>
          <w:trHeight w:val="54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r>
      <w:tr>
        <w:trPr>
          <w:trHeight w:val="55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36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bl>
    <w:bookmarkStart w:name="z25" w:id="6"/>
    <w:p>
      <w:pPr>
        <w:spacing w:after="0"/>
        <w:ind w:left="0"/>
        <w:jc w:val="both"/>
      </w:pPr>
      <w:r>
        <w:rPr>
          <w:rFonts w:ascii="Times New Roman"/>
          <w:b w:val="false"/>
          <w:i w:val="false"/>
          <w:color w:val="000000"/>
          <w:sz w:val="28"/>
        </w:rPr>
        <w:t>
Шығыс Қазақстан</w:t>
      </w:r>
      <w:r>
        <w:br/>
      </w:r>
      <w:r>
        <w:rPr>
          <w:rFonts w:ascii="Times New Roman"/>
          <w:b w:val="false"/>
          <w:i w:val="false"/>
          <w:color w:val="000000"/>
          <w:sz w:val="28"/>
        </w:rPr>
        <w:t>
облыстық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 34/397-ІV шешіміне</w:t>
      </w:r>
      <w:r>
        <w:br/>
      </w:r>
      <w:r>
        <w:rPr>
          <w:rFonts w:ascii="Times New Roman"/>
          <w:b w:val="false"/>
          <w:i w:val="false"/>
          <w:color w:val="000000"/>
          <w:sz w:val="28"/>
        </w:rPr>
        <w:t>
5 қосымша</w:t>
      </w:r>
    </w:p>
    <w:bookmarkEnd w:id="6"/>
    <w:p>
      <w:pPr>
        <w:spacing w:after="0"/>
        <w:ind w:left="0"/>
        <w:jc w:val="left"/>
      </w:pPr>
      <w:r>
        <w:rPr>
          <w:rFonts w:ascii="Times New Roman"/>
          <w:b/>
          <w:i w:val="false"/>
          <w:color w:val="000000"/>
        </w:rPr>
        <w:t xml:space="preserve"> 2012 жылға арналған жергілікті бюджеттердің атқарылу барысында</w:t>
      </w:r>
      <w:r>
        <w:br/>
      </w:r>
      <w:r>
        <w:rPr>
          <w:rFonts w:ascii="Times New Roman"/>
          <w:b/>
          <w:i w:val="false"/>
          <w:color w:val="000000"/>
        </w:rPr>
        <w:t>
секвестрлеуге жатпайтын жергілікті бюджеттік бағдарламалар</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7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55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