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9112" w14:textId="89c9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өнімдерінің өнімділігін және сапасын арттыруды субсидиялау бойынша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2011 жылғы 02 желтоқсандағы N 3 шешімі. Шығыс Қазақстан облысының Әділет департаментінде 2011 жылғы 08 желтоқсанда N 2559 тіркелді. Күші жойылды - Шығыс Қазақстан облысы әкімінің 2012 жылғы 14 маусымдағы N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әкімінің 2012.06.14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күнiнен кейiн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№ 252 қаулысымен бекітілген,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 алуға өтінімдердің нысандары;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өнімін өткізу, сондай-ақ аудан бойынша сиырлардың саны туралы жиынтық актінің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бағдарламасына қатысушылар арасында квотаны бөлудің жиынтық тізімінің нысаны және бюджеттік субсидиялардың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 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сатылған мал шаруашылығы өнімдерінің көлемі, сондай-ақ сиырлардың саны және субсидиялар төлеу туралы облыс бойынша жиынтық тізімдеменің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шешімге 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қаражатты игеру бойынша есептің (ақпараттың)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 шаруашылығы өнімдерін өткізу көлемі бойынша есептің (ақпараттың) нысаны осы шешімге 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орынбасары Г.В. Пинчукке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10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23.11.2011 ж.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 етін өндіру және 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наурызға қолда бар мал ____ бас, оның ішінде аналық мал ____ бас, оның ішінде асыл тұқымды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Ірі қара малды бордақылау үшін мамандандырылған, бір жолғы бордақылау қуаты ____ бас болатын және инфрақұрылымы дамыған қолда бар алаң </w:t>
      </w:r>
      <w:r>
        <w:rPr>
          <w:rFonts w:ascii="Times New Roman"/>
          <w:b w:val="false"/>
          <w:i/>
          <w:color w:val="000000"/>
          <w:sz w:val="28"/>
        </w:rPr>
        <w:t>(керегінің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малдарды ұстау үшін 1 мал басына шаққанда аумағы ____ ш.м. кем емес ашық/жабық қашалар;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малға азық беретін, ені ____ метрден кем емес бетон жиекті науалар;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мал басына шаққанда ____ литрден кем емес, жылытылатын автоматтандырылған суару көзімен қамтамасыз етілуі;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қалдық және қар суын шығарып тастауға арналған бұрышы еңіс мүйісі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қуаты 1 мал басына шаққанда тәулігіне 8 кг. кем емес мал азығын дайындайтын және мал азығын үлестіретін техниканың/жабдықтың қажетті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қолда бар бекіткіші бар тежегіш, таразы құрылғысы;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қолда бар ветеринариялық пункт, мал азығын сақтайтын қойма.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қайта өңдеу қуаты: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тәулігіне ____ тонна болатын мал сою алаңы (пункті) (есептік нөмірі (коды);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тәулігіне ____ тонна болатын қайта өңдеу цехы (есептік нөмірі (коды).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Ірі қара малының (союға өткізілетін) тірі салмағы ____ кг.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Тірі салмақта өткізілетін сиыр етінің жоспарлы көлемі ____ тонна, оның ішінде қайта өңдеуге ____ тонна және (немесе) өзінде қайта өңдеу ____ тонна </w:t>
      </w:r>
      <w:r>
        <w:rPr>
          <w:rFonts w:ascii="Times New Roman"/>
          <w:b w:val="false"/>
          <w:i/>
          <w:color w:val="000000"/>
          <w:sz w:val="28"/>
        </w:rPr>
        <w:t>(керегін толтыру)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пайдаланылатын жерлер, барлығы ____ га, оның ішінде егістік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20__ жылы дайындау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20__ жылы қосымша сатып алу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бірыңғай сәйкестендіру дерекқорында тіркелді ________ (тіркелген күні және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Тауар өндірушінің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клиенттің салықтық есепке тұрғанын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малдың (</w:t>
      </w:r>
      <w:r>
        <w:rPr>
          <w:rFonts w:ascii="Times New Roman"/>
          <w:b w:val="false"/>
          <w:i/>
          <w:color w:val="000000"/>
          <w:sz w:val="28"/>
        </w:rPr>
        <w:t xml:space="preserve">етке өткізілетін) </w:t>
      </w:r>
      <w:r>
        <w:rPr>
          <w:rFonts w:ascii="Times New Roman"/>
          <w:b w:val="false"/>
          <w:i w:val="false"/>
          <w:color w:val="000000"/>
          <w:sz w:val="28"/>
        </w:rPr>
        <w:t>тірі салмағын растайтын қайта өңдеу кәсіпорны берген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______облысы_______ауданының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 20__ жыл _____________ (Т.А.Ж., қолы, мөр)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өндіру және 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өндіруші*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Өзіндегі сиырлар мен құнажындардың (2 жастан жоғары) 20__ жылғы 1 қаңтардағы қолда бары ____ бас _____ </w:t>
      </w:r>
      <w:r>
        <w:rPr>
          <w:rFonts w:ascii="Times New Roman"/>
          <w:b w:val="false"/>
          <w:i/>
          <w:color w:val="000000"/>
          <w:sz w:val="28"/>
        </w:rPr>
        <w:t>(тұқымын көрсету</w:t>
      </w:r>
      <w:r>
        <w:rPr>
          <w:rFonts w:ascii="Times New Roman"/>
          <w:b w:val="false"/>
          <w:i w:val="false"/>
          <w:color w:val="000000"/>
          <w:sz w:val="28"/>
        </w:rPr>
        <w:t>), оның ішінде асыл тұқымды мал ____ бас (____%).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20__ жылдың қорытындысы бойынша сауын сиырлардың орташа жылдық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Табыннан (1 сиырға шаққанда) 20__ жылы сауылған орташа сүт ____ кг. құрады </w:t>
      </w:r>
      <w:r>
        <w:rPr>
          <w:rFonts w:ascii="Times New Roman"/>
          <w:b w:val="false"/>
          <w:i/>
          <w:color w:val="000000"/>
          <w:sz w:val="28"/>
        </w:rPr>
        <w:t>(сапасын бағалау нәтижелері бойынша I деңгей үшін нысан № 7-сүт).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Есепке алынған салмақта сүт өндірудің жоспарлы көлемі ____ тонна, оның ішінде есепке алынған салмақта өткізу көлемі: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өңдеуге ____ тонна және (немесе) өзінде қайта өңдеу ____ тонна </w:t>
      </w:r>
      <w:r>
        <w:rPr>
          <w:rFonts w:ascii="Times New Roman"/>
          <w:b w:val="false"/>
          <w:i/>
          <w:color w:val="000000"/>
          <w:sz w:val="28"/>
        </w:rPr>
        <w:t>(керегінің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Қолда бары </w:t>
      </w:r>
      <w:r>
        <w:rPr>
          <w:rFonts w:ascii="Times New Roman"/>
          <w:b w:val="false"/>
          <w:i/>
          <w:color w:val="000000"/>
          <w:sz w:val="28"/>
        </w:rPr>
        <w:t>(керегінің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 сауын сиырға арналған, ____ жылы іске қосылған заманауи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 сауын сиырға арналған тиісті инфрақұрылымы (механикалық сүт сауу, көң тазалау және жем үлестіру, автосуару және жем цехы) бар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сүт өткізгішке, бидонға, сүт жинағыштарға (танк) сауатын сауу жабдығы </w:t>
      </w:r>
      <w:r>
        <w:rPr>
          <w:rFonts w:ascii="Times New Roman"/>
          <w:b w:val="false"/>
          <w:i/>
          <w:color w:val="000000"/>
          <w:sz w:val="28"/>
        </w:rPr>
        <w:t>(барының астын сызу)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Сүтті қайта өңдейтін қолда бар өз цехы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 </w:t>
      </w:r>
      <w:r>
        <w:rPr>
          <w:rFonts w:ascii="Times New Roman"/>
          <w:b w:val="false"/>
          <w:i/>
          <w:color w:val="000000"/>
          <w:sz w:val="28"/>
        </w:rPr>
        <w:t>(қуатын, жабдықтың атауын, өндірушіні,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нөмірін, </w:t>
      </w:r>
      <w:r>
        <w:rPr>
          <w:rFonts w:ascii="Times New Roman"/>
          <w:b w:val="false"/>
          <w:i/>
          <w:color w:val="000000"/>
          <w:sz w:val="28"/>
        </w:rPr>
        <w:t xml:space="preserve">кодын </w:t>
      </w:r>
      <w:r>
        <w:rPr>
          <w:rFonts w:ascii="Times New Roman"/>
          <w:b w:val="false"/>
          <w:i/>
          <w:color w:val="000000"/>
          <w:sz w:val="28"/>
        </w:rPr>
        <w:t>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Қолда бар пайдаланылатын жерлер, барлығы ____ га, оның ішінде егістік жерлер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20__ жылы дайындау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20__ жылы қосымша сатып алу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Селекциялық және асылдандыру жұмысының бірыңғай ақпараттық дерекқорында тіркелді _____ (</w:t>
      </w:r>
      <w:r>
        <w:rPr>
          <w:rFonts w:ascii="Times New Roman"/>
          <w:b w:val="false"/>
          <w:i/>
          <w:color w:val="000000"/>
          <w:sz w:val="28"/>
        </w:rPr>
        <w:t>тіркелген күні және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Тауар өндірушінің мекенжайы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>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клиенттің салықтық есепке тұрғанын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селекциялық процестерді ғылыми сүйемелдеу бойынша қызметтер көрсету келісім- шартының көшірмесі, ұрықтандырушы бұқаларды бекіту және алмастыру жоспарымен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бағалау тізімдемесінің көшірмесі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«__» 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______облысы________ауданының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 20__ жыл _______________ (Т.А.Ж., қолы, мөр)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сүт өндірісімен айналысатын тауар өндірушілер селекциялық және асылдандыру жұмыстарының бірыңғай ақпараттық базасына тіркелуге тиіс.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Шошқа етін өндіру және 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Негізгі және мал басын толықтыратын аналық шошқалар 20__ жылғы 1 қаңтарда ____ бас, оның ішінде асыл тұқымды жануарлар немесе тұқымдарды өзара шағылыстырудан алынған жануарлар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Бордақылаудағы мал басы (шошқалардың орташа жылдық саны) 20__ жылдың қорытындысы бойынша ____ бас, оның ішінде өздері өз төлінен өсірілгені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 бас шошқаны бордақылау үшін мамандандырылған орынның (алаңқайлардың) болуы,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       </w:t>
      </w:r>
      <w:r>
        <w:rPr>
          <w:rFonts w:ascii="Times New Roman"/>
          <w:b w:val="false"/>
          <w:i/>
          <w:color w:val="000000"/>
          <w:sz w:val="28"/>
        </w:rPr>
        <w:t>(көрсету керек – заманауи, типтік,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лайықталған, жалпы аумағы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қайта өңдеу қуаты: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тәулігіне ____ тонна болатын мал сою алаңы (пункт) (есептік нөмірі (коды);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тәулігіне ____ тонна болатын қайта өңдеу цехы (есептік нөмірі (коды).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20__ жылы етке өткізу үшін бордақылауға жататын шошқалардың жоспарланған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Өткізілетін шошқа етінің жоспарланған көлемі ____ тонна, оның ішінде қайта өңдеуге ____ тонна және (немесе) өзінде қайта өңдеу ____ тонна </w:t>
      </w:r>
      <w:r>
        <w:rPr>
          <w:rFonts w:ascii="Times New Roman"/>
          <w:b w:val="false"/>
          <w:i/>
          <w:color w:val="000000"/>
          <w:sz w:val="28"/>
        </w:rPr>
        <w:t>(керегін толтыру)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Қолда бар пайдаланылатын жерлер, барлығы ____ га, оның ішінде жыртылған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20__ жылы сатып алу қосымша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Тауар өндірушінің </w:t>
      </w:r>
      <w:r>
        <w:rPr>
          <w:rFonts w:ascii="Times New Roman"/>
          <w:b w:val="false"/>
          <w:i/>
          <w:color w:val="000000"/>
          <w:sz w:val="28"/>
        </w:rPr>
        <w:t xml:space="preserve">(толық) </w:t>
      </w:r>
      <w:r>
        <w:rPr>
          <w:rFonts w:ascii="Times New Roman"/>
          <w:b w:val="false"/>
          <w:i w:val="false"/>
          <w:color w:val="000000"/>
          <w:sz w:val="28"/>
        </w:rPr>
        <w:t>мекенжайы: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клиенттің салықтық есепке тұрғанын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«__»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______облысы_______ауданының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 20__ жыл _______________ (Т.А.Ж., қолы, мөр).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Биязы жүн өндіру және 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қой ____ бас, оның ішінде 2 жастан асқан ____ бас, оның ішінде асыл тұқымды мал ____ бас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(тұқымын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 бас қойды ұстау үшін мамандандырылған қора-жайдың, сондай-ақ ____ бас қойды механикаландырылған қырқу үшін қора-жайдың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(көрсету керек – заманауи, типтік,</w:t>
      </w:r>
      <w:r>
        <w:rPr>
          <w:rFonts w:ascii="Times New Roman"/>
          <w:b w:val="false"/>
          <w:i/>
          <w:color w:val="000000"/>
          <w:sz w:val="28"/>
        </w:rPr>
        <w:t xml:space="preserve"> лайықталған,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жалпы аумағы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Қырқылған жүн физикалық салмақта 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(20__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қорытындылары)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Өткізілетін жүннің жоспарланған көлемі ____ тонна, оның ішінде терең қайта өңдеуге ____ тонна, бастапқы қайта өңдеуге ____ тонна, оның ішінде өз цехтары арқылы ____ тонна </w:t>
      </w:r>
      <w:r>
        <w:rPr>
          <w:rFonts w:ascii="Times New Roman"/>
          <w:b w:val="false"/>
          <w:i/>
          <w:color w:val="000000"/>
          <w:sz w:val="28"/>
        </w:rPr>
        <w:t>(керегін толтыру)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Қолда бар пайдаланылатын жерлер, барлығы ____ га, оның ішінде егістік жерлер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Тауар өндірушінің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клиенттің салықтық есепке тұрғанын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жүннің сапасын бағалау жөнінде зертхана берген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«__»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6"/>
      </w:tblGrid>
      <w:tr>
        <w:trPr>
          <w:trHeight w:val="30" w:hRule="atLeast"/>
        </w:trPr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______облысы______ауданының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жыл ______________ (Т.А.Ж., қолы, мөр).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 етін және жылқы етін өндіру және өткізу үшін</w:t>
      </w:r>
      <w:r>
        <w:br/>
      </w:r>
      <w:r>
        <w:rPr>
          <w:rFonts w:ascii="Times New Roman"/>
          <w:b/>
          <w:i w:val="false"/>
          <w:color w:val="000000"/>
        </w:rPr>
        <w:t>
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қой (жылқы) ____ бас, оның ішінде ұрғашы мал (2, 3 жастан асқан)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 бас қой (жылқы) ұстауға арналған қолда бар мамандандырылған қора-жай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 (көрсету керек – типтік,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лайықталған, </w:t>
      </w:r>
      <w:r>
        <w:rPr>
          <w:rFonts w:ascii="Times New Roman"/>
          <w:b w:val="false"/>
          <w:i/>
          <w:color w:val="000000"/>
          <w:sz w:val="28"/>
        </w:rPr>
        <w:t>жалпы алаңы ш.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қайта өңдеу қуаты: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қуаты тәулігіне ____ тонна болатын мал сою алаңы (пункт) (есептік нөмірі (коды);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қуаты тәулігіне ____ тонна болатын қайта өңдеу цехы (есептік нөмірі (коды).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Өткізілетін қой (жылқы) етінің жоспарланған көлемі ____ тонна, оның ішінде қайта өңдеуге ____ тонна және (немесе) өзінде қайта өңдеу ____ тонна </w:t>
      </w:r>
      <w:r>
        <w:rPr>
          <w:rFonts w:ascii="Times New Roman"/>
          <w:b w:val="false"/>
          <w:i/>
          <w:color w:val="000000"/>
          <w:sz w:val="28"/>
        </w:rPr>
        <w:t>(керегін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Қолда бар пайдаланылатын жерлер, барлығы ____ га, оның ішінде егістік жерлер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(қой етін өндірумен айналысатын тауар өндірушілер үшін):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Тауар өндірушінің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клиенттің салықтық есепке тұрғанын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«__»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_____облысы_______ауданының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жыл ________________ (Т.А.Ж., қолы, мөр).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Қымыз және шұбат өндіру және 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20__ жылғы 1 қаңтардағы қолда бар жылқы (түйе) ____ бас, оның ішінде 3 жастан асқан бие (інген)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Сауын биелердің (інгендердің) жоспарланған орташа жылдық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Қымыз (шұбат) өндірудің жоспарланған көлемі есепке алынған салмақта 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Тәулігіне ____ тонна қымыз немесе шұбат өндіретін қолда бар цех (қымыз немесе шұбат жинайтын және (немесе) өндіретін орын, ыдыс.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Қымыз (шұбат) өткізудің жоспарланған көлемі ____ тонна, оның ішінде қайта өңдеуге ____ тонна және (немесе) өзінде қайта өңдеу ____ тонна, басқа өткізу нысандары ____ тонна </w:t>
      </w:r>
      <w:r>
        <w:rPr>
          <w:rFonts w:ascii="Times New Roman"/>
          <w:b w:val="false"/>
          <w:i/>
          <w:color w:val="000000"/>
          <w:sz w:val="28"/>
        </w:rPr>
        <w:t>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пайдаланылатын жерлер, барлығы ____ га, оның ішінде жыртылған жер ____ га, жайылымдық жерлер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20__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 _________________________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20__ жылы дайындауға жоспарланды: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құнарлы жем 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қоспа жем ________________________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жемдік астық _____________________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Тауар өндірушінің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 берген, клиенттің салықтық есепке тұрғанын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(шаруашылықтың) басшысы _________ 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20__ жылғы «__»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5"/>
      </w:tblGrid>
      <w:tr>
        <w:trPr>
          <w:trHeight w:val="30" w:hRule="atLeast"/>
        </w:trPr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____облысы_______ауданының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жыл ________ (Т.А.Ж., қолы, мөр).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етін және тауарлық жұмыртқаны өндіру және</w:t>
      </w:r>
      <w:r>
        <w:br/>
      </w:r>
      <w:r>
        <w:rPr>
          <w:rFonts w:ascii="Times New Roman"/>
          <w:b/>
          <w:i w:val="false"/>
          <w:color w:val="000000"/>
        </w:rPr>
        <w:t>
өткізу үшін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Жұмыртқалайтын мекиендердің 20__ жылғы 1 қаңтардағы орташа жылдық саны ___ бас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(кросс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Құс етін өндірудің 20__ жылғы көлемі 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фабрикасын пайдалануға беру ____ (күні,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Құс фабрикасының қуаты ____ тонна, ____ мың дана </w:t>
      </w:r>
      <w:r>
        <w:rPr>
          <w:rFonts w:ascii="Times New Roman"/>
          <w:b w:val="false"/>
          <w:i/>
          <w:color w:val="000000"/>
          <w:sz w:val="28"/>
        </w:rPr>
        <w:t>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20__ жылдың қорытындылары бойынша 1 мекиеннің орташа жылдық жұмыртқалауы ____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20__ жылы жоспарланған құс етін өндіру көлемі ____ тонна, жұмыртқа ____ мың дана, оның ішінде ет өткізу көлемі ____ тонна, жұмыртқа ____ мың дана </w:t>
      </w:r>
      <w:r>
        <w:rPr>
          <w:rFonts w:ascii="Times New Roman"/>
          <w:b w:val="false"/>
          <w:i/>
          <w:color w:val="000000"/>
          <w:sz w:val="28"/>
        </w:rPr>
        <w:t>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бар (ИСО, «Экологиялық өнім» белгісі, ХАССП азық-түлік қауіпсіздігі жүйесі) ____ </w:t>
      </w:r>
      <w:r>
        <w:rPr>
          <w:rFonts w:ascii="Times New Roman"/>
          <w:b w:val="false"/>
          <w:i/>
          <w:color w:val="000000"/>
          <w:sz w:val="28"/>
        </w:rPr>
        <w:t>(қандай сертификат және қашан берілгенін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Құс ұстау үшін қолда бар технологиялық жабдық ____ </w:t>
      </w:r>
      <w:r>
        <w:rPr>
          <w:rFonts w:ascii="Times New Roman"/>
          <w:b w:val="false"/>
          <w:i/>
          <w:color w:val="000000"/>
          <w:sz w:val="28"/>
        </w:rPr>
        <w:t>(қандай: торда/жерде)</w:t>
      </w:r>
      <w:r>
        <w:rPr>
          <w:rFonts w:ascii="Times New Roman"/>
          <w:b w:val="false"/>
          <w:i w:val="false"/>
          <w:color w:val="000000"/>
          <w:sz w:val="28"/>
        </w:rPr>
        <w:t>, жабдықты пайдалануға беру мерзімі 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Тауар өндірушінің мекенжайы </w:t>
      </w:r>
      <w:r>
        <w:rPr>
          <w:rFonts w:ascii="Times New Roman"/>
          <w:b w:val="false"/>
          <w:i/>
          <w:color w:val="000000"/>
          <w:sz w:val="28"/>
        </w:rPr>
        <w:t>(толық)</w:t>
      </w:r>
      <w:r>
        <w:rPr>
          <w:rFonts w:ascii="Times New Roman"/>
          <w:b w:val="false"/>
          <w:i w:val="false"/>
          <w:color w:val="000000"/>
          <w:sz w:val="28"/>
        </w:rPr>
        <w:t>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өндірушіні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клиенттің салықтық есепке тұрғанын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бары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(шаруашылықтың) басшысы _______________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«__» ________________ </w:t>
      </w:r>
      <w:r>
        <w:rPr>
          <w:rFonts w:ascii="Times New Roman"/>
          <w:b w:val="false"/>
          <w:i/>
          <w:color w:val="000000"/>
          <w:sz w:val="28"/>
        </w:rPr>
        <w:t>(Т.А.Ж., қолы, мөр.)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5"/>
      </w:tblGrid>
      <w:tr>
        <w:trPr>
          <w:trHeight w:val="30" w:hRule="atLeast"/>
        </w:trPr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Растаймын
_____облысы________ауданының ауыл шаруашылығы бөлімінің бастығы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 20__ жыл ________ (Т.А.Ж., қолы, мөр).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құс өсірушілер одағы» заңды тұлғалар бірлестігімен келісілді.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«__» _____ 20__ жыл ___________ </w:t>
      </w:r>
      <w:r>
        <w:rPr>
          <w:rFonts w:ascii="Times New Roman"/>
          <w:b w:val="false"/>
          <w:i/>
          <w:color w:val="000000"/>
          <w:sz w:val="28"/>
        </w:rPr>
        <w:t>(Т.А.Ж., қолы, мөр).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______20__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 өткізу,</w:t>
      </w:r>
      <w:r>
        <w:br/>
      </w:r>
      <w:r>
        <w:rPr>
          <w:rFonts w:ascii="Times New Roman"/>
          <w:b/>
          <w:i w:val="false"/>
          <w:color w:val="000000"/>
        </w:rPr>
        <w:t>
сондай-ақ аудан бойынша сиырлардың саны туралы жиынтық акті</w:t>
      </w:r>
      <w:r>
        <w:br/>
      </w:r>
      <w:r>
        <w:rPr>
          <w:rFonts w:ascii="Times New Roman"/>
          <w:b/>
          <w:i w:val="false"/>
          <w:color w:val="000000"/>
        </w:rPr>
        <w:t>
(ай сайынғы)*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(керегін көрсету)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2386"/>
        <w:gridCol w:w="1381"/>
        <w:gridCol w:w="2260"/>
        <w:gridCol w:w="2762"/>
        <w:gridCol w:w="1884"/>
      </w:tblGrid>
      <w:tr>
        <w:trPr>
          <w:trHeight w:val="193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атауы, оның деректемелері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мал шаруашылығы өнімі (тонна, дана)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 саны (бас)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атауы, күні және 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мал шаруашылығы өнімінің көлемі (тонна, мың дана)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деректемелері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субсидияланатын мал шаруашылығы өнімінің әрбір түріне жеке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бөлімінің бастығы_</w:t>
      </w:r>
      <w:r>
        <w:rPr>
          <w:rFonts w:ascii="Times New Roman"/>
          <w:b w:val="false"/>
          <w:i/>
          <w:color w:val="000000"/>
          <w:sz w:val="28"/>
        </w:rPr>
        <w:t>___(Т.А.Ж.,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 шаруашылығы бөлімінің маманы</w:t>
      </w:r>
      <w:r>
        <w:rPr>
          <w:rFonts w:ascii="Times New Roman"/>
          <w:b w:val="false"/>
          <w:i/>
          <w:color w:val="000000"/>
          <w:sz w:val="28"/>
        </w:rPr>
        <w:t>_____(Т.А.Ж., қолы)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бағдарламасына қатысушылар арасында квотаны</w:t>
      </w:r>
      <w:r>
        <w:br/>
      </w:r>
      <w:r>
        <w:rPr>
          <w:rFonts w:ascii="Times New Roman"/>
          <w:b/>
          <w:i w:val="false"/>
          <w:color w:val="000000"/>
        </w:rPr>
        <w:t>
бөлудің жиынтық тізімінің нысаны және бюджеттік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046"/>
        <w:gridCol w:w="1161"/>
        <w:gridCol w:w="771"/>
        <w:gridCol w:w="771"/>
        <w:gridCol w:w="932"/>
        <w:gridCol w:w="909"/>
        <w:gridCol w:w="1161"/>
        <w:gridCol w:w="886"/>
        <w:gridCol w:w="978"/>
        <w:gridCol w:w="1505"/>
        <w:gridCol w:w="1115"/>
        <w:gridCol w:w="1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сиыр, бас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ұрғашы, бас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 тұрған мал саны, бас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 сиырлар саны, бас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өндіру көлемі, тонна, мың, дана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  өнімінің бірлігі үшін субсидия 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түрі, деңгей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мың, 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еті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еті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Сиырлардың аналық мал басы*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* мүйізді ірі қараның аналық мал басын (сиырды) жемдеу үшін пайдаланылатын құнарлы және ірі жемнің құнын субсидиялауға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шаруашылық басқармасы квоталар бекітілген күннен кейін төрт күннің ішінде Ауыл шаруашылығы министрлігіне субсидиялау бағдарламасына қатысатын тауар өндірушілер үшін квоталарды бекіту туралы облыс әкімі шешімінің көшірмесін жібереді.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__________20__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Сатылған мал шаруашылығы өнімдерінің көлемі, сондай-ақ</w:t>
      </w:r>
      <w:r>
        <w:br/>
      </w:r>
      <w:r>
        <w:rPr>
          <w:rFonts w:ascii="Times New Roman"/>
          <w:b/>
          <w:i w:val="false"/>
          <w:color w:val="000000"/>
        </w:rPr>
        <w:t>
сиырлардың саны және субсидия төлеу</w:t>
      </w:r>
      <w:r>
        <w:br/>
      </w:r>
      <w:r>
        <w:rPr>
          <w:rFonts w:ascii="Times New Roman"/>
          <w:b/>
          <w:i w:val="false"/>
          <w:color w:val="000000"/>
        </w:rPr>
        <w:t>
туралы облыс бойынша жиынтық тізімдеме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522"/>
        <w:gridCol w:w="1411"/>
        <w:gridCol w:w="1212"/>
        <w:gridCol w:w="1877"/>
        <w:gridCol w:w="1633"/>
        <w:gridCol w:w="1478"/>
        <w:gridCol w:w="1390"/>
        <w:gridCol w:w="12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мал шаруашылығы өнімінің 1 кг, дана бірлігі үшін немесе 1 басқа субсидия нормативі, теңге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өткізілген мал шаруашылығы өнімі, тонна, мың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өндіру үшін нақты пайдаланылған қоспа жем (аралас жем), тонна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тауарын өндірушілердің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Өнімнің*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дана, бас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1416"/>
        <w:gridCol w:w="1375"/>
        <w:gridCol w:w="1151"/>
        <w:gridCol w:w="1415"/>
        <w:gridCol w:w="1700"/>
        <w:gridCol w:w="1883"/>
        <w:gridCol w:w="18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жыл басынан бері тиесілі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тиесілі сомасының қалдығы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теңге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тауарын өндірушілердің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Өнімнің*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дана,  бас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 шаруашылығы бөлімінің бастығы</w:t>
      </w:r>
      <w:r>
        <w:rPr>
          <w:rFonts w:ascii="Times New Roman"/>
          <w:b w:val="false"/>
          <w:i/>
          <w:color w:val="000000"/>
          <w:sz w:val="28"/>
        </w:rPr>
        <w:t>____(Т.А.Ж.,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</w:t>
      </w:r>
      <w:r>
        <w:rPr>
          <w:rFonts w:ascii="Times New Roman"/>
          <w:b w:val="false"/>
          <w:i/>
          <w:color w:val="000000"/>
          <w:sz w:val="28"/>
        </w:rPr>
        <w:t>_______________________</w:t>
      </w:r>
      <w:r>
        <w:rPr>
          <w:rFonts w:ascii="Times New Roman"/>
          <w:b w:val="false"/>
          <w:i/>
          <w:color w:val="000000"/>
          <w:sz w:val="28"/>
        </w:rPr>
        <w:t>(Т.А.Ж., қолы)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______20__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қаражатты игеру бойынша</w:t>
      </w:r>
      <w:r>
        <w:br/>
      </w:r>
      <w:r>
        <w:rPr>
          <w:rFonts w:ascii="Times New Roman"/>
          <w:b/>
          <w:i w:val="false"/>
          <w:color w:val="000000"/>
        </w:rPr>
        <w:t>
есеп (ақпарат)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150"/>
        <w:gridCol w:w="1373"/>
        <w:gridCol w:w="1395"/>
        <w:gridCol w:w="1730"/>
        <w:gridCol w:w="2866"/>
        <w:gridCol w:w="1396"/>
        <w:gridCol w:w="1195"/>
        <w:gridCol w:w="1486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қаржыландыру жоспары, мың теңге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өткізілгені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763"/>
        <w:gridCol w:w="1391"/>
        <w:gridCol w:w="1216"/>
        <w:gridCol w:w="2047"/>
        <w:gridCol w:w="1698"/>
        <w:gridCol w:w="1763"/>
        <w:gridCol w:w="2683"/>
      </w:tblGrid>
      <w:tr>
        <w:trPr>
          <w:trHeight w:val="27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ауыл шаруашылығы басқармасында пысықталуда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келесі есептік айдың 5 күнінен кешіктірмей ай сайын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жыл басынан бергі есептік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барлық өткізу көлемі (субсидияны есепке алмағанда).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бастығы____</w:t>
      </w:r>
      <w:r>
        <w:rPr>
          <w:rFonts w:ascii="Times New Roman"/>
          <w:b w:val="false"/>
          <w:i/>
          <w:color w:val="000000"/>
          <w:sz w:val="28"/>
        </w:rPr>
        <w:t>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бухгалтер________________________</w:t>
      </w:r>
      <w:r>
        <w:rPr>
          <w:rFonts w:ascii="Times New Roman"/>
          <w:b w:val="false"/>
          <w:i/>
          <w:color w:val="000000"/>
          <w:sz w:val="28"/>
        </w:rPr>
        <w:t>(Т.А.Ж., қолы)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rPr>
          <w:rFonts w:ascii="Times New Roman"/>
          <w:b w:val="false"/>
          <w:i/>
          <w:color w:val="000000"/>
          <w:sz w:val="28"/>
        </w:rPr>
        <w:t>(Т.А.Ж., қолы,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______20__ жыл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өнімдерін өткізу көлемі бойынша</w:t>
      </w:r>
      <w:r>
        <w:br/>
      </w:r>
      <w:r>
        <w:rPr>
          <w:rFonts w:ascii="Times New Roman"/>
          <w:b/>
          <w:i w:val="false"/>
          <w:color w:val="000000"/>
        </w:rPr>
        <w:t>
есеп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2052"/>
        <w:gridCol w:w="2202"/>
        <w:gridCol w:w="1065"/>
        <w:gridCol w:w="1924"/>
        <w:gridCol w:w="1216"/>
        <w:gridCol w:w="2225"/>
      </w:tblGrid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квота, тонна, мың 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нысандары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өз нысандары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үшін, теңге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үшін, теңге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1391"/>
        <w:gridCol w:w="1908"/>
        <w:gridCol w:w="1370"/>
        <w:gridCol w:w="2425"/>
        <w:gridCol w:w="1435"/>
        <w:gridCol w:w="2211"/>
      </w:tblGrid>
      <w:tr>
        <w:trPr>
          <w:trHeight w:val="270" w:hRule="atLeast"/>
        </w:trPr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өз нысандары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мекемелер **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үшін, теңге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үшін, теңге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бағасы, 1 кг, 1 дана үшін, теңге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қайта өңделген өнімді өткізу бағасы;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** аурухана, мектептерге және мектепке дейінгі мекемелерге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бастығы____</w:t>
      </w:r>
      <w:r>
        <w:rPr>
          <w:rFonts w:ascii="Times New Roman"/>
          <w:b w:val="false"/>
          <w:i/>
          <w:color w:val="000000"/>
          <w:sz w:val="28"/>
        </w:rPr>
        <w:t>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</w:t>
      </w:r>
      <w:r>
        <w:rPr>
          <w:rFonts w:ascii="Times New Roman"/>
          <w:b w:val="false"/>
          <w:i/>
          <w:color w:val="000000"/>
          <w:sz w:val="28"/>
        </w:rPr>
        <w:t>(Т.А.Ж.,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