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598" w14:textId="732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округіндегі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Достық ауылдық округі әкімінің 2011 жылғы 19 шілдедегі N 35 шешімі. Оңтүстік Қазақстан облысы Шардара ауданының Әділет басқармасында 2011 жылғы 27 тамызда N 14-15-118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Республикасындағы әкімшілік–аумақтық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Достық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Достық ауылдық округіндегі: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Қазыбек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көшесі Төле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Целинный көшесі Жақсыбек Қосахов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Королева көшесі Өзбекәлі Жәнібеков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атаусыз көшесі Алатау Батыр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атаусыз көшесі Мәншүк Мәметова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атаусыз көшесі Бауыржан Момышұлы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атаусыз көшесі Әйтеке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атаусыз көшесі Жамбыл Жабаев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атаусыз көшесі Сәрсенбай Нурденов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атаусыз көшесі Мұхтар Әуезов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атаусыз көшесі Қаныш Сәтбаев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атаусыз көшесі Шоқан Уалиханов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атаусыз көшесі Әл-Фараби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атаусыз көшесі 1-мамыр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атаусыз көшесі 9-мамыр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бас маманы М.Раманкуловқа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Ауылдық округ әкімі                             Н.Мархабаев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