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bcbe" w14:textId="611b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қолдауға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2011 жылғы 30 қыркүйектегі N 40/278-IV шешімі. Оңтүстік Қазақстан облысы Төлеби ауданының Әділет басқармасында 2011 жылғы 21 қазанда N 14-13-93 тіркелді. Қолданылу мерзімінің аяқталуына байланысты шешімнің күші жойылды - Оңтүстік Қазақстан облысы Төлеби аудандық мәслихатының 2012 жылғы 19 маусымдағы N 93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Төлеби аудандық мәслихатының 2012.06.19 N 93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мәлiмдемесiне сәйкес аудандық мәслихат </w:t>
      </w:r>
      <w:r>
        <w:rPr>
          <w:rFonts w:ascii="Times New Roman"/>
          <w:b/>
          <w:i w:val="false"/>
          <w:color w:val="000000"/>
          <w:sz w:val="28"/>
        </w:rPr>
        <w:t>ШЕШIМ ЕТТІ:</w:t>
      </w:r>
      <w:r>
        <w:br/>
      </w:r>
      <w:r>
        <w:rPr>
          <w:rFonts w:ascii="Times New Roman"/>
          <w:b w:val="false"/>
          <w:i w:val="false"/>
          <w:color w:val="000000"/>
          <w:sz w:val="28"/>
        </w:rPr>
        <w:t>
</w:t>
      </w:r>
      <w:r>
        <w:rPr>
          <w:rFonts w:ascii="Times New Roman"/>
          <w:b w:val="false"/>
          <w:i w:val="false"/>
          <w:color w:val="000000"/>
          <w:sz w:val="28"/>
        </w:rPr>
        <w:t>
      1. Төлеби ауданына 2011 жылы жұмыс iстеу және тұру үшiн келген денсаулық сақтау, бiлiм беру, әлеуметтiк қамсыздандыру, мәдениет және спорт мамандарына қажеттiлiктi ескере отырып, бiр маманға жетпiс есептiк айлық көрсеткiшке тең сомада көтерме жәрдемақы және тұрғын үй сатып алу үшiн бір мың бес жүз есептiк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енгiзiледі.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сессиясының төрағасы     Ж.Опышев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Ә.Шыңғысбаев</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