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15f3" w14:textId="7671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Жұлдыз ауыл округі Бадам-2 ауылының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2011 жылғы 16 наурыздағы N 45-371/IV шешімі және Оңтүстік Қазақстан облысы Сайрам ауданы әкімдігінің 2011 жылғы 16 наурыздағы N 1 қаулысы. Оңтүстік Қазақстан облысы Сайрам ауданының Әділет басқармасында 2011 жылғы 29 сәуірде N 14-10-165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108–бабының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Бадам-2 ауылының шегіне Сайрам ауданының арнайы жер қорының жалпы алаңы 50 гектар бір бөлігі қосыла отырып, Бадам-2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шешімнің орындалуын бақылау аудандық мәслихаттың ауыл аумақтарды дамыту жөніндегі тұрақты комиссиясының төрағасына жүктелсін (А.Турсиметов).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Т.Тулендиев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